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CB9E" w14:textId="77777777" w:rsidR="00972381" w:rsidRPr="00E57CF7" w:rsidRDefault="00746190" w:rsidP="00E57CF7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Información</w:t>
      </w:r>
      <w:r w:rsidR="001025E0">
        <w:rPr>
          <w:rFonts w:ascii="Arial" w:hAnsi="Arial" w:cs="Arial"/>
          <w:b/>
          <w:bCs/>
          <w:sz w:val="20"/>
          <w:szCs w:val="20"/>
          <w:lang w:val="es-ES"/>
        </w:rPr>
        <w:t xml:space="preserve"> general d</w:t>
      </w:r>
      <w:r w:rsidR="001025E0" w:rsidRPr="00E57CF7">
        <w:rPr>
          <w:rFonts w:ascii="Arial" w:hAnsi="Arial" w:cs="Arial"/>
          <w:b/>
          <w:bCs/>
          <w:sz w:val="20"/>
          <w:szCs w:val="20"/>
          <w:lang w:val="es-ES"/>
        </w:rPr>
        <w:t>e</w:t>
      </w:r>
      <w:r w:rsidR="001025E0">
        <w:rPr>
          <w:rFonts w:ascii="Arial" w:hAnsi="Arial" w:cs="Arial"/>
          <w:b/>
          <w:bCs/>
          <w:sz w:val="20"/>
          <w:szCs w:val="20"/>
          <w:lang w:val="es-ES"/>
        </w:rPr>
        <w:t>l c</w:t>
      </w:r>
      <w:r w:rsidR="001025E0" w:rsidRPr="00E57CF7">
        <w:rPr>
          <w:rFonts w:ascii="Arial" w:hAnsi="Arial" w:cs="Arial"/>
          <w:b/>
          <w:bCs/>
          <w:sz w:val="20"/>
          <w:szCs w:val="20"/>
          <w:lang w:val="es-ES"/>
        </w:rPr>
        <w:t>urso</w:t>
      </w:r>
      <w:r w:rsidR="001025E0">
        <w:rPr>
          <w:rFonts w:ascii="Arial" w:hAnsi="Arial" w:cs="Arial"/>
          <w:b/>
          <w:bCs/>
          <w:sz w:val="20"/>
          <w:szCs w:val="20"/>
          <w:lang w:val="es-ES"/>
        </w:rPr>
        <w:t xml:space="preserve"> (IG)</w:t>
      </w:r>
    </w:p>
    <w:p w14:paraId="51935D04" w14:textId="77777777" w:rsidR="0037607D" w:rsidRDefault="0037607D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8"/>
      </w:tblGrid>
      <w:tr w:rsidR="00E57CF7" w:rsidRPr="00415AD5" w14:paraId="52851D42" w14:textId="77777777" w:rsidTr="004E0785">
        <w:tc>
          <w:tcPr>
            <w:tcW w:w="9638" w:type="dxa"/>
            <w:tcBorders>
              <w:top w:val="single" w:sz="4" w:space="0" w:color="000080"/>
            </w:tcBorders>
            <w:shd w:val="clear" w:color="auto" w:fill="003366"/>
          </w:tcPr>
          <w:p w14:paraId="38D04AE6" w14:textId="77777777" w:rsidR="00E57CF7" w:rsidRPr="00415AD5" w:rsidRDefault="00401297" w:rsidP="001025E0">
            <w:pPr>
              <w:outlineLvl w:val="0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es-ES"/>
              </w:rPr>
              <w:t xml:space="preserve">1. </w:t>
            </w:r>
            <w:r w:rsidR="001025E0" w:rsidRPr="00415AD5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Nombre </w:t>
            </w:r>
            <w:r w:rsidR="001025E0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y c</w:t>
            </w:r>
            <w:r w:rsidR="001025E0" w:rsidRPr="00415AD5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lave </w:t>
            </w:r>
            <w:r w:rsidR="001025E0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d</w:t>
            </w:r>
            <w:r w:rsidR="001025E0" w:rsidRPr="00415AD5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el </w:t>
            </w:r>
            <w:r w:rsidR="001025E0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c</w:t>
            </w:r>
            <w:r w:rsidR="001025E0" w:rsidRPr="00415AD5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urso</w:t>
            </w:r>
          </w:p>
        </w:tc>
      </w:tr>
    </w:tbl>
    <w:p w14:paraId="5C5D68D0" w14:textId="77777777" w:rsidR="001C08E9" w:rsidRPr="001C08E9" w:rsidRDefault="001C08E9" w:rsidP="001C08E9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C08E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Clave del curso</w:t>
      </w:r>
      <w:r w:rsidRPr="001C08E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 Asignada por la Vicerrectoría Académica.</w:t>
      </w:r>
    </w:p>
    <w:p w14:paraId="2D3A87F9" w14:textId="6C6F7A69" w:rsidR="001C08E9" w:rsidRPr="001C08E9" w:rsidRDefault="6C6F7A69" w:rsidP="001C08E9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6C6F7A69">
        <w:rPr>
          <w:rFonts w:ascii="Arial,Times New Roman" w:eastAsia="Arial,Times New Roman" w:hAnsi="Arial,Times New Roman" w:cs="Arial,Times New Roman"/>
          <w:b/>
          <w:bCs/>
          <w:color w:val="000000" w:themeColor="text1"/>
          <w:sz w:val="18"/>
          <w:szCs w:val="18"/>
          <w:lang w:eastAsia="es-MX"/>
        </w:rPr>
        <w:t>Nombre del curso</w:t>
      </w:r>
      <w:r w:rsidRPr="6C6F7A69">
        <w:rPr>
          <w:rFonts w:ascii="Arial,Times New Roman" w:eastAsia="Arial,Times New Roman" w:hAnsi="Arial,Times New Roman" w:cs="Arial,Times New Roman"/>
          <w:color w:val="000000" w:themeColor="text1"/>
          <w:sz w:val="18"/>
          <w:szCs w:val="18"/>
          <w:lang w:eastAsia="es-MX"/>
        </w:rPr>
        <w:t>.- Indicar el Título que se le asignará a este curso, de acuerdo a los módulos que agrupará.</w:t>
      </w:r>
    </w:p>
    <w:p w14:paraId="3930EDFF" w14:textId="77777777" w:rsidR="001A6E93" w:rsidRPr="00824300" w:rsidRDefault="001A6E93" w:rsidP="00E57CF7">
      <w:pPr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05"/>
      </w:tblGrid>
      <w:tr w:rsidR="00E57CF7" w:rsidRPr="00824300" w14:paraId="2CD55E64" w14:textId="77777777" w:rsidTr="6C6F7A69"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92710AB" w14:textId="77777777" w:rsidR="00E57CF7" w:rsidRPr="00824300" w:rsidRDefault="00E57CF7" w:rsidP="001B1DE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4300">
              <w:rPr>
                <w:rFonts w:ascii="Arial" w:hAnsi="Arial" w:cs="Arial"/>
                <w:b/>
                <w:sz w:val="20"/>
                <w:szCs w:val="20"/>
                <w:lang w:val="es-ES"/>
              </w:rPr>
              <w:t>Clave del curso: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78B0F5FE" w14:textId="74A7F1B3" w:rsidR="00E1143B" w:rsidRPr="00E1143B" w:rsidRDefault="00E1143B" w:rsidP="001B1DE0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FZ13358</w:t>
            </w:r>
          </w:p>
        </w:tc>
      </w:tr>
      <w:tr w:rsidR="00E57CF7" w:rsidRPr="00824300" w14:paraId="6EDB6BDF" w14:textId="77777777" w:rsidTr="6C6F7A69"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4D3D442" w14:textId="62D3DBE6" w:rsidR="00E57CF7" w:rsidRPr="00824300" w:rsidRDefault="00E57CF7" w:rsidP="001B1DE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4300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curso: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5B037C6E" w14:textId="4432D9FE" w:rsidR="00E57CF7" w:rsidRPr="00E1143B" w:rsidRDefault="00E1143B" w:rsidP="001B1DE0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Esquemas de retiro y protección financiera</w:t>
            </w:r>
          </w:p>
        </w:tc>
      </w:tr>
      <w:tr w:rsidR="00A83415" w:rsidRPr="00A74A19" w14:paraId="15ACD1CD" w14:textId="77777777" w:rsidTr="6C6F7A69"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0E52393" w14:textId="1B0EF1C9" w:rsidR="00A83415" w:rsidRPr="00824300" w:rsidRDefault="00A83415" w:rsidP="001B1DE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Requisitos académicos: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14B6191D" w14:textId="56C9E382" w:rsidR="00740D7A" w:rsidRPr="00A74A19" w:rsidRDefault="6C6F7A69" w:rsidP="00740D7A">
            <w:pPr>
              <w:shd w:val="clear" w:color="auto" w:fill="F2F2F2" w:themeFill="background1" w:themeFillShade="F2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 xml:space="preserve">Información a completar por el equipo de Diseño Académico de la Universidad </w:t>
            </w:r>
            <w:proofErr w:type="spellStart"/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Tecmilenio</w:t>
            </w:r>
            <w:proofErr w:type="spellEnd"/>
          </w:p>
          <w:p w14:paraId="28EE1E21" w14:textId="77777777" w:rsidR="00740D7A" w:rsidRPr="00A74A19" w:rsidRDefault="00740D7A" w:rsidP="00740D7A">
            <w:pPr>
              <w:shd w:val="clear" w:color="auto" w:fill="F2F2F2" w:themeFill="background1" w:themeFillShade="F2"/>
            </w:pPr>
          </w:p>
          <w:p w14:paraId="520696BD" w14:textId="6C624ABC" w:rsidR="00740D7A" w:rsidRPr="00A74A19" w:rsidRDefault="6C6F7A69" w:rsidP="00740D7A">
            <w:r w:rsidRPr="6C6F7A69"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Semestral</w:t>
            </w:r>
          </w:p>
          <w:p w14:paraId="61D1C270" w14:textId="441B8AE2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  <w:u w:val="single"/>
              </w:rPr>
              <w:t>Rango de edad: 17-22 años</w:t>
            </w:r>
          </w:p>
          <w:p w14:paraId="471D28E4" w14:textId="2F65AB0F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Escolaridad promedio: Preparatoria</w:t>
            </w:r>
          </w:p>
          <w:p w14:paraId="44B68360" w14:textId="2678099C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Conocimientos previos requeridos para tomar el curso: Conocimientos generales de ______.</w:t>
            </w:r>
          </w:p>
          <w:p w14:paraId="28DADDD5" w14:textId="4C2E11C2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Empresa y área: NA</w:t>
            </w:r>
          </w:p>
          <w:p w14:paraId="6F7CF3B1" w14:textId="7BEC977F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Modalidad del curso: Presencial y en Línea</w:t>
            </w:r>
          </w:p>
          <w:p w14:paraId="279DB9CC" w14:textId="5A838741" w:rsidR="00740D7A" w:rsidRPr="00A74A19" w:rsidRDefault="6C6F7A69" w:rsidP="00740D7A">
            <w:r w:rsidRPr="6C6F7A69"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Ejecutivo</w:t>
            </w:r>
          </w:p>
          <w:p w14:paraId="68EDA18C" w14:textId="7B5EAB0B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  <w:u w:val="single"/>
              </w:rPr>
              <w:t>Rango de edad: 20-40 años</w:t>
            </w:r>
          </w:p>
          <w:p w14:paraId="7F5B5AE9" w14:textId="04F85131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Escolaridad promedio: Preparatoria y experiencia profesional</w:t>
            </w:r>
          </w:p>
          <w:p w14:paraId="6EBBA1CA" w14:textId="27A45B45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Conocimientos previos requeridos para tomar el curso: Conocimientos generales de ____. Mínimo 1 año de experiencia trabajando en el área de _____.</w:t>
            </w:r>
          </w:p>
          <w:p w14:paraId="2F3ABA0B" w14:textId="0C3D8B73" w:rsidR="00740D7A" w:rsidRPr="00A74A19" w:rsidRDefault="6C6F7A69" w:rsidP="00740D7A">
            <w:pPr>
              <w:pStyle w:val="Prrafodelista"/>
              <w:ind w:left="360"/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Empresa y área: NA</w:t>
            </w:r>
          </w:p>
          <w:p w14:paraId="2192BEC2" w14:textId="7428EE55" w:rsidR="00A83415" w:rsidRPr="00DF221C" w:rsidRDefault="6C6F7A69" w:rsidP="00740D7A">
            <w:pPr>
              <w:rPr>
                <w:rFonts w:ascii="Arial" w:hAnsi="Arial" w:cs="Arial"/>
                <w:sz w:val="20"/>
                <w:szCs w:val="20"/>
              </w:rPr>
            </w:pPr>
            <w:r w:rsidRPr="6C6F7A69"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  <w:t>Modalidad del curso: Presencial y en Línea</w:t>
            </w:r>
          </w:p>
        </w:tc>
      </w:tr>
      <w:tr w:rsidR="00A83415" w:rsidRPr="00A74A19" w14:paraId="77221856" w14:textId="77777777" w:rsidTr="6C6F7A69">
        <w:tc>
          <w:tcPr>
            <w:tcW w:w="28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D40472E" w14:textId="245CE6CC" w:rsidR="00A83415" w:rsidRPr="00824300" w:rsidRDefault="00A83415" w:rsidP="001B1DE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Perfil del participante: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35F79BD5" w14:textId="6DE1C448" w:rsidR="00A83415" w:rsidRPr="00E1143B" w:rsidRDefault="00E1143B" w:rsidP="001B1DE0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Estudiante de profesional</w:t>
            </w:r>
          </w:p>
        </w:tc>
      </w:tr>
    </w:tbl>
    <w:p w14:paraId="59E3FD1B" w14:textId="77777777" w:rsidR="00E57CF7" w:rsidRPr="00A74A19" w:rsidRDefault="00E57CF7" w:rsidP="00E57CF7">
      <w:pPr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8"/>
      </w:tblGrid>
      <w:tr w:rsidR="00E57CF7" w:rsidRPr="005E6AE1" w14:paraId="650B1B3A" w14:textId="77777777" w:rsidTr="00401297">
        <w:tc>
          <w:tcPr>
            <w:tcW w:w="9747" w:type="dxa"/>
            <w:shd w:val="clear" w:color="auto" w:fill="003366"/>
          </w:tcPr>
          <w:p w14:paraId="2DB7E29F" w14:textId="77777777" w:rsidR="00E57CF7" w:rsidRPr="005E6AE1" w:rsidRDefault="00401297" w:rsidP="001B1DE0">
            <w:pPr>
              <w:outlineLvl w:val="0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highlight w:val="yellow"/>
                <w:lang w:val="es-ES"/>
              </w:rPr>
            </w:pPr>
            <w:r w:rsidRPr="005E6AE1"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  <w:r w:rsidR="001025E0" w:rsidRPr="005E6AE1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 responsable</w:t>
            </w:r>
          </w:p>
        </w:tc>
      </w:tr>
    </w:tbl>
    <w:p w14:paraId="3816FE42" w14:textId="77777777" w:rsidR="001A6E93" w:rsidRPr="00774C7B" w:rsidRDefault="00F777FC" w:rsidP="009E3568">
      <w:pPr>
        <w:rPr>
          <w:rFonts w:ascii="Arial" w:hAnsi="Arial" w:cs="Arial"/>
          <w:color w:val="833C0B" w:themeColor="accent2" w:themeShade="80"/>
          <w:sz w:val="18"/>
        </w:rPr>
      </w:pPr>
      <w:r w:rsidRPr="00774C7B">
        <w:rPr>
          <w:rFonts w:ascii="Arial" w:hAnsi="Arial" w:cs="Arial"/>
          <w:color w:val="833C0B" w:themeColor="accent2" w:themeShade="80"/>
          <w:sz w:val="18"/>
        </w:rPr>
        <w:t>Ll</w:t>
      </w:r>
      <w:r w:rsidR="001025E0" w:rsidRPr="00774C7B">
        <w:rPr>
          <w:rFonts w:ascii="Arial" w:hAnsi="Arial" w:cs="Arial"/>
          <w:color w:val="833C0B" w:themeColor="accent2" w:themeShade="80"/>
          <w:sz w:val="18"/>
        </w:rPr>
        <w:t>enar los datos que se solicitan:</w:t>
      </w:r>
    </w:p>
    <w:p w14:paraId="743235D0" w14:textId="77777777" w:rsidR="00E57CF7" w:rsidRPr="00774C7B" w:rsidRDefault="00E57CF7" w:rsidP="00E57CF7">
      <w:pPr>
        <w:ind w:left="360"/>
        <w:outlineLvl w:val="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36"/>
      </w:tblGrid>
      <w:tr w:rsidR="00E57CF7" w:rsidRPr="00774C7B" w14:paraId="5CD5D997" w14:textId="77777777" w:rsidTr="001B1DE0"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34DBEBD" w14:textId="77777777" w:rsidR="00E57CF7" w:rsidRPr="00774C7B" w:rsidRDefault="00E57CF7" w:rsidP="00D61546">
            <w:pPr>
              <w:rPr>
                <w:rFonts w:ascii="Arial" w:hAnsi="Arial" w:cs="Arial"/>
                <w:sz w:val="20"/>
                <w:szCs w:val="20"/>
              </w:rPr>
            </w:pPr>
            <w:r w:rsidRPr="00774C7B">
              <w:rPr>
                <w:rFonts w:ascii="Arial" w:hAnsi="Arial" w:cs="Arial"/>
                <w:sz w:val="20"/>
                <w:szCs w:val="20"/>
                <w:lang w:val="es-ES"/>
              </w:rPr>
              <w:t>Producción del curso:</w:t>
            </w:r>
          </w:p>
        </w:tc>
        <w:tc>
          <w:tcPr>
            <w:tcW w:w="5836" w:type="dxa"/>
            <w:vAlign w:val="center"/>
          </w:tcPr>
          <w:p w14:paraId="077EF987" w14:textId="77777777" w:rsidR="00E57CF7" w:rsidRPr="00774C7B" w:rsidRDefault="00E57CF7" w:rsidP="00944A37">
            <w:pPr>
              <w:rPr>
                <w:rFonts w:ascii="Arial" w:hAnsi="Arial" w:cs="Arial"/>
                <w:sz w:val="20"/>
                <w:szCs w:val="20"/>
              </w:rPr>
            </w:pPr>
            <w:r w:rsidRPr="00774C7B">
              <w:rPr>
                <w:rFonts w:ascii="Arial" w:hAnsi="Arial" w:cs="Arial"/>
                <w:sz w:val="20"/>
                <w:szCs w:val="20"/>
              </w:rPr>
              <w:t>Tecnología Educativa</w:t>
            </w:r>
            <w:r w:rsidR="00944A37" w:rsidRPr="00774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41B" w:rsidRPr="00774C7B">
              <w:rPr>
                <w:rFonts w:ascii="Arial" w:hAnsi="Arial" w:cs="Arial"/>
                <w:sz w:val="20"/>
                <w:szCs w:val="20"/>
              </w:rPr>
              <w:t xml:space="preserve">Universidad </w:t>
            </w:r>
            <w:proofErr w:type="spellStart"/>
            <w:r w:rsidR="0083041B" w:rsidRPr="00774C7B">
              <w:rPr>
                <w:rFonts w:ascii="Arial" w:hAnsi="Arial" w:cs="Arial"/>
                <w:sz w:val="20"/>
                <w:szCs w:val="20"/>
              </w:rPr>
              <w:t>TecVirtual</w:t>
            </w:r>
            <w:proofErr w:type="spellEnd"/>
            <w:r w:rsidR="0083041B" w:rsidRPr="00774C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7CF7" w:rsidRPr="00774C7B" w14:paraId="2C2DAA95" w14:textId="77777777" w:rsidTr="001B1DE0"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E07565F" w14:textId="77777777" w:rsidR="00E57CF7" w:rsidRPr="00774C7B" w:rsidRDefault="00E57CF7" w:rsidP="00C7263A">
            <w:pPr>
              <w:rPr>
                <w:rFonts w:ascii="Arial" w:hAnsi="Arial" w:cs="Arial"/>
                <w:sz w:val="20"/>
                <w:szCs w:val="20"/>
              </w:rPr>
            </w:pPr>
            <w:r w:rsidRPr="00774C7B">
              <w:rPr>
                <w:rFonts w:ascii="Arial" w:hAnsi="Arial" w:cs="Arial"/>
                <w:sz w:val="20"/>
                <w:szCs w:val="20"/>
                <w:lang w:val="es-ES"/>
              </w:rPr>
              <w:t xml:space="preserve">Coordinador  de </w:t>
            </w:r>
            <w:r w:rsidR="00C7263A" w:rsidRPr="00774C7B">
              <w:rPr>
                <w:rFonts w:ascii="Arial" w:hAnsi="Arial" w:cs="Arial"/>
                <w:sz w:val="20"/>
                <w:szCs w:val="20"/>
                <w:lang w:val="es-ES"/>
              </w:rPr>
              <w:t xml:space="preserve">diseño </w:t>
            </w:r>
            <w:r w:rsidRPr="00774C7B">
              <w:rPr>
                <w:rFonts w:ascii="Arial" w:hAnsi="Arial" w:cs="Arial"/>
                <w:sz w:val="20"/>
                <w:szCs w:val="20"/>
                <w:lang w:val="es-ES"/>
              </w:rPr>
              <w:t>académic</w:t>
            </w:r>
            <w:r w:rsidR="00C7263A" w:rsidRPr="00774C7B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774C7B">
              <w:rPr>
                <w:rFonts w:ascii="Arial" w:hAnsi="Arial" w:cs="Arial"/>
                <w:sz w:val="20"/>
                <w:szCs w:val="20"/>
                <w:lang w:val="es-ES"/>
              </w:rPr>
              <w:t xml:space="preserve"> de área:</w:t>
            </w:r>
          </w:p>
        </w:tc>
        <w:tc>
          <w:tcPr>
            <w:tcW w:w="5836" w:type="dxa"/>
            <w:vAlign w:val="center"/>
          </w:tcPr>
          <w:p w14:paraId="25AAD114" w14:textId="0933E44A" w:rsidR="00E57CF7" w:rsidRPr="00E1143B" w:rsidRDefault="00E1143B" w:rsidP="001B1DE0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Lic. Edwin Acosta Salinas</w:t>
            </w:r>
          </w:p>
        </w:tc>
      </w:tr>
      <w:tr w:rsidR="00E57CF7" w:rsidRPr="00774C7B" w14:paraId="2AD57DFF" w14:textId="77777777" w:rsidTr="001B1DE0"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6999ECA" w14:textId="77777777" w:rsidR="00E57CF7" w:rsidRPr="00774C7B" w:rsidRDefault="00E57CF7" w:rsidP="001B1DE0">
            <w:pPr>
              <w:rPr>
                <w:rFonts w:ascii="Arial" w:hAnsi="Arial" w:cs="Arial"/>
                <w:b/>
                <w:lang w:val="es-ES"/>
              </w:rPr>
            </w:pPr>
            <w:r w:rsidRPr="00774C7B">
              <w:rPr>
                <w:rFonts w:ascii="Arial" w:hAnsi="Arial" w:cs="Arial"/>
                <w:b/>
                <w:sz w:val="20"/>
                <w:szCs w:val="20"/>
                <w:lang w:val="es-ES"/>
              </w:rPr>
              <w:t>Autor de contenidos:</w:t>
            </w:r>
          </w:p>
        </w:tc>
        <w:tc>
          <w:tcPr>
            <w:tcW w:w="5836" w:type="dxa"/>
            <w:vAlign w:val="center"/>
          </w:tcPr>
          <w:p w14:paraId="2945879A" w14:textId="77777777" w:rsidR="00E57CF7" w:rsidRDefault="00E1143B" w:rsidP="001B1DE0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Lic. Jesús Erich Salas</w:t>
            </w:r>
          </w:p>
          <w:p w14:paraId="309D2530" w14:textId="02781E05" w:rsidR="00E1143B" w:rsidRPr="00E1143B" w:rsidRDefault="00E1143B" w:rsidP="001B1DE0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Lic. Juana Viridiana Medrano</w:t>
            </w:r>
          </w:p>
        </w:tc>
      </w:tr>
      <w:tr w:rsidR="00E57CF7" w:rsidRPr="00774C7B" w14:paraId="67E6F6E4" w14:textId="77777777" w:rsidTr="001B1DE0"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E71BFF" w14:textId="6B6FE41A" w:rsidR="00E57CF7" w:rsidRPr="00774C7B" w:rsidRDefault="00E57CF7" w:rsidP="001B1DE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4C7B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836" w:type="dxa"/>
            <w:vAlign w:val="center"/>
          </w:tcPr>
          <w:p w14:paraId="259C275F" w14:textId="77777777" w:rsidR="00E57CF7" w:rsidRPr="00774C7B" w:rsidRDefault="00E57CF7" w:rsidP="001B1D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57CF7" w:rsidRPr="00A74A19" w14:paraId="74A07535" w14:textId="77777777" w:rsidTr="001B1DE0"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B59EB79" w14:textId="77777777" w:rsidR="00E57CF7" w:rsidRPr="00A74A19" w:rsidRDefault="00E57CF7" w:rsidP="001B1DE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74C7B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Teléfonos:</w:t>
            </w:r>
          </w:p>
        </w:tc>
        <w:tc>
          <w:tcPr>
            <w:tcW w:w="5836" w:type="dxa"/>
            <w:vAlign w:val="center"/>
          </w:tcPr>
          <w:p w14:paraId="1910585C" w14:textId="77777777" w:rsidR="00E57CF7" w:rsidRPr="00A74A19" w:rsidRDefault="00E57CF7" w:rsidP="001B1DE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E5602D9" w14:textId="77777777" w:rsidR="001857E3" w:rsidRPr="00A74A19" w:rsidRDefault="001857E3" w:rsidP="00C3635A">
      <w:pPr>
        <w:ind w:left="360"/>
        <w:rPr>
          <w:rFonts w:ascii="Arial" w:hAnsi="Arial" w:cs="Arial"/>
          <w:sz w:val="18"/>
        </w:rPr>
      </w:pPr>
    </w:p>
    <w:p w14:paraId="53A7958A" w14:textId="77777777" w:rsidR="0061658D" w:rsidRPr="00A74A19" w:rsidRDefault="0061658D" w:rsidP="00C3635A">
      <w:pPr>
        <w:ind w:left="360"/>
        <w:rPr>
          <w:rFonts w:ascii="Arial" w:hAnsi="Arial" w:cs="Arial"/>
          <w:sz w:val="18"/>
        </w:rPr>
      </w:pPr>
    </w:p>
    <w:p w14:paraId="6657DCD1" w14:textId="77777777" w:rsidR="00E57CF7" w:rsidRPr="00A74A19" w:rsidRDefault="00E57CF7" w:rsidP="00E57CF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8"/>
      </w:tblGrid>
      <w:tr w:rsidR="007D358D" w:rsidRPr="00A74A19" w14:paraId="440AC1F8" w14:textId="77777777" w:rsidTr="00F4221C">
        <w:tc>
          <w:tcPr>
            <w:tcW w:w="9747" w:type="dxa"/>
            <w:shd w:val="clear" w:color="auto" w:fill="003366"/>
          </w:tcPr>
          <w:p w14:paraId="7E1D2601" w14:textId="77777777" w:rsidR="007D358D" w:rsidRPr="00A74A19" w:rsidRDefault="007D358D" w:rsidP="0099635F">
            <w:pPr>
              <w:outlineLvl w:val="0"/>
              <w:rPr>
                <w:rFonts w:ascii="Arial" w:hAnsi="Arial" w:cs="Arial"/>
                <w:b/>
                <w:caps/>
                <w:sz w:val="20"/>
                <w:szCs w:val="20"/>
                <w:lang w:val="es-ES"/>
              </w:rPr>
            </w:pPr>
            <w:r w:rsidRPr="00A74A19"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="002118B0">
              <w:rPr>
                <w:rFonts w:ascii="Arial" w:hAnsi="Arial" w:cs="Arial"/>
                <w:b/>
                <w:bCs/>
                <w:sz w:val="20"/>
              </w:rPr>
              <w:t>C</w:t>
            </w:r>
            <w:r w:rsidR="002118B0" w:rsidRPr="00A74A19">
              <w:rPr>
                <w:rFonts w:ascii="Arial" w:hAnsi="Arial" w:cs="Arial"/>
                <w:b/>
                <w:bCs/>
                <w:sz w:val="20"/>
              </w:rPr>
              <w:t xml:space="preserve">ompetencia general </w:t>
            </w:r>
            <w:r w:rsidR="002118B0" w:rsidRPr="00A74A1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del curso</w:t>
            </w:r>
            <w:r w:rsidR="002118B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2118B0" w:rsidRPr="00FB66C5">
              <w:rPr>
                <w:rFonts w:ascii="Arial" w:hAnsi="Arial" w:cs="Arial"/>
                <w:b/>
                <w:sz w:val="20"/>
                <w:szCs w:val="20"/>
                <w:lang w:val="es-ES"/>
              </w:rPr>
              <w:t>semestral y</w:t>
            </w:r>
            <w:r w:rsidR="002118B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evidencias</w:t>
            </w:r>
          </w:p>
        </w:tc>
      </w:tr>
    </w:tbl>
    <w:p w14:paraId="689A2700" w14:textId="77777777" w:rsidR="001C08E9" w:rsidRPr="001025E0" w:rsidRDefault="001C08E9" w:rsidP="0061658D">
      <w:pPr>
        <w:rPr>
          <w:rFonts w:ascii="Arial" w:hAnsi="Arial" w:cs="Arial"/>
          <w:sz w:val="18"/>
          <w:szCs w:val="18"/>
        </w:rPr>
      </w:pPr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 xml:space="preserve">Basándose en el conjunto de </w:t>
      </w:r>
      <w:r w:rsidR="004E0785">
        <w:rPr>
          <w:rFonts w:ascii="Arial" w:hAnsi="Arial" w:cs="Arial"/>
          <w:color w:val="833C0B" w:themeColor="accent2" w:themeShade="80"/>
          <w:sz w:val="18"/>
          <w:szCs w:val="18"/>
        </w:rPr>
        <w:t>habilidades y conocimientos</w:t>
      </w:r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 xml:space="preserve"> que </w:t>
      </w:r>
      <w:r w:rsidR="00944A37" w:rsidRPr="00824300">
        <w:rPr>
          <w:rFonts w:ascii="Arial" w:hAnsi="Arial" w:cs="Arial"/>
          <w:color w:val="833C0B" w:themeColor="accent2" w:themeShade="80"/>
          <w:sz w:val="18"/>
          <w:szCs w:val="18"/>
        </w:rPr>
        <w:t>bajo</w:t>
      </w:r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 xml:space="preserve"> su experiencia mejora la empleabilidad</w:t>
      </w:r>
      <w:r w:rsidR="004E0785">
        <w:rPr>
          <w:rFonts w:ascii="Arial" w:hAnsi="Arial" w:cs="Arial"/>
          <w:color w:val="833C0B" w:themeColor="accent2" w:themeShade="80"/>
          <w:sz w:val="18"/>
          <w:szCs w:val="18"/>
        </w:rPr>
        <w:t>,</w:t>
      </w:r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 xml:space="preserve"> definir la</w:t>
      </w:r>
      <w:r w:rsidR="00944A37" w:rsidRPr="00824300">
        <w:rPr>
          <w:rFonts w:ascii="Arial" w:hAnsi="Arial" w:cs="Arial"/>
          <w:color w:val="833C0B" w:themeColor="accent2" w:themeShade="80"/>
          <w:sz w:val="18"/>
          <w:szCs w:val="18"/>
        </w:rPr>
        <w:t>(s)</w:t>
      </w:r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 xml:space="preserve"> competencia</w:t>
      </w:r>
      <w:r w:rsidR="00944A37" w:rsidRPr="00824300">
        <w:rPr>
          <w:rFonts w:ascii="Arial" w:hAnsi="Arial" w:cs="Arial"/>
          <w:color w:val="833C0B" w:themeColor="accent2" w:themeShade="80"/>
          <w:sz w:val="18"/>
          <w:szCs w:val="18"/>
        </w:rPr>
        <w:t>(s)</w:t>
      </w:r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 xml:space="preserve"> del curso, indicando el nivel y subnivel en la taxonomía de </w:t>
      </w:r>
      <w:proofErr w:type="spellStart"/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>Marzano</w:t>
      </w:r>
      <w:proofErr w:type="spellEnd"/>
      <w:r w:rsidRPr="00824300">
        <w:rPr>
          <w:rFonts w:ascii="Arial" w:hAnsi="Arial" w:cs="Arial"/>
          <w:color w:val="833C0B" w:themeColor="accent2" w:themeShade="80"/>
          <w:sz w:val="18"/>
          <w:szCs w:val="18"/>
        </w:rPr>
        <w:t>.</w:t>
      </w:r>
    </w:p>
    <w:p w14:paraId="18EB6EE5" w14:textId="77777777" w:rsidR="00D719ED" w:rsidRDefault="00D719ED" w:rsidP="001C08E9">
      <w:pPr>
        <w:rPr>
          <w:rFonts w:ascii="Arial" w:hAnsi="Arial" w:cs="Arial"/>
          <w:color w:val="833C0B" w:themeColor="accent2" w:themeShade="80"/>
          <w:sz w:val="18"/>
          <w:szCs w:val="18"/>
        </w:rPr>
      </w:pPr>
      <w:r>
        <w:rPr>
          <w:rFonts w:ascii="Arial" w:hAnsi="Arial" w:cs="Arial"/>
          <w:color w:val="833C0B" w:themeColor="accent2" w:themeShade="80"/>
          <w:sz w:val="18"/>
          <w:szCs w:val="18"/>
        </w:rPr>
        <w:t xml:space="preserve">Definir una evidencia </w:t>
      </w:r>
      <w:r w:rsidR="004E0785">
        <w:rPr>
          <w:rFonts w:ascii="Arial" w:hAnsi="Arial" w:cs="Arial"/>
          <w:color w:val="833C0B" w:themeColor="accent2" w:themeShade="80"/>
          <w:sz w:val="18"/>
          <w:szCs w:val="18"/>
        </w:rPr>
        <w:t>para</w:t>
      </w:r>
      <w:r>
        <w:rPr>
          <w:rFonts w:ascii="Arial" w:hAnsi="Arial" w:cs="Arial"/>
          <w:color w:val="833C0B" w:themeColor="accent2" w:themeShade="80"/>
          <w:sz w:val="18"/>
          <w:szCs w:val="18"/>
        </w:rPr>
        <w:t xml:space="preserve"> el curso (</w:t>
      </w:r>
      <w:r w:rsidR="004E0785">
        <w:rPr>
          <w:rFonts w:ascii="Arial" w:hAnsi="Arial" w:cs="Arial"/>
          <w:color w:val="833C0B" w:themeColor="accent2" w:themeShade="80"/>
          <w:sz w:val="18"/>
          <w:szCs w:val="18"/>
        </w:rPr>
        <w:t>con al menos 3 entregables, uno</w:t>
      </w:r>
      <w:r>
        <w:rPr>
          <w:rFonts w:ascii="Arial" w:hAnsi="Arial" w:cs="Arial"/>
          <w:color w:val="833C0B" w:themeColor="accent2" w:themeShade="80"/>
          <w:sz w:val="18"/>
          <w:szCs w:val="18"/>
        </w:rPr>
        <w:t xml:space="preserve"> por módulo) que demostrarán que el alumno ha adquirido la competencia (debe ser secuenciales entre sí).</w:t>
      </w:r>
      <w:r w:rsidR="004E0785">
        <w:rPr>
          <w:rFonts w:ascii="Arial" w:hAnsi="Arial" w:cs="Arial"/>
          <w:color w:val="833C0B" w:themeColor="accent2" w:themeShade="80"/>
          <w:sz w:val="18"/>
          <w:szCs w:val="18"/>
        </w:rPr>
        <w:t xml:space="preserve"> L</w:t>
      </w:r>
      <w:r>
        <w:rPr>
          <w:rFonts w:ascii="Arial" w:hAnsi="Arial" w:cs="Arial"/>
          <w:color w:val="833C0B" w:themeColor="accent2" w:themeShade="80"/>
          <w:sz w:val="18"/>
          <w:szCs w:val="18"/>
        </w:rPr>
        <w:t>os avances</w:t>
      </w:r>
      <w:r w:rsidR="004E0785">
        <w:rPr>
          <w:rFonts w:ascii="Arial" w:hAnsi="Arial" w:cs="Arial"/>
          <w:color w:val="833C0B" w:themeColor="accent2" w:themeShade="80"/>
          <w:sz w:val="18"/>
          <w:szCs w:val="18"/>
        </w:rPr>
        <w:t xml:space="preserve"> deberán reflejarse en la rúbrica</w:t>
      </w:r>
      <w:r>
        <w:rPr>
          <w:rFonts w:ascii="Arial" w:hAnsi="Arial" w:cs="Arial"/>
          <w:color w:val="833C0B" w:themeColor="accent2" w:themeShade="80"/>
          <w:sz w:val="18"/>
          <w:szCs w:val="18"/>
        </w:rPr>
        <w:t>.</w:t>
      </w:r>
    </w:p>
    <w:p w14:paraId="239CC010" w14:textId="77777777" w:rsidR="00D719ED" w:rsidRDefault="00D719ED" w:rsidP="001C08E9">
      <w:pPr>
        <w:rPr>
          <w:rFonts w:ascii="Arial" w:hAnsi="Arial" w:cs="Arial"/>
          <w:color w:val="833C0B" w:themeColor="accent2" w:themeShade="80"/>
          <w:sz w:val="18"/>
          <w:szCs w:val="18"/>
        </w:rPr>
      </w:pPr>
    </w:p>
    <w:p w14:paraId="67C99359" w14:textId="7B7DEBF4" w:rsidR="00521561" w:rsidRPr="00365C4F" w:rsidRDefault="00521561" w:rsidP="0061658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3287"/>
        <w:gridCol w:w="1823"/>
        <w:gridCol w:w="3975"/>
      </w:tblGrid>
      <w:tr w:rsidR="0052658E" w:rsidRPr="00A74A19" w14:paraId="48B301E4" w14:textId="77777777" w:rsidTr="6C6F7A69">
        <w:tc>
          <w:tcPr>
            <w:tcW w:w="569" w:type="dxa"/>
            <w:vAlign w:val="center"/>
          </w:tcPr>
          <w:p w14:paraId="545733CE" w14:textId="77777777" w:rsidR="0052658E" w:rsidRPr="00A74A19" w:rsidRDefault="0052658E" w:rsidP="00F4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A44CB57" w14:textId="77777777" w:rsidR="0052658E" w:rsidRPr="00A74A19" w:rsidRDefault="0052658E" w:rsidP="00F4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842" w:type="dxa"/>
            <w:vAlign w:val="center"/>
          </w:tcPr>
          <w:p w14:paraId="6541B2A1" w14:textId="77777777" w:rsidR="0052658E" w:rsidRPr="00A74A19" w:rsidRDefault="00AF4C2E" w:rsidP="005265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 y subnivel de la t</w:t>
            </w:r>
            <w:r w:rsidR="0052658E" w:rsidRPr="00A74A19">
              <w:rPr>
                <w:rFonts w:ascii="Arial" w:hAnsi="Arial" w:cs="Arial"/>
                <w:b/>
                <w:sz w:val="20"/>
                <w:szCs w:val="20"/>
              </w:rPr>
              <w:t>axonomía</w:t>
            </w:r>
          </w:p>
        </w:tc>
        <w:tc>
          <w:tcPr>
            <w:tcW w:w="4086" w:type="dxa"/>
          </w:tcPr>
          <w:p w14:paraId="4D503E37" w14:textId="77777777" w:rsidR="0052658E" w:rsidRPr="00A74A19" w:rsidRDefault="0052658E" w:rsidP="00F4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</w:p>
          <w:p w14:paraId="39B36313" w14:textId="77777777" w:rsidR="0052658E" w:rsidRPr="00A74A19" w:rsidRDefault="0052658E" w:rsidP="00F422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74A19">
              <w:rPr>
                <w:rFonts w:ascii="Arial" w:hAnsi="Arial" w:cs="Arial"/>
                <w:i/>
                <w:sz w:val="20"/>
                <w:szCs w:val="20"/>
              </w:rPr>
              <w:t>¿Cómo se demuestra el desarrollo de la competencia específica?</w:t>
            </w:r>
          </w:p>
        </w:tc>
      </w:tr>
      <w:tr w:rsidR="0052658E" w:rsidRPr="00A74A19" w14:paraId="7E2C211E" w14:textId="77777777" w:rsidTr="6C6F7A69">
        <w:tc>
          <w:tcPr>
            <w:tcW w:w="569" w:type="dxa"/>
            <w:vAlign w:val="center"/>
          </w:tcPr>
          <w:p w14:paraId="22769FAC" w14:textId="77777777" w:rsidR="0052658E" w:rsidRPr="00A74A19" w:rsidRDefault="0052658E" w:rsidP="00F4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0552F7C2" w14:textId="2FBF903C" w:rsidR="0052658E" w:rsidRPr="00E1143B" w:rsidRDefault="00E1143B" w:rsidP="00F4221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Genera estrategias de evaluación y control para la administración de instituciones que manejan los esquemas de retiro y protección financiera. </w:t>
            </w:r>
          </w:p>
          <w:p w14:paraId="3BB295CD" w14:textId="77777777" w:rsidR="0052658E" w:rsidRPr="00A74A19" w:rsidRDefault="0052658E" w:rsidP="00F422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0D2B3B" w14:textId="77777777" w:rsidR="0052658E" w:rsidRDefault="00E1143B" w:rsidP="00F4221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Nivel </w:t>
            </w:r>
          </w:p>
          <w:p w14:paraId="403CDD9B" w14:textId="1D7CCC65" w:rsidR="00E1143B" w:rsidRDefault="00E87442" w:rsidP="00F4221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Utilización del conocimiento </w:t>
            </w:r>
          </w:p>
          <w:p w14:paraId="64938647" w14:textId="77777777" w:rsidR="00E1143B" w:rsidRDefault="00E1143B" w:rsidP="00F4221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Subnivel </w:t>
            </w:r>
          </w:p>
          <w:p w14:paraId="74BD836C" w14:textId="4FA3C1FB" w:rsidR="00E87442" w:rsidRPr="00E1143B" w:rsidRDefault="00E87442" w:rsidP="00F4221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Resolución de problemas</w:t>
            </w:r>
          </w:p>
        </w:tc>
        <w:tc>
          <w:tcPr>
            <w:tcW w:w="4086" w:type="dxa"/>
          </w:tcPr>
          <w:p w14:paraId="0F375E85" w14:textId="4524847F" w:rsidR="00E87442" w:rsidRPr="00A74A19" w:rsidRDefault="00E87442" w:rsidP="00E87442">
            <w:pPr>
              <w:rPr>
                <w:rFonts w:ascii="Arial" w:hAnsi="Arial" w:cs="Arial"/>
                <w:sz w:val="20"/>
                <w:szCs w:val="20"/>
              </w:rPr>
            </w:pPr>
            <w:r w:rsidRPr="00E87442">
              <w:rPr>
                <w:rFonts w:ascii="Arial" w:hAnsi="Arial" w:cs="Arial"/>
                <w:sz w:val="20"/>
                <w:szCs w:val="20"/>
              </w:rPr>
              <w:t>Usando productos reales del mercado asegurador y de Afore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E87442">
              <w:rPr>
                <w:rFonts w:ascii="Arial" w:hAnsi="Arial" w:cs="Arial"/>
                <w:sz w:val="20"/>
                <w:szCs w:val="20"/>
              </w:rPr>
              <w:t>, el participante diseñará de acuerdo a características de un cliente; un plan de ahorro de protección patrimonial para su retiro, así como un plan de protecció</w:t>
            </w:r>
            <w:r>
              <w:rPr>
                <w:rFonts w:ascii="Arial" w:hAnsi="Arial" w:cs="Arial"/>
                <w:sz w:val="20"/>
                <w:szCs w:val="20"/>
              </w:rPr>
              <w:t>n de su patrimonio en temas de</w:t>
            </w:r>
            <w:r w:rsidRPr="00E87442">
              <w:rPr>
                <w:rFonts w:ascii="Arial" w:hAnsi="Arial" w:cs="Arial"/>
                <w:sz w:val="20"/>
                <w:szCs w:val="20"/>
              </w:rPr>
              <w:t xml:space="preserve"> gastos médicos, vida, autos y hogar.</w:t>
            </w:r>
          </w:p>
          <w:p w14:paraId="302FBE3B" w14:textId="5855A7CD" w:rsidR="00164B77" w:rsidRPr="00A74A19" w:rsidRDefault="00164B77" w:rsidP="00F42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A6AB2" w14:textId="0B4063AF" w:rsidR="008F014B" w:rsidRPr="00E87442" w:rsidRDefault="008F014B" w:rsidP="00F3096A">
      <w:pPr>
        <w:rPr>
          <w:rFonts w:ascii="Arial" w:hAnsi="Arial" w:cs="Arial"/>
          <w:sz w:val="18"/>
          <w:lang w:val="es-419"/>
        </w:rPr>
      </w:pPr>
    </w:p>
    <w:p w14:paraId="4593CB5D" w14:textId="77777777" w:rsidR="008F014B" w:rsidRPr="001025E0" w:rsidRDefault="008F014B" w:rsidP="00F3096A">
      <w:pPr>
        <w:rPr>
          <w:rFonts w:ascii="Arial" w:hAnsi="Arial" w:cs="Arial"/>
          <w:sz w:val="18"/>
        </w:rPr>
      </w:pPr>
    </w:p>
    <w:p w14:paraId="59496092" w14:textId="77777777" w:rsidR="004E0785" w:rsidRDefault="004E07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6E9C21C" w14:textId="77777777" w:rsidR="00C13763" w:rsidRPr="00A74A19" w:rsidRDefault="00C13763" w:rsidP="00F3096A">
      <w:pPr>
        <w:rPr>
          <w:rFonts w:ascii="Arial" w:hAnsi="Arial" w:cs="Arial"/>
          <w:sz w:val="18"/>
          <w:szCs w:val="18"/>
        </w:rPr>
      </w:pPr>
    </w:p>
    <w:p w14:paraId="69BAD5C5" w14:textId="77777777" w:rsidR="00F3096A" w:rsidRPr="001025E0" w:rsidRDefault="009E3568" w:rsidP="00F3096A">
      <w:pPr>
        <w:shd w:val="clear" w:color="auto" w:fill="00336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401297" w:rsidRPr="00A74A19">
        <w:rPr>
          <w:rFonts w:ascii="Arial" w:hAnsi="Arial" w:cs="Arial"/>
          <w:b/>
          <w:sz w:val="20"/>
          <w:szCs w:val="20"/>
        </w:rPr>
        <w:t xml:space="preserve">. </w:t>
      </w:r>
      <w:r w:rsidR="001025E0">
        <w:rPr>
          <w:rFonts w:ascii="Arial" w:hAnsi="Arial" w:cs="Arial"/>
          <w:b/>
          <w:sz w:val="20"/>
          <w:szCs w:val="20"/>
        </w:rPr>
        <w:t>T</w:t>
      </w:r>
      <w:r w:rsidR="001025E0" w:rsidRPr="00A74A19">
        <w:rPr>
          <w:rFonts w:ascii="Arial" w:hAnsi="Arial" w:cs="Arial"/>
          <w:b/>
          <w:sz w:val="20"/>
          <w:szCs w:val="20"/>
        </w:rPr>
        <w:t>emario dosificado</w:t>
      </w:r>
      <w:r w:rsidR="001025E0">
        <w:rPr>
          <w:rFonts w:ascii="Arial" w:hAnsi="Arial" w:cs="Arial"/>
          <w:b/>
          <w:sz w:val="20"/>
          <w:szCs w:val="20"/>
        </w:rPr>
        <w:t xml:space="preserve"> curso semestral</w:t>
      </w:r>
      <w:r w:rsidR="00F3096A" w:rsidRPr="00A74A19">
        <w:rPr>
          <w:rFonts w:ascii="Arial" w:hAnsi="Arial" w:cs="Arial"/>
          <w:b/>
          <w:sz w:val="20"/>
          <w:szCs w:val="20"/>
        </w:rPr>
        <w:tab/>
      </w:r>
    </w:p>
    <w:p w14:paraId="50707C53" w14:textId="77777777" w:rsidR="00F3096A" w:rsidRDefault="00F3096A" w:rsidP="00F3096A">
      <w:pPr>
        <w:pStyle w:val="Prrafodelista"/>
        <w:ind w:left="270"/>
        <w:jc w:val="both"/>
        <w:rPr>
          <w:rFonts w:ascii="Arial" w:hAnsi="Arial" w:cs="Arial"/>
          <w:i/>
          <w:sz w:val="18"/>
          <w:szCs w:val="20"/>
        </w:rPr>
      </w:pPr>
    </w:p>
    <w:p w14:paraId="20492F9D" w14:textId="77777777" w:rsidR="00667C50" w:rsidRPr="001025E0" w:rsidRDefault="0063209F" w:rsidP="00F3096A">
      <w:pPr>
        <w:pStyle w:val="Prrafodelista"/>
        <w:ind w:left="270"/>
        <w:jc w:val="both"/>
        <w:rPr>
          <w:rFonts w:ascii="Arial" w:hAnsi="Arial" w:cs="Arial"/>
          <w:color w:val="833C0B" w:themeColor="accent2" w:themeShade="80"/>
          <w:sz w:val="18"/>
        </w:rPr>
      </w:pPr>
      <w:r w:rsidRPr="001025E0">
        <w:rPr>
          <w:rFonts w:ascii="Arial" w:hAnsi="Arial" w:cs="Arial"/>
          <w:color w:val="833C0B" w:themeColor="accent2" w:themeShade="80"/>
          <w:sz w:val="18"/>
        </w:rPr>
        <w:t xml:space="preserve">Indicar la estructura del temario del curso (tres módulos, cada uno con cinco temas y </w:t>
      </w:r>
      <w:r w:rsidR="001025E0" w:rsidRPr="001025E0">
        <w:rPr>
          <w:rFonts w:ascii="Arial" w:hAnsi="Arial" w:cs="Arial"/>
          <w:color w:val="833C0B" w:themeColor="accent2" w:themeShade="80"/>
          <w:sz w:val="18"/>
        </w:rPr>
        <w:t>máximo tres subtemas por tema).</w:t>
      </w:r>
    </w:p>
    <w:p w14:paraId="38EDDF68" w14:textId="77777777" w:rsidR="0063209F" w:rsidRPr="001025E0" w:rsidRDefault="0063209F" w:rsidP="00F3096A">
      <w:pPr>
        <w:pStyle w:val="Prrafodelista"/>
        <w:ind w:left="270"/>
        <w:jc w:val="both"/>
        <w:rPr>
          <w:rFonts w:ascii="Arial" w:hAnsi="Arial" w:cs="Arial"/>
          <w:sz w:val="18"/>
        </w:rPr>
      </w:pPr>
    </w:p>
    <w:p w14:paraId="12B5C1DB" w14:textId="77777777" w:rsidR="00092AD5" w:rsidRDefault="00092AD5" w:rsidP="00092AD5">
      <w:pPr>
        <w:pStyle w:val="Prrafodelista"/>
        <w:ind w:left="270"/>
        <w:jc w:val="right"/>
        <w:rPr>
          <w:rFonts w:ascii="Arial" w:hAnsi="Arial" w:cs="Arial"/>
          <w:sz w:val="18"/>
        </w:rPr>
      </w:pPr>
    </w:p>
    <w:p w14:paraId="09C7190E" w14:textId="28029F2E" w:rsidR="0099635F" w:rsidRDefault="6C6F7A69" w:rsidP="0099635F">
      <w:pPr>
        <w:pStyle w:val="Prrafodelista"/>
        <w:ind w:left="270"/>
        <w:jc w:val="both"/>
        <w:rPr>
          <w:rFonts w:ascii="Arial" w:hAnsi="Arial" w:cs="Arial"/>
          <w:i/>
          <w:sz w:val="18"/>
          <w:szCs w:val="20"/>
        </w:rPr>
      </w:pPr>
      <w:r>
        <w:t>Ejecutivo</w:t>
      </w:r>
    </w:p>
    <w:tbl>
      <w:tblPr>
        <w:tblW w:w="0" w:type="auto"/>
        <w:tblInd w:w="2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10"/>
        <w:gridCol w:w="7045"/>
      </w:tblGrid>
      <w:tr w:rsidR="6C6F7A69" w14:paraId="39B55593" w14:textId="77777777" w:rsidTr="6C6F7A69">
        <w:tc>
          <w:tcPr>
            <w:tcW w:w="11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4C20140" w14:textId="71B40A4D" w:rsidR="6C6F7A69" w:rsidRDefault="6C6F7A69" w:rsidP="6C6F7A69">
            <w:pPr>
              <w:pStyle w:val="Prrafodelista"/>
              <w:ind w:left="0"/>
              <w:jc w:val="center"/>
            </w:pPr>
          </w:p>
        </w:tc>
        <w:tc>
          <w:tcPr>
            <w:tcW w:w="70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4D990E" w14:textId="0765152C" w:rsidR="6C6F7A69" w:rsidRDefault="6C6F7A69" w:rsidP="6C6F7A69">
            <w:pPr>
              <w:pStyle w:val="Prrafodelista"/>
              <w:ind w:left="0"/>
              <w:jc w:val="both"/>
            </w:pPr>
          </w:p>
        </w:tc>
      </w:tr>
      <w:tr w:rsidR="0026409F" w14:paraId="34007EE2" w14:textId="77777777" w:rsidTr="0026409F">
        <w:trPr>
          <w:trHeight w:val="6439"/>
        </w:trPr>
        <w:tc>
          <w:tcPr>
            <w:tcW w:w="1110" w:type="dxa"/>
            <w:shd w:val="clear" w:color="auto" w:fill="auto"/>
            <w:vAlign w:val="center"/>
          </w:tcPr>
          <w:p w14:paraId="4BB39F40" w14:textId="459479B4" w:rsidR="0026409F" w:rsidRDefault="0026409F" w:rsidP="0026409F">
            <w:pPr>
              <w:pStyle w:val="Prrafodelista"/>
              <w:ind w:left="0"/>
              <w:jc w:val="center"/>
            </w:pPr>
          </w:p>
          <w:p w14:paraId="4389FB38" w14:textId="77777777" w:rsidR="0026409F" w:rsidRDefault="0026409F" w:rsidP="0026409F">
            <w:pPr>
              <w:pStyle w:val="Prrafodelista"/>
              <w:ind w:left="0"/>
              <w:jc w:val="center"/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Módulo 1</w:t>
            </w:r>
            <w:r w:rsidRPr="6C6F7A69">
              <w:rPr>
                <w:rFonts w:ascii="Arial" w:eastAsia="Arial" w:hAnsi="Arial" w:cs="Arial"/>
                <w:sz w:val="20"/>
                <w:szCs w:val="20"/>
              </w:rPr>
              <w:t xml:space="preserve"> [Nombre del módulo]</w:t>
            </w:r>
          </w:p>
          <w:p w14:paraId="33B7FDFF" w14:textId="4AAAF526" w:rsidR="0026409F" w:rsidRDefault="0026409F" w:rsidP="0026409F">
            <w:pPr>
              <w:pStyle w:val="Prrafodelista"/>
              <w:ind w:left="0"/>
              <w:jc w:val="center"/>
            </w:pPr>
          </w:p>
        </w:tc>
        <w:tc>
          <w:tcPr>
            <w:tcW w:w="7045" w:type="dxa"/>
            <w:shd w:val="clear" w:color="auto" w:fill="auto"/>
          </w:tcPr>
          <w:p w14:paraId="36428B9B" w14:textId="4B317242" w:rsidR="0026409F" w:rsidRDefault="0026409F" w:rsidP="6C6F7A69">
            <w:pPr>
              <w:pStyle w:val="Prrafodelista"/>
              <w:ind w:left="0"/>
              <w:jc w:val="both"/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1</w:t>
            </w:r>
            <w:r w:rsidR="00CD053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</w:rPr>
              <w:t>Aspectos generales, técnicos y jurídicos en seguros. Parte I</w:t>
            </w:r>
          </w:p>
          <w:p w14:paraId="415AAA81" w14:textId="6A1A9E60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1.1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El riesgo y el seguro</w:t>
            </w:r>
          </w:p>
          <w:p w14:paraId="5E83200B" w14:textId="45550157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1.2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Marco jurídico de la operación aseguradora</w:t>
            </w:r>
          </w:p>
          <w:p w14:paraId="1E004FE8" w14:textId="69213115" w:rsidR="0026409F" w:rsidRDefault="0026409F" w:rsidP="6C6F7A69">
            <w:pPr>
              <w:pStyle w:val="Prrafodelista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1.3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Contrato de seguro</w:t>
            </w:r>
          </w:p>
          <w:p w14:paraId="680D6B3B" w14:textId="77777777" w:rsidR="00CD0537" w:rsidRPr="00CD0537" w:rsidRDefault="00CD0537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5B862F2B" w14:textId="1F523B78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2</w:t>
            </w:r>
            <w:r w:rsidR="00CD053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</w:rPr>
              <w:t>Aspectos generales, técnicos y jurídicos en seguros. Parte I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I</w:t>
            </w:r>
          </w:p>
          <w:p w14:paraId="409B8B3F" w14:textId="31C063A1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2.1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Comercialización del contrato de seguro</w:t>
            </w:r>
          </w:p>
          <w:p w14:paraId="2C87A9B3" w14:textId="2835D9B6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2.2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El papel de la CONDUSEF</w:t>
            </w:r>
          </w:p>
          <w:p w14:paraId="1BEE3251" w14:textId="3A8A55E1" w:rsidR="0026409F" w:rsidRDefault="0026409F" w:rsidP="6C6F7A69">
            <w:pPr>
              <w:pStyle w:val="Prrafodelista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2.3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Operaciones para la prevención y detección de operaciones de procedencia ilícita</w:t>
            </w:r>
          </w:p>
          <w:p w14:paraId="65D7B61C" w14:textId="77777777" w:rsidR="00CD0537" w:rsidRPr="00CD0537" w:rsidRDefault="00CD0537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1C0CFD75" w14:textId="26A83226" w:rsidR="0026409F" w:rsidRDefault="0026409F" w:rsidP="6C6F7A69">
            <w:pPr>
              <w:pStyle w:val="Prrafodelista"/>
              <w:ind w:left="0"/>
              <w:jc w:val="both"/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3</w:t>
            </w:r>
            <w:r w:rsidR="00CD053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</w:rPr>
              <w:t>Riesgos individuales de seguro de personas</w:t>
            </w:r>
          </w:p>
          <w:p w14:paraId="3964358A" w14:textId="5F785E2C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3.1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Bases técnicas</w:t>
            </w:r>
          </w:p>
          <w:p w14:paraId="5466C646" w14:textId="59429704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3.2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Condiciones generales de la póliza y tipos de planes</w:t>
            </w:r>
          </w:p>
          <w:p w14:paraId="05D14ECA" w14:textId="46134A6A" w:rsidR="0026409F" w:rsidRDefault="0026409F" w:rsidP="6C6F7A69">
            <w:pPr>
              <w:pStyle w:val="Prrafodelista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3.3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Indemnización y administración del seguro</w:t>
            </w:r>
          </w:p>
          <w:p w14:paraId="6D1A8EFC" w14:textId="77777777" w:rsidR="00CD0537" w:rsidRPr="00CD0537" w:rsidRDefault="00CD0537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49C84950" w14:textId="310EECDA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4</w:t>
            </w:r>
            <w:r w:rsidR="00CD053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</w:rPr>
              <w:t>Riesgos individuales de seguro de personas en accidentes y enfermedades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23B1692A" w14:textId="3112B09F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4.1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Accidentes personales</w:t>
            </w:r>
          </w:p>
          <w:p w14:paraId="681C47B2" w14:textId="36E03E84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4.2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Gastos médicos mayores</w:t>
            </w:r>
          </w:p>
          <w:p w14:paraId="1FF776E5" w14:textId="72506DE8" w:rsidR="0026409F" w:rsidRDefault="0026409F" w:rsidP="6C6F7A69">
            <w:pPr>
              <w:pStyle w:val="Prrafodelista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4.3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>Salud</w:t>
            </w:r>
            <w:r w:rsidR="00CD0537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12955253" w14:textId="77777777" w:rsidR="00CD0537" w:rsidRPr="00CD0537" w:rsidRDefault="00CD0537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7398F300" w14:textId="205E795E" w:rsidR="0026409F" w:rsidRPr="00CD0537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5</w:t>
            </w:r>
            <w:r w:rsidR="00CD053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0537" w:rsidRPr="00CD0537">
              <w:rPr>
                <w:rFonts w:ascii="Arial" w:eastAsia="Arial" w:hAnsi="Arial" w:cs="Arial"/>
                <w:sz w:val="20"/>
                <w:szCs w:val="20"/>
              </w:rPr>
              <w:t>Riesgos individuales de seguro de automóviles</w:t>
            </w:r>
          </w:p>
          <w:p w14:paraId="4DAF2F99" w14:textId="5164AE58" w:rsidR="0026409F" w:rsidRPr="00463193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5.1</w:t>
            </w:r>
            <w:r w:rsidR="00463193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Conceptos básicos</w:t>
            </w:r>
          </w:p>
          <w:p w14:paraId="54C1F04D" w14:textId="5FECB4B2" w:rsidR="0026409F" w:rsidRPr="00463193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5.2</w:t>
            </w:r>
            <w:r w:rsidR="00463193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Estructura de la póliza </w:t>
            </w:r>
          </w:p>
          <w:p w14:paraId="2F2C8D25" w14:textId="16DD0508" w:rsidR="0026409F" w:rsidRDefault="0026409F" w:rsidP="6C6F7A69">
            <w:pPr>
              <w:pStyle w:val="Prrafodelista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5.3</w:t>
            </w:r>
            <w:r w:rsidR="00463193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Siniestros </w:t>
            </w:r>
          </w:p>
          <w:p w14:paraId="1D51C516" w14:textId="77777777" w:rsidR="000F4D62" w:rsidRPr="00E87442" w:rsidRDefault="000F4D62" w:rsidP="6C6F7A69">
            <w:pPr>
              <w:pStyle w:val="Prrafodelista"/>
              <w:ind w:left="0"/>
              <w:jc w:val="both"/>
              <w:rPr>
                <w:b/>
                <w:lang w:val="es-419"/>
              </w:rPr>
            </w:pPr>
          </w:p>
          <w:p w14:paraId="24FBCA10" w14:textId="77777777" w:rsidR="00E87442" w:rsidRPr="00E87442" w:rsidRDefault="00E87442" w:rsidP="6C6F7A6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E87442">
              <w:rPr>
                <w:rFonts w:ascii="Arial" w:hAnsi="Arial" w:cs="Arial"/>
                <w:b/>
                <w:sz w:val="20"/>
                <w:szCs w:val="20"/>
                <w:lang w:val="es-419"/>
              </w:rPr>
              <w:t>Tema 6</w:t>
            </w:r>
            <w:r w:rsidRPr="00E87442">
              <w:rPr>
                <w:rFonts w:ascii="Arial" w:hAnsi="Arial" w:cs="Arial"/>
                <w:sz w:val="20"/>
                <w:szCs w:val="20"/>
                <w:lang w:val="es-419"/>
              </w:rPr>
              <w:t xml:space="preserve"> Riesgos individuales de daños</w:t>
            </w:r>
          </w:p>
          <w:p w14:paraId="45D6C8F1" w14:textId="7FA9868B" w:rsidR="00E87442" w:rsidRPr="00E87442" w:rsidRDefault="00E87442" w:rsidP="6C6F7A6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E87442">
              <w:rPr>
                <w:rFonts w:ascii="Arial" w:hAnsi="Arial" w:cs="Arial"/>
                <w:sz w:val="20"/>
                <w:szCs w:val="20"/>
                <w:lang w:val="es-419"/>
              </w:rPr>
              <w:t>6.1 Conceptos básicos para seguro de casa hogar</w:t>
            </w:r>
          </w:p>
          <w:p w14:paraId="6A839E0D" w14:textId="4F6694CC" w:rsidR="00E87442" w:rsidRPr="00E87442" w:rsidRDefault="00E87442" w:rsidP="6C6F7A6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E87442">
              <w:rPr>
                <w:rFonts w:ascii="Arial" w:hAnsi="Arial" w:cs="Arial"/>
                <w:sz w:val="20"/>
                <w:szCs w:val="20"/>
                <w:lang w:val="es-419"/>
              </w:rPr>
              <w:t>6.2 Estructura de la póliza</w:t>
            </w:r>
          </w:p>
          <w:p w14:paraId="56535B8C" w14:textId="3A49744F" w:rsidR="00E87442" w:rsidRPr="00E87442" w:rsidRDefault="00E87442" w:rsidP="6C6F7A6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E87442">
              <w:rPr>
                <w:rFonts w:ascii="Arial" w:hAnsi="Arial" w:cs="Arial"/>
                <w:sz w:val="20"/>
                <w:szCs w:val="20"/>
                <w:lang w:val="es-419"/>
              </w:rPr>
              <w:t>6.3 Reclamación de siniestros</w:t>
            </w:r>
          </w:p>
          <w:p w14:paraId="56EBE93E" w14:textId="77777777" w:rsidR="00E8744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6DC0CC7B" w14:textId="7272D406" w:rsidR="00E87442" w:rsidRPr="00E87442" w:rsidRDefault="00E87442" w:rsidP="6C6F7A6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E87442">
              <w:rPr>
                <w:rFonts w:ascii="Arial" w:hAnsi="Arial" w:cs="Arial"/>
                <w:b/>
                <w:sz w:val="20"/>
                <w:szCs w:val="20"/>
                <w:lang w:val="es-419"/>
              </w:rPr>
              <w:t>Tema 7</w:t>
            </w:r>
            <w:r w:rsidRPr="00E874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7442">
              <w:rPr>
                <w:rFonts w:ascii="Arial" w:hAnsi="Arial" w:cs="Arial"/>
                <w:sz w:val="20"/>
                <w:szCs w:val="20"/>
                <w:lang w:val="es-419"/>
              </w:rPr>
              <w:t>Seguro de embarcación</w:t>
            </w:r>
          </w:p>
          <w:p w14:paraId="187173BC" w14:textId="4EFE17A7" w:rsidR="00E87442" w:rsidRPr="00E87442" w:rsidRDefault="00E87442" w:rsidP="6C6F7A6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E87442">
              <w:rPr>
                <w:rFonts w:ascii="Arial" w:hAnsi="Arial" w:cs="Arial"/>
                <w:sz w:val="20"/>
                <w:szCs w:val="20"/>
                <w:lang w:val="es-419"/>
              </w:rPr>
              <w:t>7.1 Conceptos básicos</w:t>
            </w:r>
          </w:p>
          <w:p w14:paraId="3D6245B1" w14:textId="084C5FB0" w:rsidR="00E87442" w:rsidRPr="00E87442" w:rsidRDefault="00E87442" w:rsidP="6C6F7A6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E87442">
              <w:rPr>
                <w:rFonts w:ascii="Arial" w:hAnsi="Arial" w:cs="Arial"/>
                <w:sz w:val="20"/>
                <w:szCs w:val="20"/>
                <w:lang w:val="es-419"/>
              </w:rPr>
              <w:t>7.2 Estructura de la póliza</w:t>
            </w:r>
          </w:p>
          <w:p w14:paraId="04DE519D" w14:textId="77777777" w:rsidR="00E8744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5B2F8FBE" w14:textId="20416393" w:rsidR="0026409F" w:rsidRPr="000F4D6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 w:rsidR="004631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>Sistema financiero mexicano</w:t>
            </w:r>
          </w:p>
          <w:p w14:paraId="4AAA5AEB" w14:textId="17D0122A" w:rsidR="0026409F" w:rsidRPr="000F4D6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0F4D62" w:rsidRP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>Estructura del sistema financiero mexicano</w:t>
            </w:r>
          </w:p>
          <w:p w14:paraId="046EBC9F" w14:textId="01C45674" w:rsidR="0026409F" w:rsidRPr="000F4D6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0F4D62" w:rsidRP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>Autoridades en el Sistema financiero mexicano</w:t>
            </w:r>
          </w:p>
          <w:p w14:paraId="2746CBAC" w14:textId="6D655F9B" w:rsidR="0026409F" w:rsidRDefault="00E87442" w:rsidP="000F4D62">
            <w:pPr>
              <w:pStyle w:val="Prrafodelista"/>
              <w:tabs>
                <w:tab w:val="left" w:pos="1170"/>
              </w:tabs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.3</w:t>
            </w:r>
            <w:r w:rsidR="000F4D62">
              <w:rPr>
                <w:rFonts w:ascii="Arial" w:eastAsia="Arial" w:hAnsi="Arial" w:cs="Arial"/>
                <w:sz w:val="20"/>
                <w:szCs w:val="20"/>
              </w:rPr>
              <w:t xml:space="preserve"> Mercado de valores</w:t>
            </w:r>
          </w:p>
          <w:p w14:paraId="480CAEC9" w14:textId="77777777" w:rsidR="000F4D62" w:rsidRDefault="000F4D62" w:rsidP="000F4D62">
            <w:pPr>
              <w:pStyle w:val="Prrafodelista"/>
              <w:tabs>
                <w:tab w:val="left" w:pos="1170"/>
              </w:tabs>
              <w:ind w:left="0"/>
              <w:jc w:val="both"/>
            </w:pPr>
          </w:p>
          <w:p w14:paraId="620049E4" w14:textId="169EE1DA" w:rsidR="0026409F" w:rsidRDefault="00E87442" w:rsidP="6C6F7A69">
            <w:pPr>
              <w:pStyle w:val="Prrafodelista"/>
              <w:ind w:left="0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419"/>
              </w:rPr>
              <w:t>9</w:t>
            </w:r>
            <w:r w:rsidR="000F4D62">
              <w:rPr>
                <w:rFonts w:ascii="Arial" w:eastAsia="Arial" w:hAnsi="Arial" w:cs="Arial"/>
                <w:sz w:val="20"/>
                <w:szCs w:val="20"/>
              </w:rPr>
              <w:t xml:space="preserve"> Riesgo financiero</w:t>
            </w:r>
          </w:p>
          <w:p w14:paraId="401FA9D0" w14:textId="701F7045" w:rsidR="0026409F" w:rsidRPr="000F4D6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Tipos de riesgo</w:t>
            </w:r>
          </w:p>
          <w:p w14:paraId="02D0378A" w14:textId="39DE3B65" w:rsidR="0026409F" w:rsidRDefault="0026409F" w:rsidP="6C6F7A69">
            <w:pPr>
              <w:pStyle w:val="Prrafodelista"/>
              <w:ind w:left="0"/>
              <w:jc w:val="both"/>
            </w:pPr>
          </w:p>
        </w:tc>
      </w:tr>
      <w:tr w:rsidR="0026409F" w14:paraId="6B40B08D" w14:textId="77777777" w:rsidTr="00D45ACD">
        <w:trPr>
          <w:trHeight w:val="4810"/>
        </w:trPr>
        <w:tc>
          <w:tcPr>
            <w:tcW w:w="1110" w:type="dxa"/>
          </w:tcPr>
          <w:p w14:paraId="52B8C70A" w14:textId="5FEDB5BF" w:rsidR="0026409F" w:rsidRDefault="0026409F" w:rsidP="0026409F">
            <w:pPr>
              <w:pStyle w:val="Prrafodelista"/>
              <w:ind w:left="0"/>
              <w:jc w:val="center"/>
            </w:pPr>
          </w:p>
          <w:p w14:paraId="4EB542F6" w14:textId="77777777" w:rsidR="0026409F" w:rsidRDefault="0026409F" w:rsidP="0026409F"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Módulo 2</w:t>
            </w:r>
            <w:r w:rsidRPr="6C6F7A69">
              <w:rPr>
                <w:rFonts w:ascii="Arial" w:eastAsia="Arial" w:hAnsi="Arial" w:cs="Arial"/>
                <w:sz w:val="20"/>
                <w:szCs w:val="20"/>
              </w:rPr>
              <w:t xml:space="preserve"> [Nombre del módulo]</w:t>
            </w:r>
          </w:p>
          <w:p w14:paraId="147B0AD5" w14:textId="44F03FFB" w:rsidR="0026409F" w:rsidRDefault="0026409F" w:rsidP="6C6F7A69">
            <w:pPr>
              <w:pStyle w:val="Prrafodelista"/>
              <w:ind w:left="0"/>
              <w:jc w:val="center"/>
            </w:pPr>
          </w:p>
        </w:tc>
        <w:tc>
          <w:tcPr>
            <w:tcW w:w="7045" w:type="dxa"/>
            <w:shd w:val="clear" w:color="auto" w:fill="auto"/>
          </w:tcPr>
          <w:p w14:paraId="19F80DBC" w14:textId="23EA4D3D" w:rsidR="0026409F" w:rsidRPr="000F4D62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Tema </w:t>
            </w:r>
            <w:r w:rsidR="00E87442">
              <w:rPr>
                <w:rFonts w:ascii="Arial" w:eastAsia="Arial" w:hAnsi="Arial" w:cs="Arial"/>
                <w:b/>
                <w:bCs/>
                <w:sz w:val="20"/>
                <w:szCs w:val="20"/>
                <w:lang w:val="es-419"/>
              </w:rPr>
              <w:t>10</w:t>
            </w:r>
            <w:r w:rsidR="000F4D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0F4D62">
              <w:rPr>
                <w:rFonts w:ascii="Arial" w:eastAsia="Arial" w:hAnsi="Arial" w:cs="Arial"/>
                <w:sz w:val="20"/>
                <w:szCs w:val="20"/>
              </w:rPr>
              <w:t>Matem</w:t>
            </w:r>
            <w:proofErr w:type="spellEnd"/>
            <w:r w:rsid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>áticas financieras</w:t>
            </w:r>
          </w:p>
          <w:p w14:paraId="3551E0DC" w14:textId="349079C8" w:rsidR="0026409F" w:rsidRPr="000F4D6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Tipos de tasas de inflación </w:t>
            </w:r>
          </w:p>
          <w:p w14:paraId="4407AE51" w14:textId="099E5BD3" w:rsidR="0026409F" w:rsidRPr="000F4D62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0F4D62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Tasas de rendimiento </w:t>
            </w:r>
          </w:p>
          <w:p w14:paraId="3964153B" w14:textId="2A648804" w:rsidR="0026409F" w:rsidRDefault="0026409F" w:rsidP="6C6F7A69">
            <w:pPr>
              <w:pStyle w:val="Prrafodelista"/>
              <w:ind w:left="0"/>
              <w:jc w:val="both"/>
            </w:pPr>
          </w:p>
          <w:p w14:paraId="460C4C51" w14:textId="51046C6E" w:rsidR="0026409F" w:rsidRPr="00C7221C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Tema </w:t>
            </w:r>
            <w:r w:rsidR="00E87442">
              <w:rPr>
                <w:rFonts w:ascii="Arial" w:eastAsia="Arial" w:hAnsi="Arial" w:cs="Arial"/>
                <w:b/>
                <w:bCs/>
                <w:sz w:val="20"/>
                <w:szCs w:val="20"/>
                <w:lang w:val="es-419"/>
              </w:rPr>
              <w:t>11</w:t>
            </w:r>
            <w:r w:rsidR="00C722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7221C" w:rsidRPr="00C7221C">
              <w:rPr>
                <w:rFonts w:ascii="Arial" w:eastAsia="Arial" w:hAnsi="Arial" w:cs="Arial"/>
                <w:sz w:val="20"/>
                <w:szCs w:val="20"/>
              </w:rPr>
              <w:t>AFORES y participantes del SAR</w:t>
            </w:r>
          </w:p>
          <w:p w14:paraId="176B4868" w14:textId="6975F540" w:rsidR="0026409F" w:rsidRPr="00C7221C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Afores y </w:t>
            </w:r>
            <w:proofErr w:type="spellStart"/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>Siefores</w:t>
            </w:r>
            <w:proofErr w:type="spellEnd"/>
          </w:p>
          <w:p w14:paraId="0E0BE5FC" w14:textId="7737CA02" w:rsidR="0026409F" w:rsidRPr="00C7221C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Participantes del SAR</w:t>
            </w:r>
          </w:p>
          <w:p w14:paraId="4A57C198" w14:textId="31288B53" w:rsidR="0026409F" w:rsidRPr="00E87442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27CA66CE" w14:textId="653D603F" w:rsidR="0026409F" w:rsidRDefault="00E87442" w:rsidP="6C6F7A69">
            <w:pPr>
              <w:pStyle w:val="Prrafodelista"/>
              <w:ind w:left="0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12</w:t>
            </w:r>
            <w:r w:rsidR="00C7221C">
              <w:rPr>
                <w:rFonts w:ascii="Arial" w:eastAsia="Arial" w:hAnsi="Arial" w:cs="Arial"/>
                <w:sz w:val="20"/>
                <w:szCs w:val="20"/>
              </w:rPr>
              <w:t xml:space="preserve"> Agente promotor</w:t>
            </w:r>
          </w:p>
          <w:p w14:paraId="5BFBAD9F" w14:textId="24DF90AA" w:rsidR="0026409F" w:rsidRPr="00C7221C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 w:rsidRPr="6C6F7A6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87442">
              <w:rPr>
                <w:rFonts w:ascii="Arial" w:eastAsia="Arial" w:hAnsi="Arial" w:cs="Arial"/>
                <w:sz w:val="20"/>
                <w:szCs w:val="20"/>
                <w:lang w:val="es-419"/>
              </w:rPr>
              <w:t>2</w:t>
            </w:r>
            <w:r w:rsidRPr="6C6F7A69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Agentes promotores</w:t>
            </w:r>
          </w:p>
          <w:p w14:paraId="177097C5" w14:textId="15BEDE59" w:rsidR="0026409F" w:rsidRPr="00C7221C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7221C" w:rsidRP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>Obligaciones y responsabilidades de las administradoras de AFORES</w:t>
            </w:r>
          </w:p>
          <w:p w14:paraId="72C8E30C" w14:textId="2A9A967B" w:rsidR="0026409F" w:rsidRPr="00E87442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</w:p>
          <w:p w14:paraId="1FBB4211" w14:textId="30AC77F5" w:rsidR="0026409F" w:rsidRDefault="00E87442" w:rsidP="6C6F7A69">
            <w:pPr>
              <w:pStyle w:val="Prrafodelista"/>
              <w:ind w:left="0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13</w:t>
            </w:r>
            <w:r w:rsidR="0026409F"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221C">
              <w:rPr>
                <w:rFonts w:ascii="Arial" w:eastAsia="Arial" w:hAnsi="Arial" w:cs="Arial"/>
                <w:sz w:val="20"/>
                <w:szCs w:val="20"/>
              </w:rPr>
              <w:t>Seguro social</w:t>
            </w:r>
          </w:p>
          <w:p w14:paraId="6DE23FA5" w14:textId="7162D6BA" w:rsidR="0026409F" w:rsidRPr="00C7221C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Seguridad social en México</w:t>
            </w:r>
          </w:p>
          <w:p w14:paraId="1BB082FF" w14:textId="3339C0BB" w:rsidR="0026409F" w:rsidRPr="00C7221C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Regímenes de afiliación </w:t>
            </w:r>
          </w:p>
          <w:p w14:paraId="2F8D34C9" w14:textId="77777777" w:rsidR="00C7221C" w:rsidRDefault="00C7221C" w:rsidP="6C6F7A69">
            <w:pPr>
              <w:pStyle w:val="Prrafodelista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26A3D4" w14:textId="27F05BE4" w:rsidR="0026409F" w:rsidRDefault="00E87442" w:rsidP="6C6F7A69">
            <w:pPr>
              <w:pStyle w:val="Prrafodelista"/>
              <w:ind w:left="0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Tema 14</w:t>
            </w:r>
            <w:r w:rsidR="0026409F" w:rsidRPr="6C6F7A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221C" w:rsidRPr="00C722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Cuenta individual, retiros y trámites</w:t>
            </w:r>
          </w:p>
          <w:p w14:paraId="7A67B256" w14:textId="7FF09A93" w:rsidR="0026409F" w:rsidRPr="00C7221C" w:rsidRDefault="00E87442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="0026409F" w:rsidRPr="6C6F7A69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</w:t>
            </w:r>
            <w:r w:rsidR="00C7221C" w:rsidRPr="00C7221C">
              <w:rPr>
                <w:rFonts w:ascii="Arial" w:eastAsia="Arial" w:hAnsi="Arial" w:cs="Arial"/>
                <w:sz w:val="20"/>
                <w:szCs w:val="20"/>
                <w:lang w:val="es-419"/>
              </w:rPr>
              <w:t>¿Qué es la cuenta individual?</w:t>
            </w:r>
          </w:p>
          <w:p w14:paraId="50DAB750" w14:textId="630AE030" w:rsidR="0026409F" w:rsidRPr="00E87442" w:rsidRDefault="0026409F" w:rsidP="6C6F7A69">
            <w:pPr>
              <w:pStyle w:val="Prrafodelista"/>
              <w:ind w:left="0"/>
              <w:jc w:val="both"/>
              <w:rPr>
                <w:lang w:val="es-419"/>
              </w:rPr>
            </w:pPr>
            <w:bookmarkStart w:id="0" w:name="_GoBack"/>
            <w:bookmarkEnd w:id="0"/>
          </w:p>
        </w:tc>
      </w:tr>
    </w:tbl>
    <w:p w14:paraId="64FA743C" w14:textId="0275567B" w:rsidR="6C6F7A69" w:rsidRDefault="6C6F7A69" w:rsidP="6C6F7A69">
      <w:pPr>
        <w:pStyle w:val="Prrafodelista"/>
        <w:ind w:left="270"/>
        <w:jc w:val="both"/>
      </w:pPr>
    </w:p>
    <w:p w14:paraId="16C5F565" w14:textId="77777777" w:rsidR="0099635F" w:rsidRPr="00A74A19" w:rsidRDefault="0099635F" w:rsidP="0099635F">
      <w:pPr>
        <w:pStyle w:val="Prrafodelista"/>
        <w:ind w:left="270"/>
        <w:rPr>
          <w:rFonts w:ascii="Arial" w:hAnsi="Arial" w:cs="Arial"/>
          <w:sz w:val="18"/>
        </w:rPr>
      </w:pPr>
    </w:p>
    <w:p w14:paraId="0463DDC7" w14:textId="77777777" w:rsidR="00092AD5" w:rsidRPr="00A74A19" w:rsidRDefault="00092AD5" w:rsidP="00092AD5">
      <w:pPr>
        <w:pStyle w:val="Prrafodelista"/>
        <w:ind w:left="270"/>
        <w:jc w:val="right"/>
        <w:rPr>
          <w:rFonts w:ascii="Arial" w:hAnsi="Arial" w:cs="Arial"/>
          <w:i/>
          <w:sz w:val="18"/>
          <w:szCs w:val="20"/>
        </w:rPr>
      </w:pPr>
    </w:p>
    <w:p w14:paraId="5B82B06B" w14:textId="29641906" w:rsidR="007E2A98" w:rsidRPr="00A74A19" w:rsidRDefault="007E2A98" w:rsidP="007E2A98">
      <w:pPr>
        <w:jc w:val="right"/>
        <w:rPr>
          <w:rFonts w:ascii="Arial" w:hAnsi="Arial" w:cs="Arial"/>
          <w:sz w:val="18"/>
        </w:rPr>
      </w:pPr>
    </w:p>
    <w:tbl>
      <w:tblPr>
        <w:tblW w:w="9941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391"/>
        <w:tblLook w:val="01E0" w:firstRow="1" w:lastRow="1" w:firstColumn="1" w:lastColumn="1" w:noHBand="0" w:noVBand="0"/>
      </w:tblPr>
      <w:tblGrid>
        <w:gridCol w:w="9941"/>
      </w:tblGrid>
      <w:tr w:rsidR="00062755" w:rsidRPr="00A74A19" w14:paraId="1684497A" w14:textId="77777777" w:rsidTr="00C3635A">
        <w:tc>
          <w:tcPr>
            <w:tcW w:w="9941" w:type="dxa"/>
            <w:shd w:val="clear" w:color="auto" w:fill="003366"/>
          </w:tcPr>
          <w:p w14:paraId="4598261D" w14:textId="77777777" w:rsidR="00062755" w:rsidRPr="00A74A19" w:rsidRDefault="00923694" w:rsidP="001424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401297" w:rsidRPr="00A74A19">
              <w:rPr>
                <w:rFonts w:ascii="Arial" w:hAnsi="Arial" w:cs="Arial"/>
                <w:b/>
                <w:sz w:val="20"/>
              </w:rPr>
              <w:t xml:space="preserve">. </w:t>
            </w:r>
            <w:r w:rsidR="001025E0">
              <w:rPr>
                <w:rFonts w:ascii="Arial" w:hAnsi="Arial" w:cs="Arial"/>
                <w:b/>
                <w:sz w:val="20"/>
              </w:rPr>
              <w:t>B</w:t>
            </w:r>
            <w:r w:rsidR="001025E0" w:rsidRPr="00A74A19">
              <w:rPr>
                <w:rFonts w:ascii="Arial" w:hAnsi="Arial" w:cs="Arial"/>
                <w:b/>
                <w:sz w:val="20"/>
              </w:rPr>
              <w:t>ibliografía del curso</w:t>
            </w:r>
            <w:r w:rsidR="001025E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17DF64E3" w14:textId="77777777" w:rsidR="00772DF8" w:rsidRPr="001025E0" w:rsidRDefault="00772DF8" w:rsidP="00772DF8">
      <w:pPr>
        <w:rPr>
          <w:rFonts w:ascii="Arial" w:hAnsi="Arial" w:cs="Arial"/>
          <w:sz w:val="18"/>
        </w:rPr>
      </w:pPr>
    </w:p>
    <w:p w14:paraId="6075D4DE" w14:textId="77777777" w:rsidR="004338B6" w:rsidRPr="001025E0" w:rsidRDefault="00FB66C5" w:rsidP="009E3568">
      <w:pPr>
        <w:rPr>
          <w:rFonts w:ascii="Arial" w:hAnsi="Arial" w:cs="Arial"/>
          <w:color w:val="833C0B" w:themeColor="accent2" w:themeShade="80"/>
          <w:sz w:val="18"/>
        </w:rPr>
      </w:pPr>
      <w:r w:rsidRPr="001025E0">
        <w:rPr>
          <w:rFonts w:ascii="Arial" w:hAnsi="Arial" w:cs="Arial"/>
          <w:color w:val="833C0B" w:themeColor="accent2" w:themeShade="80"/>
          <w:sz w:val="18"/>
        </w:rPr>
        <w:t>Incluir</w:t>
      </w:r>
      <w:r w:rsidR="00714567" w:rsidRPr="001025E0">
        <w:rPr>
          <w:rFonts w:ascii="Arial" w:hAnsi="Arial" w:cs="Arial"/>
          <w:color w:val="833C0B" w:themeColor="accent2" w:themeShade="80"/>
          <w:sz w:val="18"/>
        </w:rPr>
        <w:t xml:space="preserve"> la </w:t>
      </w:r>
      <w:r w:rsidR="00C64C86" w:rsidRPr="001025E0">
        <w:rPr>
          <w:rFonts w:ascii="Arial" w:hAnsi="Arial" w:cs="Arial"/>
          <w:color w:val="833C0B" w:themeColor="accent2" w:themeShade="80"/>
          <w:sz w:val="18"/>
        </w:rPr>
        <w:t>bibliografía del curso, siguiendo los lineamientos del formato APA</w:t>
      </w:r>
      <w:r w:rsidR="00496840" w:rsidRPr="001025E0">
        <w:rPr>
          <w:rFonts w:ascii="Arial" w:hAnsi="Arial" w:cs="Arial"/>
          <w:color w:val="833C0B" w:themeColor="accent2" w:themeShade="80"/>
          <w:sz w:val="18"/>
        </w:rPr>
        <w:t xml:space="preserve"> (</w:t>
      </w:r>
      <w:r w:rsidR="00496840" w:rsidRPr="001025E0">
        <w:rPr>
          <w:rFonts w:ascii="Arial" w:hAnsi="Arial" w:cs="Arial"/>
          <w:b/>
          <w:color w:val="833C0B" w:themeColor="accent2" w:themeShade="80"/>
          <w:sz w:val="18"/>
        </w:rPr>
        <w:t>agregando ISBN</w:t>
      </w:r>
      <w:r w:rsidR="00496840" w:rsidRPr="001025E0">
        <w:rPr>
          <w:rFonts w:ascii="Arial" w:hAnsi="Arial" w:cs="Arial"/>
          <w:color w:val="833C0B" w:themeColor="accent2" w:themeShade="80"/>
          <w:sz w:val="18"/>
        </w:rPr>
        <w:t>)</w:t>
      </w:r>
      <w:r w:rsidR="00C64C86" w:rsidRPr="001025E0">
        <w:rPr>
          <w:rFonts w:ascii="Arial" w:hAnsi="Arial" w:cs="Arial"/>
          <w:color w:val="833C0B" w:themeColor="accent2" w:themeShade="80"/>
          <w:sz w:val="18"/>
        </w:rPr>
        <w:t>.</w:t>
      </w:r>
      <w:r w:rsidR="008552E0" w:rsidRPr="001025E0">
        <w:rPr>
          <w:rFonts w:ascii="Arial" w:hAnsi="Arial" w:cs="Arial"/>
          <w:color w:val="833C0B" w:themeColor="accent2" w:themeShade="80"/>
          <w:sz w:val="18"/>
        </w:rPr>
        <w:t xml:space="preserve"> Ejemplo:</w:t>
      </w:r>
    </w:p>
    <w:p w14:paraId="4F5D325F" w14:textId="77777777" w:rsidR="008552E0" w:rsidRPr="001025E0" w:rsidRDefault="008552E0" w:rsidP="009E3568">
      <w:pPr>
        <w:rPr>
          <w:rFonts w:ascii="Arial" w:hAnsi="Arial" w:cs="Arial"/>
          <w:sz w:val="18"/>
        </w:rPr>
      </w:pPr>
    </w:p>
    <w:p w14:paraId="2982B56D" w14:textId="77777777" w:rsidR="008552E0" w:rsidRPr="001025E0" w:rsidRDefault="008552E0" w:rsidP="008552E0">
      <w:pPr>
        <w:rPr>
          <w:sz w:val="16"/>
        </w:rPr>
      </w:pPr>
      <w:r w:rsidRPr="001025E0">
        <w:rPr>
          <w:b/>
          <w:color w:val="833C0B" w:themeColor="accent2" w:themeShade="80"/>
          <w:sz w:val="16"/>
        </w:rPr>
        <w:t>Libro sin número de edición</w:t>
      </w:r>
      <w:r w:rsidRPr="001025E0">
        <w:rPr>
          <w:color w:val="833C0B" w:themeColor="accent2" w:themeShade="80"/>
          <w:sz w:val="16"/>
        </w:rPr>
        <w:t>:</w:t>
      </w:r>
    </w:p>
    <w:p w14:paraId="5A204A67" w14:textId="77777777" w:rsidR="008552E0" w:rsidRPr="001025E0" w:rsidRDefault="008552E0" w:rsidP="008552E0">
      <w:pPr>
        <w:rPr>
          <w:sz w:val="16"/>
        </w:rPr>
      </w:pPr>
      <w:r w:rsidRPr="001025E0">
        <w:rPr>
          <w:color w:val="833C0B" w:themeColor="accent2" w:themeShade="80"/>
          <w:sz w:val="16"/>
        </w:rPr>
        <w:t xml:space="preserve">Apellido, Inicial del nombre de autor. (Año). </w:t>
      </w:r>
      <w:r w:rsidRPr="001025E0">
        <w:rPr>
          <w:i/>
          <w:color w:val="833C0B" w:themeColor="accent2" w:themeShade="80"/>
          <w:sz w:val="16"/>
        </w:rPr>
        <w:t>Título</w:t>
      </w:r>
      <w:r w:rsidRPr="001025E0">
        <w:rPr>
          <w:color w:val="833C0B" w:themeColor="accent2" w:themeShade="80"/>
          <w:sz w:val="16"/>
        </w:rPr>
        <w:t>. Lugar: Editorial.</w:t>
      </w:r>
    </w:p>
    <w:p w14:paraId="00F30C3B" w14:textId="77777777" w:rsidR="008552E0" w:rsidRPr="001025E0" w:rsidRDefault="008552E0" w:rsidP="008552E0">
      <w:pPr>
        <w:rPr>
          <w:color w:val="833C0B" w:themeColor="accent2" w:themeShade="80"/>
          <w:sz w:val="16"/>
        </w:rPr>
      </w:pPr>
      <w:r w:rsidRPr="001025E0">
        <w:rPr>
          <w:color w:val="833C0B" w:themeColor="accent2" w:themeShade="80"/>
          <w:sz w:val="16"/>
          <w:u w:val="single"/>
        </w:rPr>
        <w:t>Ejemplo</w:t>
      </w:r>
      <w:r w:rsidRPr="001025E0">
        <w:rPr>
          <w:color w:val="833C0B" w:themeColor="accent2" w:themeShade="80"/>
          <w:sz w:val="16"/>
        </w:rPr>
        <w:t xml:space="preserve">: Goleman, D. (2000). </w:t>
      </w:r>
      <w:r w:rsidRPr="001025E0">
        <w:rPr>
          <w:i/>
          <w:color w:val="833C0B" w:themeColor="accent2" w:themeShade="80"/>
          <w:sz w:val="16"/>
        </w:rPr>
        <w:t>La inteligencia emocional: Por qué es más importante que el cociente intelectual</w:t>
      </w:r>
      <w:r w:rsidRPr="001025E0">
        <w:rPr>
          <w:color w:val="833C0B" w:themeColor="accent2" w:themeShade="80"/>
          <w:sz w:val="16"/>
        </w:rPr>
        <w:t>. México: Ediciones B.</w:t>
      </w:r>
    </w:p>
    <w:p w14:paraId="48B9F7AA" w14:textId="77777777" w:rsidR="00496840" w:rsidRPr="001025E0" w:rsidRDefault="00496840" w:rsidP="008552E0">
      <w:pPr>
        <w:rPr>
          <w:sz w:val="16"/>
        </w:rPr>
      </w:pPr>
      <w:r w:rsidRPr="001025E0">
        <w:rPr>
          <w:color w:val="833C0B" w:themeColor="accent2" w:themeShade="80"/>
          <w:sz w:val="16"/>
        </w:rPr>
        <w:t>ISBN</w:t>
      </w:r>
      <w:r w:rsidR="00FB66C5" w:rsidRPr="001025E0">
        <w:rPr>
          <w:color w:val="833C0B" w:themeColor="accent2" w:themeShade="80"/>
          <w:sz w:val="16"/>
        </w:rPr>
        <w:t>: 978-3-16-1484 10-0</w:t>
      </w:r>
    </w:p>
    <w:p w14:paraId="0580E6E7" w14:textId="77777777" w:rsidR="008552E0" w:rsidRPr="001025E0" w:rsidRDefault="008552E0" w:rsidP="008552E0">
      <w:pPr>
        <w:rPr>
          <w:b/>
          <w:sz w:val="16"/>
        </w:rPr>
      </w:pPr>
    </w:p>
    <w:p w14:paraId="22538598" w14:textId="77777777" w:rsidR="008552E0" w:rsidRPr="001025E0" w:rsidRDefault="008552E0" w:rsidP="008552E0">
      <w:pPr>
        <w:rPr>
          <w:b/>
          <w:sz w:val="16"/>
        </w:rPr>
      </w:pPr>
      <w:r w:rsidRPr="001025E0">
        <w:rPr>
          <w:b/>
          <w:color w:val="833C0B" w:themeColor="accent2" w:themeShade="80"/>
          <w:sz w:val="16"/>
        </w:rPr>
        <w:t>Libro con número de edición:</w:t>
      </w:r>
    </w:p>
    <w:p w14:paraId="41A550DD" w14:textId="77777777" w:rsidR="008552E0" w:rsidRPr="001025E0" w:rsidRDefault="008552E0" w:rsidP="008552E0">
      <w:pPr>
        <w:rPr>
          <w:color w:val="833C0B" w:themeColor="accent2" w:themeShade="80"/>
          <w:sz w:val="16"/>
        </w:rPr>
      </w:pPr>
      <w:r w:rsidRPr="001025E0">
        <w:rPr>
          <w:color w:val="833C0B" w:themeColor="accent2" w:themeShade="80"/>
          <w:sz w:val="16"/>
        </w:rPr>
        <w:t>Apellido, Inicial del nombre de autor. (Año). Título (número de edición, si es posterior a la primera). Lugar: Editorial.</w:t>
      </w:r>
    </w:p>
    <w:p w14:paraId="786B9A1A" w14:textId="77777777" w:rsidR="008552E0" w:rsidRPr="001025E0" w:rsidRDefault="008552E0" w:rsidP="008552E0">
      <w:pPr>
        <w:rPr>
          <w:color w:val="833C0B" w:themeColor="accent2" w:themeShade="80"/>
          <w:sz w:val="16"/>
        </w:rPr>
      </w:pPr>
      <w:r w:rsidRPr="001025E0">
        <w:rPr>
          <w:color w:val="833C0B" w:themeColor="accent2" w:themeShade="80"/>
          <w:sz w:val="16"/>
          <w:u w:val="single"/>
        </w:rPr>
        <w:t>Ejemplo</w:t>
      </w:r>
      <w:r w:rsidRPr="001025E0">
        <w:rPr>
          <w:color w:val="833C0B" w:themeColor="accent2" w:themeShade="80"/>
          <w:sz w:val="16"/>
        </w:rPr>
        <w:t xml:space="preserve">: Ulla, L. y </w:t>
      </w:r>
      <w:proofErr w:type="spellStart"/>
      <w:r w:rsidRPr="001025E0">
        <w:rPr>
          <w:color w:val="833C0B" w:themeColor="accent2" w:themeShade="80"/>
          <w:sz w:val="16"/>
        </w:rPr>
        <w:t>Giomi</w:t>
      </w:r>
      <w:proofErr w:type="spellEnd"/>
      <w:r w:rsidRPr="001025E0">
        <w:rPr>
          <w:color w:val="833C0B" w:themeColor="accent2" w:themeShade="80"/>
          <w:sz w:val="16"/>
        </w:rPr>
        <w:t xml:space="preserve">, C. (2008). </w:t>
      </w:r>
      <w:r w:rsidRPr="001025E0">
        <w:rPr>
          <w:i/>
          <w:color w:val="833C0B" w:themeColor="accent2" w:themeShade="80"/>
          <w:sz w:val="16"/>
        </w:rPr>
        <w:t>Guía para la elaboración de proyectos sociales</w:t>
      </w:r>
      <w:r w:rsidRPr="001025E0">
        <w:rPr>
          <w:color w:val="833C0B" w:themeColor="accent2" w:themeShade="80"/>
          <w:sz w:val="16"/>
        </w:rPr>
        <w:t xml:space="preserve"> (2ª ed.). Argentina: Espacio.</w:t>
      </w:r>
    </w:p>
    <w:p w14:paraId="06663122" w14:textId="77777777" w:rsidR="00496840" w:rsidRPr="001025E0" w:rsidRDefault="00496840" w:rsidP="00496840">
      <w:pPr>
        <w:rPr>
          <w:sz w:val="16"/>
        </w:rPr>
      </w:pPr>
      <w:r w:rsidRPr="001025E0">
        <w:rPr>
          <w:color w:val="833C0B" w:themeColor="accent2" w:themeShade="80"/>
          <w:sz w:val="16"/>
        </w:rPr>
        <w:t>ISBN</w:t>
      </w:r>
      <w:r w:rsidR="00FB66C5" w:rsidRPr="001025E0">
        <w:rPr>
          <w:color w:val="833C0B" w:themeColor="accent2" w:themeShade="80"/>
          <w:sz w:val="16"/>
        </w:rPr>
        <w:t>: 978-3-16-1489 10-0</w:t>
      </w:r>
    </w:p>
    <w:p w14:paraId="04DE1BCB" w14:textId="77777777" w:rsidR="00496840" w:rsidRPr="001025E0" w:rsidRDefault="00496840" w:rsidP="008552E0">
      <w:pPr>
        <w:rPr>
          <w:sz w:val="16"/>
        </w:rPr>
      </w:pPr>
    </w:p>
    <w:p w14:paraId="471F437F" w14:textId="77777777" w:rsidR="004338B6" w:rsidRPr="00A74A19" w:rsidRDefault="004338B6" w:rsidP="00062755">
      <w:pPr>
        <w:ind w:left="720"/>
        <w:rPr>
          <w:b/>
          <w:bCs/>
          <w:sz w:val="18"/>
          <w:szCs w:val="20"/>
        </w:rPr>
      </w:pPr>
    </w:p>
    <w:tbl>
      <w:tblPr>
        <w:tblW w:w="5064" w:type="pct"/>
        <w:jc w:val="center"/>
        <w:tblCellSpacing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1"/>
      </w:tblGrid>
      <w:tr w:rsidR="00062755" w:rsidRPr="00A74A19" w14:paraId="3908EDB7" w14:textId="77777777" w:rsidTr="00DB40FA">
        <w:trPr>
          <w:tblCellSpacing w:w="0" w:type="dxa"/>
          <w:jc w:val="center"/>
        </w:trPr>
        <w:tc>
          <w:tcPr>
            <w:tcW w:w="5000" w:type="pct"/>
            <w:shd w:val="clear" w:color="auto" w:fill="7F7F7F"/>
            <w:vAlign w:val="center"/>
          </w:tcPr>
          <w:p w14:paraId="53E9131D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Libro de texto </w:t>
            </w:r>
          </w:p>
        </w:tc>
      </w:tr>
      <w:tr w:rsidR="00062755" w:rsidRPr="00A74A19" w14:paraId="63A473B8" w14:textId="77777777" w:rsidTr="0014243B">
        <w:trPr>
          <w:tblCellSpacing w:w="0" w:type="dxa"/>
          <w:jc w:val="center"/>
        </w:trPr>
        <w:tc>
          <w:tcPr>
            <w:tcW w:w="5000" w:type="pct"/>
          </w:tcPr>
          <w:p w14:paraId="768EFD19" w14:textId="77777777" w:rsidR="00080230" w:rsidRPr="007C1367" w:rsidRDefault="00080230" w:rsidP="00080230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7C1367">
              <w:rPr>
                <w:rFonts w:ascii="Arial" w:hAnsi="Arial" w:cs="Arial"/>
                <w:lang w:val="es-419"/>
              </w:rPr>
              <w:t>C</w:t>
            </w:r>
            <w:proofErr w:type="spellStart"/>
            <w:r w:rsidRPr="007C1367">
              <w:rPr>
                <w:rFonts w:ascii="Arial" w:hAnsi="Arial" w:cs="Arial"/>
                <w:lang w:val="es-ES"/>
              </w:rPr>
              <w:t>ámara</w:t>
            </w:r>
            <w:proofErr w:type="spellEnd"/>
            <w:r w:rsidRPr="007C1367">
              <w:rPr>
                <w:rFonts w:ascii="Arial" w:hAnsi="Arial" w:cs="Arial"/>
                <w:lang w:val="es-ES"/>
              </w:rPr>
              <w:t xml:space="preserve"> de Diputados del H. Congreso de la Unión</w:t>
            </w:r>
            <w:r w:rsidRPr="007C1367">
              <w:rPr>
                <w:rFonts w:ascii="Arial" w:hAnsi="Arial" w:cs="Arial"/>
                <w:lang w:val="es-419"/>
              </w:rPr>
              <w:t xml:space="preserve">. </w:t>
            </w:r>
            <w:r w:rsidRPr="007C1367">
              <w:rPr>
                <w:rFonts w:ascii="Arial" w:hAnsi="Arial" w:cs="Arial"/>
                <w:i/>
              </w:rPr>
              <w:t>Ley sobre el Contrato de Seguro</w:t>
            </w:r>
            <w:r w:rsidRPr="007C1367">
              <w:rPr>
                <w:rFonts w:ascii="Arial" w:hAnsi="Arial" w:cs="Arial"/>
                <w:i/>
                <w:lang w:val="es-419"/>
              </w:rPr>
              <w:t>.</w:t>
            </w:r>
          </w:p>
          <w:p w14:paraId="669093AD" w14:textId="77777777" w:rsidR="00080230" w:rsidRPr="007C1367" w:rsidRDefault="00080230" w:rsidP="00080230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7C1367">
              <w:rPr>
                <w:rFonts w:ascii="Arial" w:hAnsi="Arial" w:cs="Arial"/>
                <w:lang w:val="es-419"/>
              </w:rPr>
              <w:t>C</w:t>
            </w:r>
            <w:proofErr w:type="spellStart"/>
            <w:r w:rsidRPr="007C1367">
              <w:rPr>
                <w:rFonts w:ascii="Arial" w:hAnsi="Arial" w:cs="Arial"/>
                <w:lang w:val="es-ES"/>
              </w:rPr>
              <w:t>ámara</w:t>
            </w:r>
            <w:proofErr w:type="spellEnd"/>
            <w:r w:rsidRPr="007C1367">
              <w:rPr>
                <w:rFonts w:ascii="Arial" w:hAnsi="Arial" w:cs="Arial"/>
                <w:lang w:val="es-ES"/>
              </w:rPr>
              <w:t xml:space="preserve"> de Diputados del H. Congreso de la Unión</w:t>
            </w:r>
            <w:r w:rsidRPr="007C1367">
              <w:rPr>
                <w:rFonts w:ascii="Arial" w:hAnsi="Arial" w:cs="Arial"/>
              </w:rPr>
              <w:t xml:space="preserve">. </w:t>
            </w:r>
            <w:r w:rsidRPr="007C1367">
              <w:rPr>
                <w:rFonts w:ascii="Arial" w:hAnsi="Arial" w:cs="Arial"/>
                <w:i/>
              </w:rPr>
              <w:t>Ley General de Instituciones y Sociedades Mutualistas de Seguros.</w:t>
            </w:r>
          </w:p>
          <w:p w14:paraId="537E4DC1" w14:textId="77777777" w:rsidR="00080230" w:rsidRPr="007C1367" w:rsidRDefault="00080230" w:rsidP="00080230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7C1367">
              <w:rPr>
                <w:rFonts w:ascii="Arial" w:hAnsi="Arial" w:cs="Arial"/>
                <w:lang w:val="es-419"/>
              </w:rPr>
              <w:t>C</w:t>
            </w:r>
            <w:proofErr w:type="spellStart"/>
            <w:r w:rsidRPr="007C1367">
              <w:rPr>
                <w:rFonts w:ascii="Arial" w:hAnsi="Arial" w:cs="Arial"/>
                <w:lang w:val="es-ES"/>
              </w:rPr>
              <w:t>ámara</w:t>
            </w:r>
            <w:proofErr w:type="spellEnd"/>
            <w:r w:rsidRPr="007C1367">
              <w:rPr>
                <w:rFonts w:ascii="Arial" w:hAnsi="Arial" w:cs="Arial"/>
                <w:lang w:val="es-ES"/>
              </w:rPr>
              <w:t xml:space="preserve"> de Diputados del H. Congreso de la Unión</w:t>
            </w:r>
            <w:r w:rsidRPr="007C1367">
              <w:rPr>
                <w:rFonts w:ascii="Arial" w:hAnsi="Arial" w:cs="Arial"/>
              </w:rPr>
              <w:t xml:space="preserve">. </w:t>
            </w:r>
            <w:r w:rsidRPr="007C1367">
              <w:rPr>
                <w:rFonts w:ascii="Arial" w:hAnsi="Arial" w:cs="Arial"/>
                <w:i/>
              </w:rPr>
              <w:t>Reglamento de Agentes de Seguros y de Fianzas</w:t>
            </w:r>
            <w:r w:rsidRPr="007C1367">
              <w:rPr>
                <w:rFonts w:ascii="Arial" w:hAnsi="Arial" w:cs="Arial"/>
                <w:i/>
                <w:lang w:val="es-419"/>
              </w:rPr>
              <w:t>.</w:t>
            </w:r>
          </w:p>
          <w:p w14:paraId="6B7A2CF8" w14:textId="77777777" w:rsidR="00575A03" w:rsidRPr="00080230" w:rsidRDefault="00575A03" w:rsidP="00080230">
            <w:pPr>
              <w:tabs>
                <w:tab w:val="num" w:pos="1068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062755" w:rsidRPr="00A74A19" w14:paraId="2C545EBB" w14:textId="77777777" w:rsidTr="00DB40FA">
        <w:trPr>
          <w:tblCellSpacing w:w="0" w:type="dxa"/>
          <w:jc w:val="center"/>
        </w:trPr>
        <w:tc>
          <w:tcPr>
            <w:tcW w:w="5000" w:type="pct"/>
            <w:shd w:val="clear" w:color="auto" w:fill="7F7F7F"/>
          </w:tcPr>
          <w:p w14:paraId="2FDA1C54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Libros de apoyo </w:t>
            </w:r>
          </w:p>
        </w:tc>
      </w:tr>
      <w:tr w:rsidR="00062755" w:rsidRPr="00A74A19" w14:paraId="3B76BC68" w14:textId="77777777" w:rsidTr="0014243B">
        <w:trPr>
          <w:tblCellSpacing w:w="0" w:type="dxa"/>
          <w:jc w:val="center"/>
        </w:trPr>
        <w:tc>
          <w:tcPr>
            <w:tcW w:w="5000" w:type="pct"/>
          </w:tcPr>
          <w:p w14:paraId="6A2D4CB4" w14:textId="77777777" w:rsidR="00062755" w:rsidRPr="00A74A19" w:rsidRDefault="00062755" w:rsidP="00080230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5ACF2BFA" w14:textId="77777777" w:rsidR="00575A03" w:rsidRPr="001025E0" w:rsidRDefault="00575A03" w:rsidP="00575A03">
      <w:pPr>
        <w:rPr>
          <w:b/>
          <w:sz w:val="20"/>
          <w:szCs w:val="20"/>
          <w:lang w:val="es-ES"/>
        </w:rPr>
      </w:pPr>
    </w:p>
    <w:tbl>
      <w:tblPr>
        <w:tblW w:w="9941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391"/>
        <w:tblLook w:val="01E0" w:firstRow="1" w:lastRow="1" w:firstColumn="1" w:lastColumn="1" w:noHBand="0" w:noVBand="0"/>
      </w:tblPr>
      <w:tblGrid>
        <w:gridCol w:w="9941"/>
      </w:tblGrid>
      <w:tr w:rsidR="00575A03" w:rsidRPr="00A74A19" w14:paraId="414FA460" w14:textId="77777777" w:rsidTr="00161756">
        <w:tc>
          <w:tcPr>
            <w:tcW w:w="9941" w:type="dxa"/>
            <w:shd w:val="clear" w:color="auto" w:fill="003366"/>
          </w:tcPr>
          <w:p w14:paraId="3C9FED98" w14:textId="77777777" w:rsidR="00575A03" w:rsidRPr="00A74A19" w:rsidRDefault="00923694" w:rsidP="0016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401297" w:rsidRPr="00A74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1025E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1025E0" w:rsidRPr="00A74A19">
              <w:rPr>
                <w:rFonts w:ascii="Arial" w:hAnsi="Arial" w:cs="Arial"/>
                <w:b/>
                <w:bCs/>
                <w:sz w:val="20"/>
                <w:szCs w:val="20"/>
              </w:rPr>
              <w:t>equisitos especiales</w:t>
            </w:r>
          </w:p>
        </w:tc>
      </w:tr>
    </w:tbl>
    <w:p w14:paraId="2B1DD9A4" w14:textId="77777777" w:rsidR="00575A03" w:rsidRPr="001025E0" w:rsidRDefault="001206D4" w:rsidP="00575A03">
      <w:pPr>
        <w:rPr>
          <w:rFonts w:ascii="Arial" w:hAnsi="Arial" w:cs="Arial"/>
          <w:sz w:val="18"/>
        </w:rPr>
      </w:pPr>
      <w:r w:rsidRPr="001025E0">
        <w:rPr>
          <w:rFonts w:ascii="Arial" w:hAnsi="Arial" w:cs="Arial"/>
          <w:color w:val="833C0B" w:themeColor="accent2" w:themeShade="80"/>
          <w:sz w:val="18"/>
        </w:rPr>
        <w:t>Agregar en</w:t>
      </w:r>
      <w:r w:rsidR="00FB66C5" w:rsidRPr="001025E0">
        <w:rPr>
          <w:rFonts w:ascii="Arial" w:hAnsi="Arial" w:cs="Arial"/>
          <w:color w:val="833C0B" w:themeColor="accent2" w:themeShade="80"/>
          <w:sz w:val="18"/>
        </w:rPr>
        <w:t xml:space="preserve"> el</w:t>
      </w:r>
      <w:r w:rsidRPr="001025E0">
        <w:rPr>
          <w:rFonts w:ascii="Arial" w:hAnsi="Arial" w:cs="Arial"/>
          <w:color w:val="833C0B" w:themeColor="accent2" w:themeShade="80"/>
          <w:sz w:val="18"/>
        </w:rPr>
        <w:t xml:space="preserve"> caso de que aplique los siguientes requisitos especiales</w:t>
      </w:r>
      <w:r w:rsidR="00FB66C5" w:rsidRPr="001025E0">
        <w:rPr>
          <w:rFonts w:ascii="Arial" w:hAnsi="Arial" w:cs="Arial"/>
          <w:color w:val="833C0B" w:themeColor="accent2" w:themeShade="80"/>
          <w:sz w:val="18"/>
        </w:rPr>
        <w:t xml:space="preserve"> que se requerirán para algún tema en específico</w:t>
      </w:r>
      <w:r w:rsidR="00FB66C5" w:rsidRPr="009301D4">
        <w:rPr>
          <w:rFonts w:ascii="Arial" w:hAnsi="Arial" w:cs="Arial"/>
          <w:color w:val="E36C0A"/>
          <w:sz w:val="18"/>
        </w:rPr>
        <w:t>.</w:t>
      </w:r>
    </w:p>
    <w:p w14:paraId="0117435D" w14:textId="77777777" w:rsidR="001206D4" w:rsidRPr="00A74A19" w:rsidRDefault="001206D4" w:rsidP="00575A03">
      <w:pPr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ook w:val="01E0" w:firstRow="1" w:lastRow="1" w:firstColumn="1" w:lastColumn="1" w:noHBand="0" w:noVBand="0"/>
      </w:tblPr>
      <w:tblGrid>
        <w:gridCol w:w="2701"/>
        <w:gridCol w:w="3555"/>
        <w:gridCol w:w="3362"/>
      </w:tblGrid>
      <w:tr w:rsidR="00062755" w:rsidRPr="00A74A19" w14:paraId="56115560" w14:textId="77777777" w:rsidTr="00772DF8">
        <w:trPr>
          <w:trHeight w:val="469"/>
        </w:trPr>
        <w:tc>
          <w:tcPr>
            <w:tcW w:w="1404" w:type="pct"/>
            <w:shd w:val="clear" w:color="auto" w:fill="7F7F7F"/>
            <w:vAlign w:val="center"/>
          </w:tcPr>
          <w:p w14:paraId="44D6DA14" w14:textId="77777777" w:rsidR="00062755" w:rsidRPr="00A74A19" w:rsidRDefault="00772DF8" w:rsidP="00772D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t>Requisitos especiales</w:t>
            </w:r>
          </w:p>
        </w:tc>
        <w:tc>
          <w:tcPr>
            <w:tcW w:w="1848" w:type="pct"/>
            <w:shd w:val="clear" w:color="auto" w:fill="7F7F7F"/>
            <w:vAlign w:val="center"/>
          </w:tcPr>
          <w:p w14:paraId="327CB8B6" w14:textId="77777777" w:rsidR="00062755" w:rsidRPr="00A74A19" w:rsidRDefault="00C64C86" w:rsidP="00772D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Especificación</w:t>
            </w:r>
          </w:p>
        </w:tc>
        <w:tc>
          <w:tcPr>
            <w:tcW w:w="1748" w:type="pct"/>
            <w:shd w:val="clear" w:color="auto" w:fill="7F7F7F"/>
            <w:vAlign w:val="center"/>
          </w:tcPr>
          <w:p w14:paraId="480388A3" w14:textId="77777777" w:rsidR="00062755" w:rsidRPr="00A74A19" w:rsidRDefault="00062755" w:rsidP="00772D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t>Temas en los que se usará</w:t>
            </w:r>
          </w:p>
        </w:tc>
      </w:tr>
      <w:tr w:rsidR="00062755" w:rsidRPr="00A74A19" w14:paraId="56AE9E99" w14:textId="77777777" w:rsidTr="0014243B">
        <w:trPr>
          <w:trHeight w:val="227"/>
        </w:trPr>
        <w:tc>
          <w:tcPr>
            <w:tcW w:w="1404" w:type="pct"/>
          </w:tcPr>
          <w:p w14:paraId="5D91A9BB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Sala de cómputo </w:t>
            </w:r>
          </w:p>
        </w:tc>
        <w:tc>
          <w:tcPr>
            <w:tcW w:w="1848" w:type="pct"/>
          </w:tcPr>
          <w:p w14:paraId="47AE9DAE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14:paraId="66832529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755" w:rsidRPr="00A74A19" w14:paraId="24C50396" w14:textId="77777777" w:rsidTr="0014243B">
        <w:trPr>
          <w:trHeight w:val="227"/>
        </w:trPr>
        <w:tc>
          <w:tcPr>
            <w:tcW w:w="1404" w:type="pct"/>
          </w:tcPr>
          <w:p w14:paraId="2CF92682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t>Software</w:t>
            </w:r>
          </w:p>
        </w:tc>
        <w:tc>
          <w:tcPr>
            <w:tcW w:w="1848" w:type="pct"/>
          </w:tcPr>
          <w:p w14:paraId="3F53156A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14:paraId="57AB4F41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755" w:rsidRPr="00A74A19" w14:paraId="580E1CDB" w14:textId="77777777" w:rsidTr="0014243B">
        <w:trPr>
          <w:trHeight w:val="227"/>
        </w:trPr>
        <w:tc>
          <w:tcPr>
            <w:tcW w:w="1404" w:type="pct"/>
          </w:tcPr>
          <w:p w14:paraId="24BF7DDD" w14:textId="77777777" w:rsidR="00062755" w:rsidRPr="00A74A19" w:rsidRDefault="00062755" w:rsidP="00120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t>Laboratorio</w:t>
            </w:r>
            <w:r w:rsidR="001206D4">
              <w:rPr>
                <w:rFonts w:ascii="Arial" w:hAnsi="Arial" w:cs="Arial"/>
                <w:b/>
                <w:sz w:val="20"/>
                <w:szCs w:val="20"/>
              </w:rPr>
              <w:t xml:space="preserve"> (Gastronomía, Mecatrónica, Redes, Manufactura, Nutrición, Diseño, Electrónica)</w:t>
            </w:r>
          </w:p>
        </w:tc>
        <w:tc>
          <w:tcPr>
            <w:tcW w:w="1848" w:type="pct"/>
          </w:tcPr>
          <w:p w14:paraId="245FE737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14:paraId="3384F9C6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755" w:rsidRPr="00A74A19" w14:paraId="0016ADB7" w14:textId="77777777" w:rsidTr="0014243B">
        <w:trPr>
          <w:trHeight w:val="227"/>
        </w:trPr>
        <w:tc>
          <w:tcPr>
            <w:tcW w:w="1404" w:type="pct"/>
          </w:tcPr>
          <w:p w14:paraId="3C4BE07D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A19">
              <w:rPr>
                <w:rFonts w:ascii="Arial" w:hAnsi="Arial" w:cs="Arial"/>
                <w:b/>
                <w:sz w:val="20"/>
                <w:szCs w:val="20"/>
              </w:rPr>
              <w:t>Prácticas</w:t>
            </w:r>
          </w:p>
        </w:tc>
        <w:tc>
          <w:tcPr>
            <w:tcW w:w="1848" w:type="pct"/>
          </w:tcPr>
          <w:p w14:paraId="3710F974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14:paraId="1065DB58" w14:textId="77777777" w:rsidR="00062755" w:rsidRPr="00A74A19" w:rsidRDefault="00062755" w:rsidP="00142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504A46" w14:textId="77777777" w:rsidR="0087119A" w:rsidRDefault="0087119A" w:rsidP="00901181">
      <w:pPr>
        <w:rPr>
          <w:rFonts w:ascii="Arial" w:hAnsi="Arial" w:cs="Arial"/>
          <w:sz w:val="20"/>
          <w:szCs w:val="20"/>
        </w:rPr>
      </w:pPr>
    </w:p>
    <w:p w14:paraId="2475CA5D" w14:textId="77777777" w:rsidR="00365C4F" w:rsidRDefault="00365C4F" w:rsidP="00901181">
      <w:pPr>
        <w:rPr>
          <w:rFonts w:ascii="Arial" w:hAnsi="Arial" w:cs="Arial"/>
          <w:sz w:val="20"/>
          <w:szCs w:val="20"/>
        </w:rPr>
      </w:pPr>
    </w:p>
    <w:p w14:paraId="45942882" w14:textId="77777777" w:rsidR="00365C4F" w:rsidRDefault="00365C4F" w:rsidP="00901181">
      <w:pPr>
        <w:rPr>
          <w:rFonts w:ascii="Arial" w:hAnsi="Arial" w:cs="Arial"/>
          <w:sz w:val="20"/>
          <w:szCs w:val="20"/>
        </w:rPr>
      </w:pPr>
    </w:p>
    <w:p w14:paraId="76E76096" w14:textId="77777777" w:rsidR="00365C4F" w:rsidRPr="00343988" w:rsidRDefault="00365C4F" w:rsidP="00365C4F">
      <w:pPr>
        <w:rPr>
          <w:rFonts w:ascii="Arial" w:hAnsi="Arial" w:cs="Arial"/>
          <w:sz w:val="20"/>
          <w:szCs w:val="20"/>
        </w:rPr>
      </w:pPr>
    </w:p>
    <w:sectPr w:rsidR="00365C4F" w:rsidRPr="00343988" w:rsidSect="00972381">
      <w:headerReference w:type="default" r:id="rId11"/>
      <w:footerReference w:type="default" r:id="rId12"/>
      <w:type w:val="continuous"/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51E08" w14:textId="77777777" w:rsidR="007B7946" w:rsidRDefault="007B7946" w:rsidP="008516B8">
      <w:r>
        <w:separator/>
      </w:r>
    </w:p>
  </w:endnote>
  <w:endnote w:type="continuationSeparator" w:id="0">
    <w:p w14:paraId="04A71381" w14:textId="77777777" w:rsidR="007B7946" w:rsidRDefault="007B7946" w:rsidP="008516B8">
      <w:r>
        <w:continuationSeparator/>
      </w:r>
    </w:p>
  </w:endnote>
  <w:endnote w:type="continuationNotice" w:id="1">
    <w:p w14:paraId="65CDFB01" w14:textId="77777777" w:rsidR="007B7946" w:rsidRDefault="007B7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C29F" w14:textId="77777777" w:rsidR="00204A76" w:rsidRDefault="00204A76" w:rsidP="00262C7E">
    <w:pPr>
      <w:pStyle w:val="Piedepgina"/>
      <w:jc w:val="right"/>
      <w:rPr>
        <w:rFonts w:ascii="Arial Narrow" w:hAnsi="Arial Narrow"/>
        <w:sz w:val="20"/>
        <w:szCs w:val="20"/>
      </w:rPr>
    </w:pPr>
    <w:r w:rsidRPr="00262C7E">
      <w:rPr>
        <w:rFonts w:ascii="Arial Narrow" w:hAnsi="Arial Narrow"/>
        <w:sz w:val="20"/>
        <w:szCs w:val="20"/>
      </w:rPr>
      <w:fldChar w:fldCharType="begin"/>
    </w:r>
    <w:r w:rsidRPr="00262C7E">
      <w:rPr>
        <w:rFonts w:ascii="Arial Narrow" w:hAnsi="Arial Narrow"/>
        <w:sz w:val="20"/>
        <w:szCs w:val="20"/>
      </w:rPr>
      <w:instrText>PAGE</w:instrText>
    </w:r>
    <w:r w:rsidRPr="00262C7E">
      <w:rPr>
        <w:rFonts w:ascii="Arial Narrow" w:hAnsi="Arial Narrow"/>
        <w:sz w:val="20"/>
        <w:szCs w:val="20"/>
      </w:rPr>
      <w:fldChar w:fldCharType="separate"/>
    </w:r>
    <w:r w:rsidR="00D45ACD">
      <w:rPr>
        <w:rFonts w:ascii="Arial Narrow" w:hAnsi="Arial Narrow"/>
        <w:noProof/>
        <w:sz w:val="20"/>
        <w:szCs w:val="20"/>
      </w:rPr>
      <w:t>1</w:t>
    </w:r>
    <w:r w:rsidRPr="00262C7E">
      <w:rPr>
        <w:rFonts w:ascii="Arial Narrow" w:hAnsi="Arial Narrow"/>
        <w:sz w:val="20"/>
        <w:szCs w:val="20"/>
      </w:rPr>
      <w:fldChar w:fldCharType="end"/>
    </w:r>
    <w:r w:rsidRPr="00262C7E">
      <w:rPr>
        <w:rFonts w:ascii="Arial Narrow" w:hAnsi="Arial Narrow"/>
        <w:sz w:val="20"/>
        <w:szCs w:val="20"/>
      </w:rPr>
      <w:t xml:space="preserve"> de </w:t>
    </w:r>
    <w:r w:rsidRPr="00262C7E">
      <w:rPr>
        <w:rFonts w:ascii="Arial Narrow" w:hAnsi="Arial Narrow"/>
        <w:sz w:val="20"/>
        <w:szCs w:val="20"/>
      </w:rPr>
      <w:fldChar w:fldCharType="begin"/>
    </w:r>
    <w:r w:rsidRPr="00262C7E">
      <w:rPr>
        <w:rFonts w:ascii="Arial Narrow" w:hAnsi="Arial Narrow"/>
        <w:sz w:val="20"/>
        <w:szCs w:val="20"/>
      </w:rPr>
      <w:instrText>NUMPAGES</w:instrText>
    </w:r>
    <w:r w:rsidRPr="00262C7E">
      <w:rPr>
        <w:rFonts w:ascii="Arial Narrow" w:hAnsi="Arial Narrow"/>
        <w:sz w:val="20"/>
        <w:szCs w:val="20"/>
      </w:rPr>
      <w:fldChar w:fldCharType="separate"/>
    </w:r>
    <w:r w:rsidR="00D45ACD">
      <w:rPr>
        <w:rFonts w:ascii="Arial Narrow" w:hAnsi="Arial Narrow"/>
        <w:noProof/>
        <w:sz w:val="20"/>
        <w:szCs w:val="20"/>
      </w:rPr>
      <w:t>5</w:t>
    </w:r>
    <w:r w:rsidRPr="00262C7E">
      <w:rPr>
        <w:rFonts w:ascii="Arial Narrow" w:hAnsi="Arial Narrow"/>
        <w:sz w:val="20"/>
        <w:szCs w:val="20"/>
      </w:rPr>
      <w:fldChar w:fldCharType="end"/>
    </w:r>
  </w:p>
  <w:p w14:paraId="02FE8A80" w14:textId="77777777" w:rsidR="00204A76" w:rsidRDefault="00204A76" w:rsidP="00B2663E">
    <w:pPr>
      <w:pStyle w:val="Piedepgina"/>
    </w:pPr>
    <w:r>
      <w:rPr>
        <w:rFonts w:ascii="Arial Narrow" w:hAnsi="Arial Narrow"/>
        <w:sz w:val="20"/>
        <w:szCs w:val="20"/>
      </w:rPr>
      <w:t>© Derechos Reservados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D1263" w14:textId="77777777" w:rsidR="007B7946" w:rsidRDefault="007B7946" w:rsidP="008516B8">
      <w:r>
        <w:separator/>
      </w:r>
    </w:p>
  </w:footnote>
  <w:footnote w:type="continuationSeparator" w:id="0">
    <w:p w14:paraId="20906CC1" w14:textId="77777777" w:rsidR="007B7946" w:rsidRDefault="007B7946" w:rsidP="008516B8">
      <w:r>
        <w:continuationSeparator/>
      </w:r>
    </w:p>
  </w:footnote>
  <w:footnote w:type="continuationNotice" w:id="1">
    <w:p w14:paraId="6C02C144" w14:textId="77777777" w:rsidR="007B7946" w:rsidRDefault="007B7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9473" w14:textId="77777777" w:rsidR="00204A76" w:rsidRPr="00751744" w:rsidRDefault="00204A76" w:rsidP="00792CA9">
    <w:pPr>
      <w:pStyle w:val="Encabezado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Vicerrectoría</w:t>
    </w:r>
    <w:r w:rsidRPr="00751744">
      <w:rPr>
        <w:rFonts w:ascii="Arial Narrow" w:hAnsi="Arial Narrow"/>
        <w:i/>
        <w:sz w:val="20"/>
      </w:rPr>
      <w:t xml:space="preserve"> Académica</w:t>
    </w:r>
  </w:p>
  <w:p w14:paraId="7BAC72FC" w14:textId="77777777" w:rsidR="00204A76" w:rsidRDefault="00204A76" w:rsidP="00792CA9">
    <w:pPr>
      <w:pStyle w:val="Encabezado"/>
      <w:jc w:val="right"/>
      <w:rPr>
        <w:rFonts w:ascii="Arial Narrow" w:hAnsi="Arial Narrow"/>
        <w:i/>
        <w:sz w:val="20"/>
      </w:rPr>
    </w:pPr>
    <w:r w:rsidRPr="00751744">
      <w:rPr>
        <w:rFonts w:ascii="Arial Narrow" w:hAnsi="Arial Narrow"/>
        <w:i/>
        <w:sz w:val="20"/>
      </w:rPr>
      <w:t xml:space="preserve">Dirección </w:t>
    </w:r>
    <w:r>
      <w:rPr>
        <w:rFonts w:ascii="Arial Narrow" w:hAnsi="Arial Narrow"/>
        <w:i/>
        <w:sz w:val="20"/>
      </w:rPr>
      <w:t>de Diseño Certificados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CCC"/>
    <w:multiLevelType w:val="multilevel"/>
    <w:tmpl w:val="471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54F3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4172F"/>
    <w:multiLevelType w:val="multilevel"/>
    <w:tmpl w:val="51E2D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028C9"/>
    <w:multiLevelType w:val="hybridMultilevel"/>
    <w:tmpl w:val="C63437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E44"/>
    <w:multiLevelType w:val="hybridMultilevel"/>
    <w:tmpl w:val="844CBE40"/>
    <w:lvl w:ilvl="0" w:tplc="4D760E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51E30E8">
      <w:start w:val="7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BAC66C">
      <w:start w:val="7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0FA5E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0E09D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BD8DF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08D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266D4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28CC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75574D"/>
    <w:multiLevelType w:val="multilevel"/>
    <w:tmpl w:val="B84A7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CCA"/>
    <w:multiLevelType w:val="hybridMultilevel"/>
    <w:tmpl w:val="45A2D9FA"/>
    <w:lvl w:ilvl="0" w:tplc="004A64AE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71FFE"/>
    <w:multiLevelType w:val="hybridMultilevel"/>
    <w:tmpl w:val="E49A9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5B02"/>
    <w:multiLevelType w:val="hybridMultilevel"/>
    <w:tmpl w:val="504E4D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945D9"/>
    <w:multiLevelType w:val="hybridMultilevel"/>
    <w:tmpl w:val="AB124DA4"/>
    <w:lvl w:ilvl="0" w:tplc="98E4E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04A64AE">
      <w:start w:val="5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7D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07C88"/>
    <w:multiLevelType w:val="hybridMultilevel"/>
    <w:tmpl w:val="26863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62A6"/>
    <w:multiLevelType w:val="hybridMultilevel"/>
    <w:tmpl w:val="A220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03708"/>
    <w:multiLevelType w:val="hybridMultilevel"/>
    <w:tmpl w:val="15D00B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84F5C"/>
    <w:multiLevelType w:val="hybridMultilevel"/>
    <w:tmpl w:val="9EF6CAAA"/>
    <w:lvl w:ilvl="0" w:tplc="4D308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F6129"/>
    <w:multiLevelType w:val="hybridMultilevel"/>
    <w:tmpl w:val="7EE0F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5667A"/>
    <w:multiLevelType w:val="multilevel"/>
    <w:tmpl w:val="6B5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87C54"/>
    <w:multiLevelType w:val="hybridMultilevel"/>
    <w:tmpl w:val="D0480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D50DB"/>
    <w:multiLevelType w:val="hybridMultilevel"/>
    <w:tmpl w:val="4C9459DE"/>
    <w:lvl w:ilvl="0" w:tplc="004A64AE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04A64AE">
      <w:start w:val="5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0FD8"/>
    <w:multiLevelType w:val="hybridMultilevel"/>
    <w:tmpl w:val="06DC7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52EF0"/>
    <w:multiLevelType w:val="hybridMultilevel"/>
    <w:tmpl w:val="D5129970"/>
    <w:lvl w:ilvl="0" w:tplc="47EED9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8C3876"/>
    <w:multiLevelType w:val="hybridMultilevel"/>
    <w:tmpl w:val="9B6E5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05042"/>
    <w:multiLevelType w:val="hybridMultilevel"/>
    <w:tmpl w:val="7FB4BC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62324"/>
    <w:multiLevelType w:val="hybridMultilevel"/>
    <w:tmpl w:val="1A84C0EC"/>
    <w:lvl w:ilvl="0" w:tplc="6B40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3448"/>
    <w:multiLevelType w:val="hybridMultilevel"/>
    <w:tmpl w:val="C7FE0D86"/>
    <w:lvl w:ilvl="0" w:tplc="98E4E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05A35"/>
    <w:multiLevelType w:val="hybridMultilevel"/>
    <w:tmpl w:val="8BB41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EEE"/>
    <w:multiLevelType w:val="hybridMultilevel"/>
    <w:tmpl w:val="B3344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82D6F"/>
    <w:multiLevelType w:val="hybridMultilevel"/>
    <w:tmpl w:val="2872E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23F7D"/>
    <w:multiLevelType w:val="multilevel"/>
    <w:tmpl w:val="DBA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27592C"/>
    <w:multiLevelType w:val="hybridMultilevel"/>
    <w:tmpl w:val="7E089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67A92"/>
    <w:multiLevelType w:val="multilevel"/>
    <w:tmpl w:val="F768E57C"/>
    <w:lvl w:ilvl="0">
      <w:start w:val="1"/>
      <w:numFmt w:val="lowerLetter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F94236"/>
    <w:multiLevelType w:val="multilevel"/>
    <w:tmpl w:val="A176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F402D"/>
    <w:multiLevelType w:val="hybridMultilevel"/>
    <w:tmpl w:val="00A4D3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36D8"/>
    <w:multiLevelType w:val="hybridMultilevel"/>
    <w:tmpl w:val="5114D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55379"/>
    <w:multiLevelType w:val="multilevel"/>
    <w:tmpl w:val="33D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C1338A"/>
    <w:multiLevelType w:val="hybridMultilevel"/>
    <w:tmpl w:val="DEEA366E"/>
    <w:lvl w:ilvl="0" w:tplc="47EED9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55C67"/>
    <w:multiLevelType w:val="hybridMultilevel"/>
    <w:tmpl w:val="25F44FD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D18FB"/>
    <w:multiLevelType w:val="hybridMultilevel"/>
    <w:tmpl w:val="25489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86C4A"/>
    <w:multiLevelType w:val="hybridMultilevel"/>
    <w:tmpl w:val="D9AE8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212F2"/>
    <w:multiLevelType w:val="hybridMultilevel"/>
    <w:tmpl w:val="5EF8BC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B19BE"/>
    <w:multiLevelType w:val="hybridMultilevel"/>
    <w:tmpl w:val="784C9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D6BEC"/>
    <w:multiLevelType w:val="hybridMultilevel"/>
    <w:tmpl w:val="F5D473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9117E0"/>
    <w:multiLevelType w:val="hybridMultilevel"/>
    <w:tmpl w:val="25C0A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10437"/>
    <w:multiLevelType w:val="hybridMultilevel"/>
    <w:tmpl w:val="264220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15"/>
  </w:num>
  <w:num w:numId="4">
    <w:abstractNumId w:val="24"/>
  </w:num>
  <w:num w:numId="5">
    <w:abstractNumId w:val="9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13"/>
  </w:num>
  <w:num w:numId="12">
    <w:abstractNumId w:val="8"/>
  </w:num>
  <w:num w:numId="13">
    <w:abstractNumId w:val="32"/>
  </w:num>
  <w:num w:numId="14">
    <w:abstractNumId w:val="39"/>
  </w:num>
  <w:num w:numId="15">
    <w:abstractNumId w:val="1"/>
  </w:num>
  <w:num w:numId="16">
    <w:abstractNumId w:val="10"/>
  </w:num>
  <w:num w:numId="17">
    <w:abstractNumId w:val="36"/>
  </w:num>
  <w:num w:numId="18">
    <w:abstractNumId w:val="29"/>
  </w:num>
  <w:num w:numId="19">
    <w:abstractNumId w:val="42"/>
  </w:num>
  <w:num w:numId="20">
    <w:abstractNumId w:val="43"/>
  </w:num>
  <w:num w:numId="21">
    <w:abstractNumId w:val="23"/>
  </w:num>
  <w:num w:numId="22">
    <w:abstractNumId w:val="2"/>
  </w:num>
  <w:num w:numId="23">
    <w:abstractNumId w:val="5"/>
  </w:num>
  <w:num w:numId="24">
    <w:abstractNumId w:val="17"/>
  </w:num>
  <w:num w:numId="25">
    <w:abstractNumId w:val="7"/>
  </w:num>
  <w:num w:numId="26">
    <w:abstractNumId w:val="11"/>
  </w:num>
  <w:num w:numId="27">
    <w:abstractNumId w:val="4"/>
  </w:num>
  <w:num w:numId="28">
    <w:abstractNumId w:val="26"/>
  </w:num>
  <w:num w:numId="29">
    <w:abstractNumId w:val="35"/>
  </w:num>
  <w:num w:numId="30">
    <w:abstractNumId w:val="37"/>
  </w:num>
  <w:num w:numId="31">
    <w:abstractNumId w:val="20"/>
  </w:num>
  <w:num w:numId="32">
    <w:abstractNumId w:val="30"/>
  </w:num>
  <w:num w:numId="33">
    <w:abstractNumId w:val="21"/>
  </w:num>
  <w:num w:numId="34">
    <w:abstractNumId w:val="41"/>
  </w:num>
  <w:num w:numId="35">
    <w:abstractNumId w:val="33"/>
  </w:num>
  <w:num w:numId="36">
    <w:abstractNumId w:val="19"/>
  </w:num>
  <w:num w:numId="37">
    <w:abstractNumId w:val="31"/>
  </w:num>
  <w:num w:numId="38">
    <w:abstractNumId w:val="16"/>
  </w:num>
  <w:num w:numId="39">
    <w:abstractNumId w:val="28"/>
  </w:num>
  <w:num w:numId="40">
    <w:abstractNumId w:val="34"/>
  </w:num>
  <w:num w:numId="41">
    <w:abstractNumId w:val="0"/>
  </w:num>
  <w:num w:numId="42">
    <w:abstractNumId w:val="12"/>
  </w:num>
  <w:num w:numId="43">
    <w:abstractNumId w:val="3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D"/>
    <w:rsid w:val="00001D73"/>
    <w:rsid w:val="00002A9E"/>
    <w:rsid w:val="00011359"/>
    <w:rsid w:val="0001681A"/>
    <w:rsid w:val="00021D3D"/>
    <w:rsid w:val="00024E90"/>
    <w:rsid w:val="0002753A"/>
    <w:rsid w:val="000306B8"/>
    <w:rsid w:val="00032E47"/>
    <w:rsid w:val="00043125"/>
    <w:rsid w:val="00050529"/>
    <w:rsid w:val="00050E5E"/>
    <w:rsid w:val="00051D12"/>
    <w:rsid w:val="00052BAF"/>
    <w:rsid w:val="00052E7C"/>
    <w:rsid w:val="00060873"/>
    <w:rsid w:val="00062755"/>
    <w:rsid w:val="000723AF"/>
    <w:rsid w:val="00080230"/>
    <w:rsid w:val="00092AD5"/>
    <w:rsid w:val="000A1EA4"/>
    <w:rsid w:val="000B11FF"/>
    <w:rsid w:val="000B3B5E"/>
    <w:rsid w:val="000C16D7"/>
    <w:rsid w:val="000C1932"/>
    <w:rsid w:val="000C583D"/>
    <w:rsid w:val="000E330E"/>
    <w:rsid w:val="000F4D62"/>
    <w:rsid w:val="000F616A"/>
    <w:rsid w:val="001025E0"/>
    <w:rsid w:val="00110B34"/>
    <w:rsid w:val="001206D4"/>
    <w:rsid w:val="0012399F"/>
    <w:rsid w:val="00127E25"/>
    <w:rsid w:val="001409CE"/>
    <w:rsid w:val="00140DE1"/>
    <w:rsid w:val="0014243B"/>
    <w:rsid w:val="001472EE"/>
    <w:rsid w:val="001565A6"/>
    <w:rsid w:val="00161756"/>
    <w:rsid w:val="00164B77"/>
    <w:rsid w:val="001674D0"/>
    <w:rsid w:val="00180CB3"/>
    <w:rsid w:val="00180E45"/>
    <w:rsid w:val="001810BB"/>
    <w:rsid w:val="001857E3"/>
    <w:rsid w:val="001958EE"/>
    <w:rsid w:val="00195D44"/>
    <w:rsid w:val="001A6E93"/>
    <w:rsid w:val="001B1DE0"/>
    <w:rsid w:val="001B46E7"/>
    <w:rsid w:val="001C08E9"/>
    <w:rsid w:val="001C7879"/>
    <w:rsid w:val="001D2AFC"/>
    <w:rsid w:val="001D3C59"/>
    <w:rsid w:val="001D50DE"/>
    <w:rsid w:val="001D6460"/>
    <w:rsid w:val="001E329B"/>
    <w:rsid w:val="001E32A9"/>
    <w:rsid w:val="001E3D83"/>
    <w:rsid w:val="001F658B"/>
    <w:rsid w:val="00204A76"/>
    <w:rsid w:val="002118B0"/>
    <w:rsid w:val="002138B2"/>
    <w:rsid w:val="0022264D"/>
    <w:rsid w:val="002315E8"/>
    <w:rsid w:val="0024396C"/>
    <w:rsid w:val="00245B7E"/>
    <w:rsid w:val="002534B8"/>
    <w:rsid w:val="002566B7"/>
    <w:rsid w:val="00262C7E"/>
    <w:rsid w:val="0026409F"/>
    <w:rsid w:val="00265D6E"/>
    <w:rsid w:val="00272DE0"/>
    <w:rsid w:val="00286DF8"/>
    <w:rsid w:val="0029702E"/>
    <w:rsid w:val="002A0B53"/>
    <w:rsid w:val="002A3A6B"/>
    <w:rsid w:val="002A43FB"/>
    <w:rsid w:val="002A61EA"/>
    <w:rsid w:val="002B08B6"/>
    <w:rsid w:val="002D00EA"/>
    <w:rsid w:val="00301797"/>
    <w:rsid w:val="00303543"/>
    <w:rsid w:val="00305A16"/>
    <w:rsid w:val="00307648"/>
    <w:rsid w:val="00312B49"/>
    <w:rsid w:val="003234C9"/>
    <w:rsid w:val="003244C3"/>
    <w:rsid w:val="003244E4"/>
    <w:rsid w:val="00324E15"/>
    <w:rsid w:val="00325ADE"/>
    <w:rsid w:val="00343988"/>
    <w:rsid w:val="00357809"/>
    <w:rsid w:val="003623BE"/>
    <w:rsid w:val="00365C4F"/>
    <w:rsid w:val="00367703"/>
    <w:rsid w:val="00374A90"/>
    <w:rsid w:val="00375AEF"/>
    <w:rsid w:val="0037607D"/>
    <w:rsid w:val="00385F92"/>
    <w:rsid w:val="0038661F"/>
    <w:rsid w:val="003937D7"/>
    <w:rsid w:val="003B09C3"/>
    <w:rsid w:val="003C0882"/>
    <w:rsid w:val="003C64A2"/>
    <w:rsid w:val="003C7007"/>
    <w:rsid w:val="003D14BF"/>
    <w:rsid w:val="003E057C"/>
    <w:rsid w:val="003E1254"/>
    <w:rsid w:val="003E243C"/>
    <w:rsid w:val="003F3368"/>
    <w:rsid w:val="003F4124"/>
    <w:rsid w:val="00401297"/>
    <w:rsid w:val="0040252A"/>
    <w:rsid w:val="00404011"/>
    <w:rsid w:val="00411630"/>
    <w:rsid w:val="00415AD5"/>
    <w:rsid w:val="00420CA5"/>
    <w:rsid w:val="00432052"/>
    <w:rsid w:val="004338B6"/>
    <w:rsid w:val="00440B48"/>
    <w:rsid w:val="00447204"/>
    <w:rsid w:val="00450D65"/>
    <w:rsid w:val="00454C23"/>
    <w:rsid w:val="00463193"/>
    <w:rsid w:val="00464418"/>
    <w:rsid w:val="00473EF1"/>
    <w:rsid w:val="004745EE"/>
    <w:rsid w:val="00481945"/>
    <w:rsid w:val="00492A7F"/>
    <w:rsid w:val="00493307"/>
    <w:rsid w:val="00496840"/>
    <w:rsid w:val="00497042"/>
    <w:rsid w:val="004B4309"/>
    <w:rsid w:val="004B55C2"/>
    <w:rsid w:val="004C06B0"/>
    <w:rsid w:val="004C54F3"/>
    <w:rsid w:val="004D2A5E"/>
    <w:rsid w:val="004E0785"/>
    <w:rsid w:val="004F6AD5"/>
    <w:rsid w:val="00500FB2"/>
    <w:rsid w:val="00502C63"/>
    <w:rsid w:val="00504C89"/>
    <w:rsid w:val="00506402"/>
    <w:rsid w:val="005164B1"/>
    <w:rsid w:val="00521561"/>
    <w:rsid w:val="0052598E"/>
    <w:rsid w:val="0052658E"/>
    <w:rsid w:val="0053390C"/>
    <w:rsid w:val="005401B8"/>
    <w:rsid w:val="00552389"/>
    <w:rsid w:val="00553914"/>
    <w:rsid w:val="005552F3"/>
    <w:rsid w:val="005573B4"/>
    <w:rsid w:val="00566249"/>
    <w:rsid w:val="00575A03"/>
    <w:rsid w:val="005866C5"/>
    <w:rsid w:val="00592A39"/>
    <w:rsid w:val="00596F83"/>
    <w:rsid w:val="005B2EC7"/>
    <w:rsid w:val="005D01FE"/>
    <w:rsid w:val="005D7F55"/>
    <w:rsid w:val="005E6AE1"/>
    <w:rsid w:val="005F72CC"/>
    <w:rsid w:val="00613844"/>
    <w:rsid w:val="0061496F"/>
    <w:rsid w:val="0061658D"/>
    <w:rsid w:val="00616900"/>
    <w:rsid w:val="00623C41"/>
    <w:rsid w:val="0063209F"/>
    <w:rsid w:val="00637C40"/>
    <w:rsid w:val="00643791"/>
    <w:rsid w:val="00651B15"/>
    <w:rsid w:val="00656766"/>
    <w:rsid w:val="006643E7"/>
    <w:rsid w:val="00666060"/>
    <w:rsid w:val="00667C50"/>
    <w:rsid w:val="00675FB9"/>
    <w:rsid w:val="00681EDC"/>
    <w:rsid w:val="00686E1B"/>
    <w:rsid w:val="00687EE4"/>
    <w:rsid w:val="006926B7"/>
    <w:rsid w:val="006926BE"/>
    <w:rsid w:val="006A34CA"/>
    <w:rsid w:val="006C64BB"/>
    <w:rsid w:val="006C690C"/>
    <w:rsid w:val="006C75E5"/>
    <w:rsid w:val="006D709B"/>
    <w:rsid w:val="006E2D51"/>
    <w:rsid w:val="006E3B87"/>
    <w:rsid w:val="006E3D40"/>
    <w:rsid w:val="006E68F0"/>
    <w:rsid w:val="006F16EB"/>
    <w:rsid w:val="006F1890"/>
    <w:rsid w:val="00700FF8"/>
    <w:rsid w:val="007110DF"/>
    <w:rsid w:val="00714567"/>
    <w:rsid w:val="00714A71"/>
    <w:rsid w:val="007210C9"/>
    <w:rsid w:val="007271D3"/>
    <w:rsid w:val="007311F1"/>
    <w:rsid w:val="00740D7A"/>
    <w:rsid w:val="00746190"/>
    <w:rsid w:val="00750FAD"/>
    <w:rsid w:val="00751744"/>
    <w:rsid w:val="00755D0A"/>
    <w:rsid w:val="00761346"/>
    <w:rsid w:val="007655A6"/>
    <w:rsid w:val="00772DF8"/>
    <w:rsid w:val="00774C7B"/>
    <w:rsid w:val="00775AC6"/>
    <w:rsid w:val="00781DAD"/>
    <w:rsid w:val="00792CA9"/>
    <w:rsid w:val="007A184E"/>
    <w:rsid w:val="007B6DB9"/>
    <w:rsid w:val="007B7946"/>
    <w:rsid w:val="007C6783"/>
    <w:rsid w:val="007C7DAF"/>
    <w:rsid w:val="007D1600"/>
    <w:rsid w:val="007D358D"/>
    <w:rsid w:val="007D4B38"/>
    <w:rsid w:val="007D5757"/>
    <w:rsid w:val="007E20F3"/>
    <w:rsid w:val="007E2A98"/>
    <w:rsid w:val="007E4215"/>
    <w:rsid w:val="007E4790"/>
    <w:rsid w:val="007E551A"/>
    <w:rsid w:val="007E70B1"/>
    <w:rsid w:val="00811D79"/>
    <w:rsid w:val="00814D81"/>
    <w:rsid w:val="00816B88"/>
    <w:rsid w:val="00823D95"/>
    <w:rsid w:val="00824300"/>
    <w:rsid w:val="0083041B"/>
    <w:rsid w:val="00830FB7"/>
    <w:rsid w:val="00842405"/>
    <w:rsid w:val="00842EFB"/>
    <w:rsid w:val="008515E0"/>
    <w:rsid w:val="008516B8"/>
    <w:rsid w:val="00851FDF"/>
    <w:rsid w:val="008552E0"/>
    <w:rsid w:val="008566ED"/>
    <w:rsid w:val="00856ED1"/>
    <w:rsid w:val="00870181"/>
    <w:rsid w:val="0087119A"/>
    <w:rsid w:val="00874856"/>
    <w:rsid w:val="00876999"/>
    <w:rsid w:val="00882C75"/>
    <w:rsid w:val="0089210E"/>
    <w:rsid w:val="008928B1"/>
    <w:rsid w:val="008A0689"/>
    <w:rsid w:val="008A4156"/>
    <w:rsid w:val="008B29C2"/>
    <w:rsid w:val="008B7D2E"/>
    <w:rsid w:val="008C0EEE"/>
    <w:rsid w:val="008C3076"/>
    <w:rsid w:val="008C4804"/>
    <w:rsid w:val="008C72E9"/>
    <w:rsid w:val="008F014B"/>
    <w:rsid w:val="008F186B"/>
    <w:rsid w:val="008F61DA"/>
    <w:rsid w:val="00901181"/>
    <w:rsid w:val="009134E0"/>
    <w:rsid w:val="00914B32"/>
    <w:rsid w:val="00923694"/>
    <w:rsid w:val="009249F8"/>
    <w:rsid w:val="009301D4"/>
    <w:rsid w:val="00941901"/>
    <w:rsid w:val="00944417"/>
    <w:rsid w:val="00944A37"/>
    <w:rsid w:val="00947506"/>
    <w:rsid w:val="00957B4E"/>
    <w:rsid w:val="00972381"/>
    <w:rsid w:val="00992CAD"/>
    <w:rsid w:val="00994A83"/>
    <w:rsid w:val="0099635F"/>
    <w:rsid w:val="009A26F9"/>
    <w:rsid w:val="009A29D5"/>
    <w:rsid w:val="009D17B8"/>
    <w:rsid w:val="009E0314"/>
    <w:rsid w:val="009E2A2D"/>
    <w:rsid w:val="009E3568"/>
    <w:rsid w:val="009F740F"/>
    <w:rsid w:val="00A00E9E"/>
    <w:rsid w:val="00A04E97"/>
    <w:rsid w:val="00A153FD"/>
    <w:rsid w:val="00A20F1D"/>
    <w:rsid w:val="00A22BD3"/>
    <w:rsid w:val="00A31450"/>
    <w:rsid w:val="00A35F66"/>
    <w:rsid w:val="00A440AF"/>
    <w:rsid w:val="00A517DB"/>
    <w:rsid w:val="00A54F66"/>
    <w:rsid w:val="00A62535"/>
    <w:rsid w:val="00A643FD"/>
    <w:rsid w:val="00A73E21"/>
    <w:rsid w:val="00A74A19"/>
    <w:rsid w:val="00A83415"/>
    <w:rsid w:val="00AB13E4"/>
    <w:rsid w:val="00AC4B9D"/>
    <w:rsid w:val="00AC7703"/>
    <w:rsid w:val="00AD0956"/>
    <w:rsid w:val="00AD3688"/>
    <w:rsid w:val="00AD3F1C"/>
    <w:rsid w:val="00AE245F"/>
    <w:rsid w:val="00AF4C2E"/>
    <w:rsid w:val="00B24815"/>
    <w:rsid w:val="00B2663E"/>
    <w:rsid w:val="00B35DF0"/>
    <w:rsid w:val="00B416B0"/>
    <w:rsid w:val="00B426F3"/>
    <w:rsid w:val="00B65EFE"/>
    <w:rsid w:val="00B7143A"/>
    <w:rsid w:val="00B71DAE"/>
    <w:rsid w:val="00B738A0"/>
    <w:rsid w:val="00B80478"/>
    <w:rsid w:val="00B8634A"/>
    <w:rsid w:val="00B87856"/>
    <w:rsid w:val="00BA0BC7"/>
    <w:rsid w:val="00BA3725"/>
    <w:rsid w:val="00BA72D2"/>
    <w:rsid w:val="00BB0D99"/>
    <w:rsid w:val="00BB104E"/>
    <w:rsid w:val="00BB27EF"/>
    <w:rsid w:val="00BC093C"/>
    <w:rsid w:val="00BC6C58"/>
    <w:rsid w:val="00BD132D"/>
    <w:rsid w:val="00BD45E9"/>
    <w:rsid w:val="00BD5356"/>
    <w:rsid w:val="00BE5644"/>
    <w:rsid w:val="00BE6B9D"/>
    <w:rsid w:val="00BE7E05"/>
    <w:rsid w:val="00BF4936"/>
    <w:rsid w:val="00BF77E4"/>
    <w:rsid w:val="00C024E7"/>
    <w:rsid w:val="00C039E8"/>
    <w:rsid w:val="00C13763"/>
    <w:rsid w:val="00C2703D"/>
    <w:rsid w:val="00C3635A"/>
    <w:rsid w:val="00C370FF"/>
    <w:rsid w:val="00C44DFC"/>
    <w:rsid w:val="00C64C86"/>
    <w:rsid w:val="00C7212A"/>
    <w:rsid w:val="00C7221C"/>
    <w:rsid w:val="00C7263A"/>
    <w:rsid w:val="00C742B8"/>
    <w:rsid w:val="00C824B4"/>
    <w:rsid w:val="00C97C4B"/>
    <w:rsid w:val="00CD0537"/>
    <w:rsid w:val="00CE1A33"/>
    <w:rsid w:val="00CE76A5"/>
    <w:rsid w:val="00CF467F"/>
    <w:rsid w:val="00CF6685"/>
    <w:rsid w:val="00CF75E7"/>
    <w:rsid w:val="00D171F8"/>
    <w:rsid w:val="00D21947"/>
    <w:rsid w:val="00D34F5F"/>
    <w:rsid w:val="00D35A23"/>
    <w:rsid w:val="00D44D7C"/>
    <w:rsid w:val="00D45ACD"/>
    <w:rsid w:val="00D61546"/>
    <w:rsid w:val="00D719ED"/>
    <w:rsid w:val="00D80802"/>
    <w:rsid w:val="00D81060"/>
    <w:rsid w:val="00D85D8C"/>
    <w:rsid w:val="00D907E2"/>
    <w:rsid w:val="00D937A5"/>
    <w:rsid w:val="00D9448A"/>
    <w:rsid w:val="00D97C06"/>
    <w:rsid w:val="00DA108B"/>
    <w:rsid w:val="00DA1D30"/>
    <w:rsid w:val="00DA21DA"/>
    <w:rsid w:val="00DA2C46"/>
    <w:rsid w:val="00DB40FA"/>
    <w:rsid w:val="00DB7466"/>
    <w:rsid w:val="00DC3175"/>
    <w:rsid w:val="00DD5764"/>
    <w:rsid w:val="00DF16D3"/>
    <w:rsid w:val="00DF221C"/>
    <w:rsid w:val="00DF7978"/>
    <w:rsid w:val="00DF7FAA"/>
    <w:rsid w:val="00E00A64"/>
    <w:rsid w:val="00E1143B"/>
    <w:rsid w:val="00E20DF9"/>
    <w:rsid w:val="00E26C1C"/>
    <w:rsid w:val="00E37405"/>
    <w:rsid w:val="00E4365D"/>
    <w:rsid w:val="00E451E9"/>
    <w:rsid w:val="00E5323D"/>
    <w:rsid w:val="00E57996"/>
    <w:rsid w:val="00E57CF7"/>
    <w:rsid w:val="00E80B0D"/>
    <w:rsid w:val="00E8244F"/>
    <w:rsid w:val="00E87442"/>
    <w:rsid w:val="00EA15E2"/>
    <w:rsid w:val="00EA2519"/>
    <w:rsid w:val="00EA2B91"/>
    <w:rsid w:val="00EB09BC"/>
    <w:rsid w:val="00EB146A"/>
    <w:rsid w:val="00EC7B03"/>
    <w:rsid w:val="00ED1C30"/>
    <w:rsid w:val="00ED60DE"/>
    <w:rsid w:val="00EE1422"/>
    <w:rsid w:val="00F009A7"/>
    <w:rsid w:val="00F1009B"/>
    <w:rsid w:val="00F214A8"/>
    <w:rsid w:val="00F3096A"/>
    <w:rsid w:val="00F40C81"/>
    <w:rsid w:val="00F40F01"/>
    <w:rsid w:val="00F4221C"/>
    <w:rsid w:val="00F42E68"/>
    <w:rsid w:val="00F476EC"/>
    <w:rsid w:val="00F638C2"/>
    <w:rsid w:val="00F71287"/>
    <w:rsid w:val="00F72370"/>
    <w:rsid w:val="00F777FC"/>
    <w:rsid w:val="00F97CE0"/>
    <w:rsid w:val="00FA3D06"/>
    <w:rsid w:val="00FA502E"/>
    <w:rsid w:val="00FB5338"/>
    <w:rsid w:val="00FB66C5"/>
    <w:rsid w:val="00FB75DC"/>
    <w:rsid w:val="00FB7D5C"/>
    <w:rsid w:val="00FD3C8F"/>
    <w:rsid w:val="00FD4AF4"/>
    <w:rsid w:val="00FD518D"/>
    <w:rsid w:val="00FD7055"/>
    <w:rsid w:val="00FF56D3"/>
    <w:rsid w:val="6C6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EB223"/>
  <w15:docId w15:val="{1D6413D7-4DBB-49C4-8322-14FE9AF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315E8"/>
    <w:pPr>
      <w:keepNext/>
      <w:outlineLvl w:val="0"/>
    </w:pPr>
    <w:rPr>
      <w:rFonts w:ascii="Times New Roman" w:eastAsia="Times New Roman" w:hAnsi="Times New Roman"/>
      <w:sz w:val="20"/>
      <w:szCs w:val="24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4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1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1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6B8"/>
  </w:style>
  <w:style w:type="paragraph" w:styleId="Piedepgina">
    <w:name w:val="footer"/>
    <w:basedOn w:val="Normal"/>
    <w:link w:val="PiedepginaCar"/>
    <w:uiPriority w:val="99"/>
    <w:unhideWhenUsed/>
    <w:rsid w:val="00851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6B8"/>
  </w:style>
  <w:style w:type="table" w:styleId="Tablaconcuadrcula">
    <w:name w:val="Table Grid"/>
    <w:basedOn w:val="Tablanormal"/>
    <w:uiPriority w:val="59"/>
    <w:rsid w:val="00972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2C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2C7E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2315E8"/>
    <w:rPr>
      <w:rFonts w:ascii="Times New Roman" w:eastAsia="Times New Roman" w:hAnsi="Times New Roman" w:cs="Times New Roman"/>
      <w:sz w:val="20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315E8"/>
    <w:pPr>
      <w:ind w:firstLine="708"/>
    </w:pPr>
    <w:rPr>
      <w:rFonts w:ascii="Century Gothic" w:eastAsia="Times New Roman" w:hAnsi="Century Gothic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2315E8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062755"/>
    <w:rPr>
      <w:i/>
      <w:iCs/>
    </w:rPr>
  </w:style>
  <w:style w:type="character" w:styleId="Hipervnculo">
    <w:name w:val="Hyperlink"/>
    <w:uiPriority w:val="99"/>
    <w:unhideWhenUsed/>
    <w:rsid w:val="008928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928B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A1E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decomentario">
    <w:name w:val="annotation reference"/>
    <w:uiPriority w:val="99"/>
    <w:semiHidden/>
    <w:unhideWhenUsed/>
    <w:rsid w:val="00BE56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564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E564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64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E5644"/>
    <w:rPr>
      <w:b/>
      <w:bCs/>
      <w:lang w:eastAsia="en-US"/>
    </w:rPr>
  </w:style>
  <w:style w:type="paragraph" w:styleId="Sinespaciado">
    <w:name w:val="No Spacing"/>
    <w:uiPriority w:val="1"/>
    <w:qFormat/>
    <w:rsid w:val="00365C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ubtitulo">
    <w:name w:val="subtitulo"/>
    <w:basedOn w:val="Normal"/>
    <w:rsid w:val="00AE24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E245F"/>
    <w:rPr>
      <w:b/>
      <w:bCs/>
    </w:rPr>
  </w:style>
  <w:style w:type="character" w:customStyle="1" w:styleId="apple-converted-space">
    <w:name w:val="apple-converted-space"/>
    <w:basedOn w:val="Fuentedeprrafopredeter"/>
    <w:rsid w:val="00AE245F"/>
  </w:style>
  <w:style w:type="character" w:customStyle="1" w:styleId="Ttulo4Car">
    <w:name w:val="Título 4 Car"/>
    <w:basedOn w:val="Fuentedeprrafopredeter"/>
    <w:link w:val="Ttulo4"/>
    <w:uiPriority w:val="9"/>
    <w:semiHidden/>
    <w:rsid w:val="002534B8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customStyle="1" w:styleId="TableGrid4">
    <w:name w:val="Table Grid4"/>
    <w:basedOn w:val="Tablanormal"/>
    <w:next w:val="Tablaconcuadrcula"/>
    <w:uiPriority w:val="59"/>
    <w:rsid w:val="00FF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DDDDDD"/>
            <w:right w:val="none" w:sz="0" w:space="0" w:color="auto"/>
          </w:divBdr>
        </w:div>
        <w:div w:id="893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45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6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6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DDDDDD"/>
            <w:right w:val="none" w:sz="0" w:space="0" w:color="auto"/>
          </w:divBdr>
        </w:div>
        <w:div w:id="162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4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DDDDDD"/>
            <w:right w:val="none" w:sz="0" w:space="0" w:color="auto"/>
          </w:divBdr>
        </w:div>
        <w:div w:id="791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5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9A49FDA9FF44FA173DB2B77D3D032" ma:contentTypeVersion="1" ma:contentTypeDescription="Create a new document." ma:contentTypeScope="" ma:versionID="5f6212d8206692dae19e0be3bb366ca8">
  <xsd:schema xmlns:xsd="http://www.w3.org/2001/XMLSchema" xmlns:xs="http://www.w3.org/2001/XMLSchema" xmlns:p="http://schemas.microsoft.com/office/2006/metadata/properties" xmlns:ns3="b03dff29-8d81-4b67-ba7f-2c195f14f91a" targetNamespace="http://schemas.microsoft.com/office/2006/metadata/properties" ma:root="true" ma:fieldsID="6b2eafe00a73941ac4c3fa43ac3b73c6" ns3:_="">
    <xsd:import namespace="b03dff29-8d81-4b67-ba7f-2c195f14f91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ff29-8d81-4b67-ba7f-2c195f14f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A91A-4715-4A64-A168-2EC9443A0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ff29-8d81-4b67-ba7f-2c195f14f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F91BB-A298-4462-9991-5F8FBD782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2E322-5E97-4BA1-96DC-7F2FDD9CB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F670E-3F6A-46BA-8664-E0D96192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TecMilenio</dc:creator>
  <cp:keywords/>
  <dc:description/>
  <cp:lastModifiedBy>EDWIN HERNANDO ACOSTA SALINAS</cp:lastModifiedBy>
  <cp:revision>9</cp:revision>
  <cp:lastPrinted>2013-01-09T19:21:00Z</cp:lastPrinted>
  <dcterms:created xsi:type="dcterms:W3CDTF">2015-05-21T15:25:00Z</dcterms:created>
  <dcterms:modified xsi:type="dcterms:W3CDTF">2015-06-01T14:20:00Z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0x010100F3D9A49FDA9FF44FA173DB2B77D3D032</vt:lpwstr>
  </property>
  <property fmtid="{D5CDD505-2E9C-101B-9397-08002B2CF9AE}" pid="3" name="IsMyDocuments">
    <vt:bool>true</vt:bool>
  </property>
</Properties>
</file>