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2A" w:rsidRDefault="009A302A" w:rsidP="009A302A">
      <w:pPr>
        <w:jc w:val="center"/>
        <w:rPr>
          <w:rFonts w:ascii="ITC Avant Garde Gothic Demi" w:hAnsi="ITC Avant Garde Gothic Demi" w:cs="Arial"/>
          <w:color w:val="44546A" w:themeColor="text2"/>
          <w:sz w:val="24"/>
          <w:szCs w:val="20"/>
        </w:rPr>
      </w:pPr>
      <w:r w:rsidRPr="009A302A">
        <w:rPr>
          <w:rFonts w:ascii="ITC Avant Garde Gothic Demi" w:hAnsi="ITC Avant Garde Gothic Demi" w:cs="Arial"/>
          <w:color w:val="44546A" w:themeColor="text2"/>
          <w:sz w:val="24"/>
          <w:szCs w:val="20"/>
        </w:rPr>
        <w:t>CASO PRÁCTICO PARA CALCULAR EL VPN O VAN</w:t>
      </w:r>
    </w:p>
    <w:p w:rsidR="009A302A" w:rsidRPr="004159F5" w:rsidRDefault="009A302A" w:rsidP="009A3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</w:t>
      </w:r>
      <w:r w:rsidRPr="004159F5">
        <w:rPr>
          <w:rFonts w:ascii="Arial" w:hAnsi="Arial" w:cs="Arial"/>
          <w:sz w:val="20"/>
          <w:szCs w:val="20"/>
        </w:rPr>
        <w:t>sume un proyecto con la siguiente información y una tasa de descuento del 12%:</w:t>
      </w:r>
    </w:p>
    <w:tbl>
      <w:tblPr>
        <w:tblStyle w:val="Sombreadoclaro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1617"/>
        <w:gridCol w:w="1876"/>
      </w:tblGrid>
      <w:tr w:rsidR="009A302A" w:rsidRPr="004159F5" w:rsidTr="00615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Vida útil</w:t>
            </w:r>
          </w:p>
        </w:tc>
        <w:tc>
          <w:tcPr>
            <w:tcW w:w="1617" w:type="dxa"/>
            <w:hideMark/>
          </w:tcPr>
          <w:p w:rsidR="009A302A" w:rsidRPr="0045580A" w:rsidRDefault="009A302A" w:rsidP="006155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Inversión total inicial</w:t>
            </w: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Flujos de efectivo esperados</w:t>
            </w:r>
          </w:p>
        </w:tc>
      </w:tr>
      <w:tr w:rsidR="009A302A" w:rsidRPr="004159F5" w:rsidTr="006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1617" w:type="dxa"/>
            <w:hideMark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$ 50,000</w:t>
            </w:r>
          </w:p>
        </w:tc>
        <w:tc>
          <w:tcPr>
            <w:tcW w:w="1876" w:type="dxa"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A302A" w:rsidRPr="004159F5" w:rsidTr="006155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617" w:type="dxa"/>
          </w:tcPr>
          <w:p w:rsidR="009A302A" w:rsidRPr="0045580A" w:rsidRDefault="009A302A" w:rsidP="006155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$ 10,500</w:t>
            </w:r>
          </w:p>
        </w:tc>
      </w:tr>
      <w:tr w:rsidR="009A302A" w:rsidRPr="004159F5" w:rsidTr="006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617" w:type="dxa"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$ 13,500</w:t>
            </w:r>
          </w:p>
        </w:tc>
      </w:tr>
      <w:tr w:rsidR="009A302A" w:rsidRPr="004159F5" w:rsidTr="006155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617" w:type="dxa"/>
          </w:tcPr>
          <w:p w:rsidR="009A302A" w:rsidRPr="0045580A" w:rsidRDefault="009A302A" w:rsidP="006155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$ 15,000</w:t>
            </w:r>
          </w:p>
        </w:tc>
      </w:tr>
      <w:tr w:rsidR="009A302A" w:rsidRPr="004159F5" w:rsidTr="006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617" w:type="dxa"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$ 18,000</w:t>
            </w:r>
          </w:p>
        </w:tc>
      </w:tr>
      <w:tr w:rsidR="009A302A" w:rsidRPr="004159F5" w:rsidTr="006155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617" w:type="dxa"/>
          </w:tcPr>
          <w:p w:rsidR="009A302A" w:rsidRPr="0045580A" w:rsidRDefault="009A302A" w:rsidP="006155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$ 22,000</w:t>
            </w:r>
          </w:p>
        </w:tc>
      </w:tr>
      <w:tr w:rsidR="009A302A" w:rsidRPr="004159F5" w:rsidTr="0061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:rsidR="009A302A" w:rsidRPr="0045580A" w:rsidRDefault="009A302A" w:rsidP="006155C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1617" w:type="dxa"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  <w:hideMark/>
          </w:tcPr>
          <w:p w:rsidR="009A302A" w:rsidRPr="0045580A" w:rsidRDefault="009A302A" w:rsidP="006155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5580A">
              <w:rPr>
                <w:rFonts w:ascii="Arial" w:hAnsi="Arial" w:cs="Arial"/>
                <w:sz w:val="20"/>
                <w:szCs w:val="20"/>
                <w:lang w:val="es-MX"/>
              </w:rPr>
              <w:t>$ 13,400</w:t>
            </w:r>
          </w:p>
        </w:tc>
      </w:tr>
    </w:tbl>
    <w:p w:rsidR="009A302A" w:rsidRPr="004159F5" w:rsidRDefault="009A302A" w:rsidP="009A302A">
      <w:pPr>
        <w:jc w:val="both"/>
        <w:rPr>
          <w:rFonts w:ascii="Arial" w:hAnsi="Arial" w:cs="Arial"/>
          <w:sz w:val="20"/>
          <w:szCs w:val="20"/>
        </w:rPr>
      </w:pPr>
    </w:p>
    <w:p w:rsidR="009A302A" w:rsidRDefault="009A302A" w:rsidP="009A3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información dada, se calcula el VAN considerando el siguiente diagrama:</w:t>
      </w:r>
    </w:p>
    <w:p w:rsidR="009A302A" w:rsidRDefault="009A302A" w:rsidP="009A302A">
      <w:pPr>
        <w:jc w:val="both"/>
        <w:rPr>
          <w:rFonts w:ascii="Arial" w:hAnsi="Arial" w:cs="Arial"/>
          <w:sz w:val="20"/>
          <w:szCs w:val="20"/>
        </w:rPr>
      </w:pPr>
    </w:p>
    <w:p w:rsidR="009A302A" w:rsidRDefault="009A302A" w:rsidP="009A30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419" w:eastAsia="es-419"/>
        </w:rPr>
        <w:drawing>
          <wp:inline distT="0" distB="0" distL="0" distR="0" wp14:anchorId="4BAE3660" wp14:editId="7568DAB6">
            <wp:extent cx="4864735" cy="1926590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02A" w:rsidRDefault="009A302A" w:rsidP="009A302A">
      <w:pPr>
        <w:jc w:val="both"/>
        <w:rPr>
          <w:rFonts w:ascii="Arial" w:hAnsi="Arial" w:cs="Arial"/>
          <w:sz w:val="20"/>
          <w:szCs w:val="20"/>
        </w:rPr>
      </w:pPr>
    </w:p>
    <w:p w:rsidR="009A302A" w:rsidRPr="004159F5" w:rsidRDefault="009A302A" w:rsidP="009A302A">
      <w:pPr>
        <w:jc w:val="both"/>
        <w:rPr>
          <w:rFonts w:ascii="Arial" w:hAnsi="Arial" w:cs="Arial"/>
          <w:sz w:val="20"/>
          <w:szCs w:val="20"/>
        </w:rPr>
      </w:pPr>
      <w:r w:rsidRPr="004159F5">
        <w:rPr>
          <w:rFonts w:ascii="Arial" w:hAnsi="Arial" w:cs="Arial"/>
          <w:sz w:val="20"/>
          <w:szCs w:val="20"/>
        </w:rPr>
        <w:t>Una vez que tienes el concepto en mente</w:t>
      </w:r>
      <w:r>
        <w:rPr>
          <w:rFonts w:ascii="Arial" w:hAnsi="Arial" w:cs="Arial"/>
          <w:sz w:val="20"/>
          <w:szCs w:val="20"/>
          <w:lang w:val="es-419"/>
        </w:rPr>
        <w:t>,</w:t>
      </w:r>
      <w:r w:rsidRPr="004159F5">
        <w:rPr>
          <w:rFonts w:ascii="Arial" w:hAnsi="Arial" w:cs="Arial"/>
          <w:sz w:val="20"/>
          <w:szCs w:val="20"/>
        </w:rPr>
        <w:t xml:space="preserve"> usa</w:t>
      </w:r>
      <w:r>
        <w:rPr>
          <w:rFonts w:ascii="Arial" w:hAnsi="Arial" w:cs="Arial"/>
          <w:sz w:val="20"/>
          <w:szCs w:val="20"/>
        </w:rPr>
        <w:t xml:space="preserve"> la fórmula de VAN que se vio anteriormente</w:t>
      </w:r>
      <w:r w:rsidRPr="004159F5">
        <w:rPr>
          <w:rFonts w:ascii="Arial" w:hAnsi="Arial" w:cs="Arial"/>
          <w:sz w:val="20"/>
          <w:szCs w:val="20"/>
        </w:rPr>
        <w:t>:</w:t>
      </w:r>
    </w:p>
    <w:p w:rsidR="009A302A" w:rsidRPr="004159F5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VAN=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-I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FE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1 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(1+COK)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+…+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FE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N 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(1+COK)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p>
              </m:sSup>
            </m:den>
          </m:f>
        </m:oMath>
      </m:oMathPara>
    </w:p>
    <w:p w:rsidR="009A302A" w:rsidRPr="004159F5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  <w:r w:rsidRPr="004159F5">
        <w:rPr>
          <w:rFonts w:ascii="Arial" w:eastAsiaTheme="minorEastAsia" w:hAnsi="Arial" w:cs="Arial"/>
          <w:sz w:val="20"/>
          <w:szCs w:val="20"/>
        </w:rPr>
        <w:t>Donde</w:t>
      </w:r>
      <w:r>
        <w:rPr>
          <w:rFonts w:ascii="Arial" w:eastAsiaTheme="minorEastAsia" w:hAnsi="Arial" w:cs="Arial"/>
          <w:sz w:val="20"/>
          <w:szCs w:val="20"/>
          <w:lang w:val="es-419"/>
        </w:rPr>
        <w:t>:</w:t>
      </w:r>
      <w:r w:rsidRPr="004159F5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9A302A" w:rsidRPr="004159F5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  <w:r w:rsidRPr="004159F5">
        <w:rPr>
          <w:rFonts w:ascii="Arial" w:eastAsiaTheme="minorEastAsia" w:hAnsi="Arial" w:cs="Arial"/>
          <w:sz w:val="20"/>
          <w:szCs w:val="20"/>
        </w:rPr>
        <w:t>I</w:t>
      </w:r>
      <w:r w:rsidRPr="004159F5">
        <w:rPr>
          <w:rFonts w:ascii="Arial" w:eastAsiaTheme="minorEastAsia" w:hAnsi="Arial" w:cs="Arial"/>
          <w:sz w:val="20"/>
          <w:szCs w:val="20"/>
          <w:vertAlign w:val="subscript"/>
        </w:rPr>
        <w:t>0</w:t>
      </w:r>
      <w:r w:rsidRPr="004159F5">
        <w:rPr>
          <w:rFonts w:ascii="Arial" w:eastAsiaTheme="minorEastAsia" w:hAnsi="Arial" w:cs="Arial"/>
          <w:sz w:val="20"/>
          <w:szCs w:val="20"/>
        </w:rPr>
        <w:t xml:space="preserve"> -&gt; Inversión inicial</w:t>
      </w:r>
    </w:p>
    <w:p w:rsidR="009A302A" w:rsidRPr="004159F5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  <w:r w:rsidRPr="004159F5">
        <w:rPr>
          <w:rFonts w:ascii="Arial" w:eastAsiaTheme="minorEastAsia" w:hAnsi="Arial" w:cs="Arial"/>
          <w:sz w:val="20"/>
          <w:szCs w:val="20"/>
        </w:rPr>
        <w:t>FE -&gt; flujos de efectivo esperados</w:t>
      </w:r>
    </w:p>
    <w:p w:rsidR="009A302A" w:rsidRPr="004159F5" w:rsidRDefault="009A302A" w:rsidP="009A302A">
      <w:pPr>
        <w:jc w:val="both"/>
        <w:rPr>
          <w:rFonts w:ascii="Arial" w:hAnsi="Arial" w:cs="Arial"/>
          <w:sz w:val="20"/>
          <w:szCs w:val="20"/>
        </w:rPr>
      </w:pPr>
      <w:r w:rsidRPr="004159F5">
        <w:rPr>
          <w:rFonts w:ascii="Arial" w:eastAsiaTheme="minorEastAsia" w:hAnsi="Arial" w:cs="Arial"/>
          <w:sz w:val="20"/>
          <w:szCs w:val="20"/>
        </w:rPr>
        <w:t>COK -&gt; costo de oportunidad del capital o tasa de descuento o TREMA</w:t>
      </w:r>
    </w:p>
    <w:p w:rsidR="009A302A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  <w:r w:rsidRPr="004159F5">
        <w:rPr>
          <w:rFonts w:ascii="Arial" w:eastAsiaTheme="minorEastAsia" w:hAnsi="Arial" w:cs="Arial"/>
          <w:sz w:val="20"/>
          <w:szCs w:val="20"/>
        </w:rPr>
        <w:t>Sustituyendo los valores dados</w:t>
      </w:r>
      <w:r>
        <w:rPr>
          <w:rFonts w:ascii="Arial" w:eastAsiaTheme="minorEastAsia" w:hAnsi="Arial" w:cs="Arial"/>
          <w:sz w:val="20"/>
          <w:szCs w:val="20"/>
          <w:lang w:val="es-419"/>
        </w:rPr>
        <w:t>,</w:t>
      </w:r>
      <w:r>
        <w:rPr>
          <w:rFonts w:ascii="Arial" w:eastAsiaTheme="minorEastAsia" w:hAnsi="Arial" w:cs="Arial"/>
          <w:sz w:val="20"/>
          <w:szCs w:val="20"/>
        </w:rPr>
        <w:t xml:space="preserve"> sería lo siguiente</w:t>
      </w:r>
      <w:r w:rsidRPr="004159F5">
        <w:rPr>
          <w:rFonts w:ascii="Arial" w:eastAsiaTheme="minorEastAsia" w:hAnsi="Arial" w:cs="Arial"/>
          <w:sz w:val="20"/>
          <w:szCs w:val="20"/>
        </w:rPr>
        <w:t>:</w:t>
      </w:r>
    </w:p>
    <w:p w:rsidR="009A302A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9A302A" w:rsidRPr="004159F5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VAN=-50,000+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10,500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1.12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13,500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1.12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15,000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1.12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18,000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(1.12)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22,000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(1.12)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13,400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(1.12)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sup>
              </m:sSup>
            </m:den>
          </m:f>
        </m:oMath>
      </m:oMathPara>
    </w:p>
    <w:p w:rsidR="009A302A" w:rsidRDefault="009A302A" w:rsidP="009A302A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9A302A" w:rsidRDefault="009A302A" w:rsidP="009A302A">
      <w:pPr>
        <w:shd w:val="clear" w:color="auto" w:fill="FFD966" w:themeFill="accent4" w:themeFillTint="99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159F5">
        <w:rPr>
          <w:rFonts w:ascii="Arial" w:eastAsiaTheme="minorEastAsia" w:hAnsi="Arial" w:cs="Arial"/>
          <w:sz w:val="20"/>
          <w:szCs w:val="20"/>
        </w:rPr>
        <w:t>Una vez realizadas todas las operaciones</w:t>
      </w:r>
      <w:r>
        <w:rPr>
          <w:rFonts w:ascii="Arial" w:eastAsiaTheme="minorEastAsia" w:hAnsi="Arial" w:cs="Arial"/>
          <w:sz w:val="20"/>
          <w:szCs w:val="20"/>
          <w:lang w:val="es-419"/>
        </w:rPr>
        <w:t>,</w:t>
      </w:r>
      <w:r w:rsidRPr="004159F5">
        <w:rPr>
          <w:rFonts w:ascii="Arial" w:eastAsiaTheme="minorEastAsia" w:hAnsi="Arial" w:cs="Arial"/>
          <w:sz w:val="20"/>
          <w:szCs w:val="20"/>
        </w:rPr>
        <w:t xml:space="preserve"> tendrías que el VAN es de </w:t>
      </w:r>
      <w:r w:rsidRPr="004159F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$11,525.39 para este proyecto.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decir, es un proyecto aceptable.</w:t>
      </w:r>
    </w:p>
    <w:p w:rsidR="004A04A2" w:rsidRDefault="00A961EA"/>
    <w:sectPr w:rsidR="004A04A2" w:rsidSect="009A30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A"/>
    <w:rsid w:val="00117004"/>
    <w:rsid w:val="0074122F"/>
    <w:rsid w:val="009A302A"/>
    <w:rsid w:val="00A961EA"/>
    <w:rsid w:val="00B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B88B0E-2945-48E3-9B9F-87B7011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A302A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ZEIDA SARAHI GUAJARDO GARZA</dc:creator>
  <cp:keywords/>
  <dc:description/>
  <cp:lastModifiedBy>SEBASTIAN CASTILLO RAMIREZ</cp:lastModifiedBy>
  <cp:revision>1</cp:revision>
  <dcterms:created xsi:type="dcterms:W3CDTF">2016-10-12T16:32:00Z</dcterms:created>
  <dcterms:modified xsi:type="dcterms:W3CDTF">2016-10-12T16:32:00Z</dcterms:modified>
</cp:coreProperties>
</file>