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04" w:rsidRPr="00685FB2" w:rsidRDefault="00611D04" w:rsidP="00611D04">
      <w:pPr>
        <w:pStyle w:val="NormalWeb"/>
        <w:spacing w:before="0" w:beforeAutospacing="0" w:after="150" w:afterAutospacing="0"/>
        <w:rPr>
          <w:rFonts w:ascii="Roboto" w:hAnsi="Roboto"/>
          <w:color w:val="555555"/>
          <w:sz w:val="21"/>
          <w:szCs w:val="21"/>
        </w:rPr>
      </w:pPr>
      <w:r>
        <w:rPr>
          <w:rStyle w:val="Refdecomentario"/>
        </w:rPr>
        <w:t/>
      </w:r>
      <w:r w:rsidRPr="00685FB2">
        <w:rPr>
          <w:rFonts w:ascii="Roboto" w:hAnsi="Roboto"/>
          <w:b/>
          <w:bCs/>
          <w:color w:val="555555"/>
          <w:sz w:val="21"/>
          <w:szCs w:val="21"/>
        </w:rPr>
        <w:t>Diseño de la prueba</w:t>
      </w:r>
      <w:r w:rsidRPr="00685FB2">
        <w:rPr>
          <w:rFonts w:ascii="Roboto" w:hAnsi="Roboto"/>
          <w:color w:val="555555"/>
          <w:sz w:val="21"/>
          <w:szCs w:val="21"/>
        </w:rPr>
        <w:t xml:space="preserve"> </w:t>
      </w:r>
    </w:p>
    <w:p w:rsidR="00611D04" w:rsidRPr="00685FB2" w:rsidRDefault="00611D04" w:rsidP="00611D04">
      <w:pPr>
        <w:spacing w:after="150" w:line="240" w:lineRule="auto"/>
        <w:rPr>
          <w:rFonts w:ascii="Roboto" w:eastAsia="Times New Roman" w:hAnsi="Roboto" w:cs="Times New Roman"/>
          <w:color w:val="555555"/>
          <w:sz w:val="21"/>
          <w:szCs w:val="21"/>
          <w:lang w:eastAsia="es-MX"/>
        </w:rPr>
      </w:pPr>
      <w:r w:rsidRPr="00685FB2">
        <w:rPr>
          <w:rFonts w:ascii="Roboto" w:eastAsia="Times New Roman" w:hAnsi="Roboto" w:cs="Times New Roman"/>
          <w:color w:val="555555"/>
          <w:sz w:val="21"/>
          <w:szCs w:val="21"/>
          <w:lang w:eastAsia="es-MX"/>
        </w:rPr>
        <w:t>Una vez que tengas listo tu producto mínimo viable tienes que comenzar a experimentar directamente en el mercado, así como a medir la respuesta de tus clientes potenciales.</w:t>
      </w:r>
    </w:p>
    <w:p w:rsidR="00611D04" w:rsidRPr="00685FB2" w:rsidRDefault="00611D04" w:rsidP="00611D04">
      <w:pPr>
        <w:numPr>
          <w:ilvl w:val="0"/>
          <w:numId w:val="1"/>
        </w:numPr>
        <w:spacing w:before="100" w:beforeAutospacing="1" w:after="100" w:afterAutospacing="1" w:line="240" w:lineRule="auto"/>
        <w:rPr>
          <w:rFonts w:ascii="Roboto" w:eastAsia="Times New Roman" w:hAnsi="Roboto" w:cs="Times New Roman"/>
          <w:color w:val="555555"/>
          <w:sz w:val="21"/>
          <w:szCs w:val="21"/>
          <w:lang w:eastAsia="es-MX"/>
        </w:rPr>
      </w:pPr>
      <w:r w:rsidRPr="00685FB2">
        <w:rPr>
          <w:rFonts w:ascii="Roboto" w:eastAsia="Times New Roman" w:hAnsi="Roboto" w:cs="Times New Roman"/>
          <w:color w:val="555555"/>
          <w:sz w:val="21"/>
          <w:szCs w:val="21"/>
          <w:lang w:eastAsia="es-MX"/>
        </w:rPr>
        <w:t>Elige una de las cuatro variables de la mezcla de mercado (Producto, Precio, Distribución, Promoción) para probar con una de las características de tu producto, de preferencia la que has seleccionado como la más</w:t>
      </w:r>
      <w:r>
        <w:rPr>
          <w:rFonts w:ascii="Roboto" w:eastAsia="Times New Roman" w:hAnsi="Roboto" w:cs="Times New Roman"/>
          <w:noProof/>
          <w:color w:val="555555"/>
          <w:sz w:val="21"/>
          <w:szCs w:val="21"/>
          <w:lang w:eastAsia="es-MX"/>
        </w:rPr>
        <w:t xml:space="preserve"> </w:t>
      </w:r>
      <w:r w:rsidRPr="00685FB2">
        <w:rPr>
          <w:rFonts w:ascii="Roboto" w:eastAsia="Times New Roman" w:hAnsi="Roboto" w:cs="Times New Roman"/>
          <w:color w:val="555555"/>
          <w:sz w:val="21"/>
          <w:szCs w:val="21"/>
          <w:lang w:eastAsia="es-MX"/>
        </w:rPr>
        <w:t>importante.</w:t>
      </w:r>
    </w:p>
    <w:p w:rsidR="00611D04" w:rsidRPr="00685FB2" w:rsidRDefault="00611D04" w:rsidP="00611D04">
      <w:pPr>
        <w:numPr>
          <w:ilvl w:val="0"/>
          <w:numId w:val="1"/>
        </w:numPr>
        <w:spacing w:before="100" w:beforeAutospacing="1" w:after="100" w:afterAutospacing="1" w:line="240" w:lineRule="auto"/>
        <w:rPr>
          <w:rFonts w:ascii="Roboto" w:eastAsia="Times New Roman" w:hAnsi="Roboto" w:cs="Times New Roman"/>
          <w:color w:val="555555"/>
          <w:sz w:val="21"/>
          <w:szCs w:val="21"/>
          <w:lang w:eastAsia="es-MX"/>
        </w:rPr>
      </w:pPr>
      <w:r w:rsidRPr="00685FB2">
        <w:rPr>
          <w:rFonts w:ascii="Roboto" w:eastAsia="Times New Roman" w:hAnsi="Roboto" w:cs="Times New Roman"/>
          <w:color w:val="555555"/>
          <w:sz w:val="21"/>
          <w:szCs w:val="21"/>
          <w:lang w:eastAsia="es-MX"/>
        </w:rPr>
        <w:t>Define el número de personas con las que llevarás a cabo la prueba. Puede ser muy elevado, pero se</w:t>
      </w:r>
      <w:r>
        <w:rPr>
          <w:rFonts w:ascii="Roboto" w:eastAsia="Times New Roman" w:hAnsi="Roboto" w:cs="Times New Roman"/>
          <w:noProof/>
          <w:color w:val="555555"/>
          <w:sz w:val="21"/>
          <w:szCs w:val="21"/>
          <w:lang w:eastAsia="es-MX"/>
        </w:rPr>
        <w:t xml:space="preserve"> </w:t>
      </w:r>
      <w:r w:rsidRPr="00685FB2">
        <w:rPr>
          <w:rFonts w:ascii="Roboto" w:eastAsia="Times New Roman" w:hAnsi="Roboto" w:cs="Times New Roman"/>
          <w:color w:val="555555"/>
          <w:sz w:val="21"/>
          <w:szCs w:val="21"/>
          <w:lang w:eastAsia="es-MX"/>
        </w:rPr>
        <w:t>recomienda que al menos pruebes con 15.</w:t>
      </w:r>
    </w:p>
    <w:p w:rsidR="00611D04" w:rsidRDefault="00611D04" w:rsidP="00611D04">
      <w:pPr>
        <w:numPr>
          <w:ilvl w:val="0"/>
          <w:numId w:val="1"/>
        </w:numPr>
        <w:spacing w:before="100" w:beforeAutospacing="1" w:after="100" w:afterAutospacing="1" w:line="240" w:lineRule="auto"/>
        <w:ind w:left="900"/>
        <w:rPr>
          <w:rFonts w:ascii="Roboto" w:eastAsia="Times New Roman" w:hAnsi="Roboto" w:cs="Times New Roman"/>
          <w:noProof/>
          <w:color w:val="555555"/>
          <w:sz w:val="21"/>
          <w:szCs w:val="21"/>
          <w:lang w:eastAsia="es-MX"/>
        </w:rPr>
      </w:pPr>
      <w:r w:rsidRPr="00685FB2">
        <w:rPr>
          <w:rFonts w:ascii="Roboto" w:eastAsia="Times New Roman" w:hAnsi="Roboto" w:cs="Times New Roman"/>
          <w:color w:val="555555"/>
          <w:sz w:val="21"/>
          <w:szCs w:val="21"/>
          <w:lang w:eastAsia="es-MX"/>
        </w:rPr>
        <w:t xml:space="preserve">Puedes diseñar las pruebas de tu prototipo usando las técnicas que menciona Eric </w:t>
      </w:r>
      <w:proofErr w:type="spellStart"/>
      <w:r w:rsidRPr="00685FB2">
        <w:rPr>
          <w:rFonts w:ascii="Roboto" w:eastAsia="Times New Roman" w:hAnsi="Roboto" w:cs="Times New Roman"/>
          <w:color w:val="555555"/>
          <w:sz w:val="21"/>
          <w:szCs w:val="21"/>
          <w:lang w:eastAsia="es-MX"/>
        </w:rPr>
        <w:t>Ries</w:t>
      </w:r>
      <w:proofErr w:type="spellEnd"/>
      <w:r w:rsidRPr="00685FB2">
        <w:rPr>
          <w:rFonts w:ascii="Roboto" w:eastAsia="Times New Roman" w:hAnsi="Roboto" w:cs="Times New Roman"/>
          <w:color w:val="555555"/>
          <w:sz w:val="21"/>
          <w:szCs w:val="21"/>
          <w:lang w:eastAsia="es-MX"/>
        </w:rPr>
        <w:t xml:space="preserve"> en su libro: prueba de</w:t>
      </w:r>
      <w:r>
        <w:rPr>
          <w:rFonts w:ascii="Roboto" w:eastAsia="Times New Roman" w:hAnsi="Roboto" w:cs="Times New Roman"/>
          <w:color w:val="555555"/>
          <w:sz w:val="21"/>
          <w:szCs w:val="21"/>
          <w:lang w:eastAsia="es-MX"/>
        </w:rPr>
        <w:t xml:space="preserve"> </w:t>
      </w:r>
      <w:r w:rsidRPr="00685FB2">
        <w:rPr>
          <w:rFonts w:ascii="Roboto" w:eastAsia="Times New Roman" w:hAnsi="Roboto" w:cs="Times New Roman"/>
          <w:color w:val="555555"/>
          <w:sz w:val="21"/>
          <w:szCs w:val="21"/>
          <w:lang w:eastAsia="es-MX"/>
        </w:rPr>
        <w:t>humo, prueba del dolor o PMV Conserje, PMV Mago de Oz. Si encuentras otra en tu lectura y te parece</w:t>
      </w:r>
      <w:r>
        <w:rPr>
          <w:rFonts w:ascii="Roboto" w:eastAsia="Times New Roman" w:hAnsi="Roboto" w:cs="Times New Roman"/>
          <w:color w:val="555555"/>
          <w:sz w:val="21"/>
          <w:szCs w:val="21"/>
          <w:lang w:eastAsia="es-MX"/>
        </w:rPr>
        <w:t xml:space="preserve"> </w:t>
      </w:r>
      <w:r w:rsidRPr="00685FB2">
        <w:rPr>
          <w:rFonts w:ascii="Roboto" w:eastAsia="Times New Roman" w:hAnsi="Roboto" w:cs="Times New Roman"/>
          <w:color w:val="555555"/>
          <w:sz w:val="21"/>
          <w:szCs w:val="21"/>
          <w:lang w:eastAsia="es-MX"/>
        </w:rPr>
        <w:t>adecuada, no dudes en utilizarla. Establece cuál usarás.</w:t>
      </w:r>
    </w:p>
    <w:p w:rsidR="00611D04" w:rsidRPr="00685FB2" w:rsidRDefault="00611D04" w:rsidP="00611D04">
      <w:pPr>
        <w:numPr>
          <w:ilvl w:val="0"/>
          <w:numId w:val="1"/>
        </w:numPr>
        <w:spacing w:before="100" w:beforeAutospacing="1" w:after="100" w:afterAutospacing="1" w:line="240" w:lineRule="auto"/>
        <w:ind w:left="900"/>
        <w:rPr>
          <w:rFonts w:ascii="Roboto" w:eastAsia="Times New Roman" w:hAnsi="Roboto" w:cs="Times New Roman"/>
          <w:noProof/>
          <w:color w:val="555555"/>
          <w:sz w:val="21"/>
          <w:szCs w:val="21"/>
          <w:lang w:eastAsia="es-MX"/>
        </w:rPr>
      </w:pPr>
      <w:r w:rsidRPr="00685FB2">
        <w:rPr>
          <w:rFonts w:ascii="Roboto" w:eastAsia="Times New Roman" w:hAnsi="Roboto" w:cs="Times New Roman"/>
          <w:noProof/>
          <w:color w:val="555555"/>
          <w:sz w:val="21"/>
          <w:szCs w:val="21"/>
          <w:lang w:eastAsia="es-MX"/>
        </w:rPr>
        <w:t>Define cuál o cuáles índices considerarás para medir los resultados que obtengas de tu prueba. Recuerda que</w:t>
      </w:r>
      <w:r w:rsidRPr="005A48A2">
        <w:rPr>
          <w:rFonts w:ascii="Roboto" w:eastAsia="Times New Roman" w:hAnsi="Roboto" w:cs="Times New Roman"/>
          <w:noProof/>
          <w:color w:val="555555"/>
          <w:sz w:val="21"/>
          <w:szCs w:val="21"/>
          <w:lang w:eastAsia="es-MX"/>
        </w:rPr>
        <w:t xml:space="preserve"> </w:t>
      </w:r>
      <w:r w:rsidRPr="00685FB2">
        <w:rPr>
          <w:rFonts w:ascii="Roboto" w:eastAsia="Times New Roman" w:hAnsi="Roboto" w:cs="Times New Roman"/>
          <w:noProof/>
          <w:color w:val="555555"/>
          <w:sz w:val="21"/>
          <w:szCs w:val="21"/>
          <w:lang w:eastAsia="es-MX"/>
        </w:rPr>
        <w:t>éstos deben ser accionables, accesibles y auditables.</w:t>
      </w:r>
      <w:r w:rsidRPr="005A48A2">
        <w:rPr>
          <w:rFonts w:ascii="Roboto" w:eastAsia="Times New Roman" w:hAnsi="Roboto" w:cs="Times New Roman"/>
          <w:noProof/>
          <w:color w:val="555555"/>
          <w:sz w:val="21"/>
          <w:szCs w:val="21"/>
          <w:lang w:eastAsia="es-MX"/>
        </w:rPr>
        <w:br/>
      </w:r>
      <w:r w:rsidRPr="005A48A2">
        <w:rPr>
          <w:rFonts w:ascii="Roboto" w:eastAsia="Times New Roman" w:hAnsi="Roboto" w:cs="Times New Roman"/>
          <w:b/>
          <w:bCs/>
          <w:noProof/>
          <w:color w:val="555555"/>
          <w:sz w:val="21"/>
          <w:szCs w:val="21"/>
          <w:lang w:eastAsia="es-MX"/>
        </w:rPr>
        <w:br/>
      </w:r>
      <w:r w:rsidRPr="00685FB2">
        <w:rPr>
          <w:rFonts w:ascii="Roboto" w:eastAsia="Times New Roman" w:hAnsi="Roboto" w:cs="Times New Roman"/>
          <w:b/>
          <w:bCs/>
          <w:noProof/>
          <w:color w:val="555555"/>
          <w:sz w:val="21"/>
          <w:szCs w:val="21"/>
          <w:lang w:eastAsia="es-MX"/>
        </w:rPr>
        <w:t>Inicio de prueba</w:t>
      </w:r>
    </w:p>
    <w:p w:rsidR="00611D04" w:rsidRPr="00685FB2" w:rsidRDefault="00611D04" w:rsidP="00611D04">
      <w:pPr>
        <w:numPr>
          <w:ilvl w:val="0"/>
          <w:numId w:val="2"/>
        </w:numPr>
        <w:spacing w:before="100" w:beforeAutospacing="1" w:after="100" w:afterAutospacing="1" w:line="240" w:lineRule="auto"/>
        <w:rPr>
          <w:rFonts w:ascii="Roboto" w:eastAsia="Times New Roman" w:hAnsi="Roboto" w:cs="Times New Roman"/>
          <w:color w:val="555555"/>
          <w:sz w:val="21"/>
          <w:szCs w:val="21"/>
          <w:lang w:eastAsia="es-MX"/>
        </w:rPr>
      </w:pPr>
      <w:r w:rsidRPr="00685FB2">
        <w:rPr>
          <w:rFonts w:ascii="Roboto" w:eastAsia="Times New Roman" w:hAnsi="Roboto" w:cs="Times New Roman"/>
          <w:color w:val="555555"/>
          <w:sz w:val="21"/>
          <w:szCs w:val="21"/>
          <w:lang w:eastAsia="es-MX"/>
        </w:rPr>
        <w:t>Realiza una primera prueba con tu PMV, específicamente con la característica que consideres más importante.</w:t>
      </w:r>
    </w:p>
    <w:p w:rsidR="00611D04" w:rsidRPr="00685FB2" w:rsidRDefault="00611D04" w:rsidP="00611D04">
      <w:pPr>
        <w:numPr>
          <w:ilvl w:val="0"/>
          <w:numId w:val="2"/>
        </w:numPr>
        <w:spacing w:before="100" w:beforeAutospacing="1" w:after="100" w:afterAutospacing="1" w:line="240" w:lineRule="auto"/>
        <w:rPr>
          <w:rFonts w:ascii="Roboto" w:eastAsia="Times New Roman" w:hAnsi="Roboto" w:cs="Times New Roman"/>
          <w:color w:val="555555"/>
          <w:sz w:val="21"/>
          <w:szCs w:val="21"/>
          <w:lang w:eastAsia="es-MX"/>
        </w:rPr>
      </w:pPr>
      <w:r w:rsidRPr="00685FB2">
        <w:rPr>
          <w:rFonts w:ascii="Roboto" w:eastAsia="Times New Roman" w:hAnsi="Roboto" w:cs="Times New Roman"/>
          <w:color w:val="555555"/>
          <w:sz w:val="21"/>
          <w:szCs w:val="21"/>
          <w:lang w:eastAsia="es-MX"/>
        </w:rPr>
        <w:t>Toma nota de todos los resultados que has obtenido en la prueba.</w:t>
      </w:r>
    </w:p>
    <w:p w:rsidR="00611D04" w:rsidRDefault="00611D04" w:rsidP="00611D04">
      <w:pPr>
        <w:numPr>
          <w:ilvl w:val="0"/>
          <w:numId w:val="2"/>
        </w:numPr>
        <w:spacing w:before="100" w:beforeAutospacing="1" w:after="100" w:afterAutospacing="1" w:line="240" w:lineRule="auto"/>
        <w:rPr>
          <w:rFonts w:ascii="Roboto" w:eastAsia="Times New Roman" w:hAnsi="Roboto" w:cs="Times New Roman"/>
          <w:color w:val="555555"/>
          <w:sz w:val="21"/>
          <w:szCs w:val="21"/>
          <w:lang w:eastAsia="es-MX"/>
        </w:rPr>
      </w:pPr>
      <w:r w:rsidRPr="00685FB2">
        <w:rPr>
          <w:rFonts w:ascii="Roboto" w:eastAsia="Times New Roman" w:hAnsi="Roboto" w:cs="Times New Roman"/>
          <w:color w:val="555555"/>
          <w:sz w:val="21"/>
          <w:szCs w:val="21"/>
          <w:lang w:eastAsia="es-MX"/>
        </w:rPr>
        <w:t>Una vez que realices la prueba, llena la siguiente tabla:</w:t>
      </w:r>
    </w:p>
    <w:tbl>
      <w:tblPr>
        <w:tblStyle w:val="Tablaconcuadrcula"/>
        <w:tblW w:w="0" w:type="auto"/>
        <w:tblLook w:val="04A0" w:firstRow="1" w:lastRow="0" w:firstColumn="1" w:lastColumn="0" w:noHBand="0" w:noVBand="1"/>
      </w:tblPr>
      <w:tblGrid>
        <w:gridCol w:w="1634"/>
        <w:gridCol w:w="1599"/>
        <w:gridCol w:w="1388"/>
        <w:gridCol w:w="1354"/>
        <w:gridCol w:w="1305"/>
        <w:gridCol w:w="1548"/>
      </w:tblGrid>
      <w:tr w:rsidR="00611D04" w:rsidRPr="00611D04" w:rsidTr="00611D04">
        <w:tc>
          <w:tcPr>
            <w:tcW w:w="1712" w:type="dxa"/>
            <w:tcBorders>
              <w:top w:val="single" w:sz="4" w:space="0" w:color="A5A5A5" w:themeColor="accent3"/>
              <w:left w:val="single" w:sz="4" w:space="0" w:color="A5A5A5" w:themeColor="accent3"/>
              <w:bottom w:val="single" w:sz="4" w:space="0" w:color="A5A5A5" w:themeColor="accent3"/>
              <w:right w:val="single" w:sz="4" w:space="0" w:color="A5A5A5"/>
            </w:tcBorders>
            <w:shd w:val="clear" w:color="auto" w:fill="F2F2F2" w:themeFill="background1" w:themeFillShade="F2"/>
          </w:tcPr>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Característica, (de mayor importancia) de tu producto</w:t>
            </w:r>
          </w:p>
        </w:tc>
        <w:tc>
          <w:tcPr>
            <w:tcW w:w="1696" w:type="dxa"/>
            <w:tcBorders>
              <w:top w:val="single" w:sz="4" w:space="0" w:color="A5A5A5" w:themeColor="accent3"/>
              <w:left w:val="single" w:sz="4" w:space="0" w:color="A5A5A5"/>
              <w:bottom w:val="single" w:sz="4" w:space="0" w:color="A5A5A5" w:themeColor="accent3"/>
              <w:right w:val="single" w:sz="4" w:space="0" w:color="A5A5A5"/>
            </w:tcBorders>
            <w:shd w:val="clear" w:color="auto" w:fill="F2F2F2" w:themeFill="background1" w:themeFillShade="F2"/>
          </w:tcPr>
          <w:p w:rsidR="00611D04" w:rsidRPr="00611D04" w:rsidRDefault="00611D04" w:rsidP="00611D04">
            <w:pPr>
              <w:tabs>
                <w:tab w:val="left" w:pos="1284"/>
              </w:tabs>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Hipótesis de valor a validar</w:t>
            </w:r>
          </w:p>
          <w:p w:rsidR="00611D04" w:rsidRPr="00611D04" w:rsidRDefault="00611D04" w:rsidP="00611D04">
            <w:pPr>
              <w:tabs>
                <w:tab w:val="left" w:pos="1284"/>
              </w:tabs>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Haz una declaración sobre el valor de la característica más importante y más riesgosa de tu producto.</w:t>
            </w:r>
          </w:p>
          <w:p w:rsidR="00611D04" w:rsidRPr="00611D04" w:rsidRDefault="00611D04" w:rsidP="00611D04">
            <w:pPr>
              <w:rPr>
                <w:rFonts w:ascii="Roboto" w:eastAsia="Times New Roman" w:hAnsi="Roboto" w:cs="Times New Roman"/>
                <w:sz w:val="20"/>
                <w:szCs w:val="21"/>
                <w:lang w:eastAsia="es-MX"/>
              </w:rPr>
            </w:pPr>
          </w:p>
        </w:tc>
        <w:tc>
          <w:tcPr>
            <w:tcW w:w="1355" w:type="dxa"/>
            <w:tcBorders>
              <w:top w:val="single" w:sz="4" w:space="0" w:color="A5A5A5" w:themeColor="accent3"/>
              <w:left w:val="single" w:sz="4" w:space="0" w:color="A5A5A5"/>
              <w:bottom w:val="single" w:sz="4" w:space="0" w:color="A5A5A5"/>
              <w:right w:val="single" w:sz="4" w:space="0" w:color="A5A5A5"/>
            </w:tcBorders>
            <w:shd w:val="clear" w:color="auto" w:fill="F2F2F2" w:themeFill="background1" w:themeFillShade="F2"/>
          </w:tcPr>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Tipo de</w:t>
            </w:r>
            <w:r w:rsidRPr="00611D04">
              <w:rPr>
                <w:rFonts w:ascii="Roboto" w:eastAsia="Times New Roman" w:hAnsi="Roboto" w:cs="Times New Roman"/>
                <w:color w:val="555555"/>
                <w:sz w:val="20"/>
                <w:szCs w:val="21"/>
                <w:lang w:eastAsia="es-MX"/>
              </w:rPr>
              <w:t xml:space="preserve"> p</w:t>
            </w:r>
            <w:r w:rsidRPr="00611D04">
              <w:rPr>
                <w:rFonts w:ascii="Roboto" w:eastAsia="Times New Roman" w:hAnsi="Roboto" w:cs="Times New Roman"/>
                <w:color w:val="555555"/>
                <w:sz w:val="20"/>
                <w:szCs w:val="21"/>
                <w:lang w:eastAsia="es-MX"/>
              </w:rPr>
              <w:t>rueba a usar</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Prueba de</w:t>
            </w:r>
            <w:r w:rsidRPr="00611D04">
              <w:rPr>
                <w:rFonts w:ascii="Roboto" w:eastAsia="Times New Roman" w:hAnsi="Roboto" w:cs="Times New Roman"/>
                <w:color w:val="555555"/>
                <w:sz w:val="20"/>
                <w:szCs w:val="21"/>
                <w:lang w:eastAsia="es-MX"/>
              </w:rPr>
              <w:t xml:space="preserve"> </w:t>
            </w:r>
            <w:r w:rsidRPr="00611D04">
              <w:rPr>
                <w:rFonts w:ascii="Roboto" w:eastAsia="Times New Roman" w:hAnsi="Roboto" w:cs="Times New Roman"/>
                <w:color w:val="555555"/>
                <w:sz w:val="20"/>
                <w:szCs w:val="21"/>
                <w:lang w:eastAsia="es-MX"/>
              </w:rPr>
              <w:t xml:space="preserve">Humo </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Prueba del</w:t>
            </w:r>
            <w:r w:rsidRPr="00611D04">
              <w:rPr>
                <w:rFonts w:ascii="Roboto" w:eastAsia="Times New Roman" w:hAnsi="Roboto" w:cs="Times New Roman"/>
                <w:color w:val="555555"/>
                <w:sz w:val="20"/>
                <w:szCs w:val="21"/>
                <w:lang w:eastAsia="es-MX"/>
              </w:rPr>
              <w:t xml:space="preserve"> </w:t>
            </w:r>
            <w:r w:rsidRPr="00611D04">
              <w:rPr>
                <w:rFonts w:ascii="Roboto" w:eastAsia="Times New Roman" w:hAnsi="Roboto" w:cs="Times New Roman"/>
                <w:color w:val="555555"/>
                <w:sz w:val="20"/>
                <w:szCs w:val="21"/>
                <w:lang w:eastAsia="es-MX"/>
              </w:rPr>
              <w:t xml:space="preserve">Dolor </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 xml:space="preserve">PMV Conserje </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PMV Mago</w:t>
            </w:r>
            <w:r w:rsidRPr="00611D04">
              <w:rPr>
                <w:rFonts w:ascii="Roboto" w:eastAsia="Times New Roman" w:hAnsi="Roboto" w:cs="Times New Roman"/>
                <w:color w:val="555555"/>
                <w:sz w:val="20"/>
                <w:szCs w:val="21"/>
                <w:lang w:eastAsia="es-MX"/>
              </w:rPr>
              <w:t xml:space="preserve"> </w:t>
            </w:r>
            <w:r w:rsidRPr="00611D04">
              <w:rPr>
                <w:rFonts w:ascii="Roboto" w:eastAsia="Times New Roman" w:hAnsi="Roboto" w:cs="Times New Roman"/>
                <w:color w:val="555555"/>
                <w:sz w:val="20"/>
                <w:szCs w:val="21"/>
                <w:lang w:eastAsia="es-MX"/>
              </w:rPr>
              <w:t xml:space="preserve">de Oz </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Selecciona</w:t>
            </w:r>
            <w:r w:rsidRPr="00611D04">
              <w:rPr>
                <w:rFonts w:ascii="Roboto" w:eastAsia="Times New Roman" w:hAnsi="Roboto" w:cs="Times New Roman"/>
                <w:color w:val="555555"/>
                <w:sz w:val="20"/>
                <w:szCs w:val="21"/>
                <w:lang w:eastAsia="es-MX"/>
              </w:rPr>
              <w:t xml:space="preserve"> </w:t>
            </w:r>
            <w:r w:rsidRPr="00611D04">
              <w:rPr>
                <w:rFonts w:ascii="Roboto" w:eastAsia="Times New Roman" w:hAnsi="Roboto" w:cs="Times New Roman"/>
                <w:color w:val="555555"/>
                <w:sz w:val="20"/>
                <w:szCs w:val="21"/>
                <w:lang w:eastAsia="es-MX"/>
              </w:rPr>
              <w:t>solo una de</w:t>
            </w:r>
            <w:r w:rsidRPr="00611D04">
              <w:rPr>
                <w:rFonts w:ascii="Roboto" w:eastAsia="Times New Roman" w:hAnsi="Roboto" w:cs="Times New Roman"/>
                <w:color w:val="555555"/>
                <w:sz w:val="20"/>
                <w:szCs w:val="21"/>
                <w:lang w:eastAsia="es-MX"/>
              </w:rPr>
              <w:t xml:space="preserve"> </w:t>
            </w:r>
            <w:r w:rsidRPr="00611D04">
              <w:rPr>
                <w:rFonts w:ascii="Roboto" w:eastAsia="Times New Roman" w:hAnsi="Roboto" w:cs="Times New Roman"/>
                <w:color w:val="555555"/>
                <w:sz w:val="20"/>
                <w:szCs w:val="21"/>
                <w:lang w:eastAsia="es-MX"/>
              </w:rPr>
              <w:t>ellas y describe cómo vas a realizar el experimento.</w:t>
            </w:r>
          </w:p>
        </w:tc>
        <w:tc>
          <w:tcPr>
            <w:tcW w:w="1355" w:type="dxa"/>
            <w:tcBorders>
              <w:top w:val="single" w:sz="4" w:space="0" w:color="A5A5A5" w:themeColor="accent3"/>
              <w:left w:val="single" w:sz="4" w:space="0" w:color="A5A5A5"/>
              <w:bottom w:val="single" w:sz="4" w:space="0" w:color="A5A5A5" w:themeColor="accent3"/>
              <w:right w:val="single" w:sz="4" w:space="0" w:color="A5A5A5"/>
            </w:tcBorders>
            <w:shd w:val="clear" w:color="auto" w:fill="F2F2F2" w:themeFill="background1" w:themeFillShade="F2"/>
          </w:tcPr>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Tipo(s) de</w:t>
            </w:r>
            <w:r w:rsidRPr="00611D04">
              <w:rPr>
                <w:rFonts w:ascii="Roboto" w:eastAsia="Times New Roman" w:hAnsi="Roboto" w:cs="Times New Roman"/>
                <w:color w:val="555555"/>
                <w:sz w:val="20"/>
                <w:szCs w:val="21"/>
                <w:lang w:eastAsia="es-MX"/>
              </w:rPr>
              <w:t xml:space="preserve"> </w:t>
            </w:r>
            <w:r w:rsidRPr="00611D04">
              <w:rPr>
                <w:rFonts w:ascii="Roboto" w:eastAsia="Times New Roman" w:hAnsi="Roboto" w:cs="Times New Roman"/>
                <w:color w:val="555555"/>
                <w:sz w:val="20"/>
                <w:szCs w:val="21"/>
                <w:lang w:eastAsia="es-MX"/>
              </w:rPr>
              <w:t>índices</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Deberán ser Accionables, Accesibles y auditables.</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Define el o los índices que te servirán para medir.</w:t>
            </w:r>
          </w:p>
        </w:tc>
        <w:tc>
          <w:tcPr>
            <w:tcW w:w="1355" w:type="dxa"/>
            <w:tcBorders>
              <w:top w:val="single" w:sz="4" w:space="0" w:color="A5A5A5"/>
              <w:left w:val="single" w:sz="4" w:space="0" w:color="A5A5A5"/>
              <w:bottom w:val="single" w:sz="4" w:space="0" w:color="A5A5A5" w:themeColor="accent3"/>
              <w:right w:val="single" w:sz="4" w:space="0" w:color="A5A5A5"/>
            </w:tcBorders>
            <w:shd w:val="clear" w:color="auto" w:fill="F2F2F2" w:themeFill="background1" w:themeFillShade="F2"/>
          </w:tcPr>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Resultados de la prueba inicial</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Vacía los resultados de tu prueba.</w:t>
            </w:r>
          </w:p>
        </w:tc>
        <w:tc>
          <w:tcPr>
            <w:tcW w:w="1355" w:type="dxa"/>
            <w:tcBorders>
              <w:top w:val="single" w:sz="4" w:space="0" w:color="A5A5A5"/>
              <w:left w:val="single" w:sz="4" w:space="0" w:color="A5A5A5"/>
              <w:bottom w:val="single" w:sz="4" w:space="0" w:color="A5A5A5" w:themeColor="accent3"/>
              <w:right w:val="single" w:sz="4" w:space="0" w:color="A5A5A5" w:themeColor="accent3"/>
            </w:tcBorders>
            <w:shd w:val="clear" w:color="auto" w:fill="F2F2F2" w:themeFill="background1" w:themeFillShade="F2"/>
          </w:tcPr>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Observaciones y conclusiones de la prueba inicial</w:t>
            </w:r>
          </w:p>
          <w:p w:rsidR="00611D04" w:rsidRPr="00611D04" w:rsidRDefault="00611D04" w:rsidP="00611D04">
            <w:pPr>
              <w:spacing w:before="100" w:beforeAutospacing="1" w:after="100" w:afterAutospacing="1"/>
              <w:rPr>
                <w:rFonts w:ascii="Roboto" w:eastAsia="Times New Roman" w:hAnsi="Roboto" w:cs="Times New Roman"/>
                <w:color w:val="555555"/>
                <w:sz w:val="20"/>
                <w:szCs w:val="21"/>
                <w:lang w:eastAsia="es-MX"/>
              </w:rPr>
            </w:pPr>
            <w:r w:rsidRPr="00611D04">
              <w:rPr>
                <w:rFonts w:ascii="Roboto" w:eastAsia="Times New Roman" w:hAnsi="Roboto" w:cs="Times New Roman"/>
                <w:color w:val="555555"/>
                <w:sz w:val="20"/>
                <w:szCs w:val="21"/>
                <w:lang w:eastAsia="es-MX"/>
              </w:rPr>
              <w:t>¿Qué aprendizajes validados obtienes?</w:t>
            </w:r>
          </w:p>
        </w:tc>
      </w:tr>
    </w:tbl>
    <w:p w:rsidR="00611D04" w:rsidRPr="00685FB2" w:rsidRDefault="00611D04" w:rsidP="00611D04">
      <w:pPr>
        <w:spacing w:before="100" w:beforeAutospacing="1" w:after="100" w:afterAutospacing="1" w:line="240" w:lineRule="auto"/>
        <w:rPr>
          <w:rFonts w:ascii="Roboto" w:eastAsia="Times New Roman" w:hAnsi="Roboto" w:cs="Times New Roman"/>
          <w:color w:val="555555"/>
          <w:sz w:val="21"/>
          <w:szCs w:val="21"/>
          <w:lang w:eastAsia="es-MX"/>
        </w:rPr>
      </w:pPr>
    </w:p>
    <w:p w:rsidR="00611D04" w:rsidRDefault="00611D04" w:rsidP="00611D04">
      <w:pPr>
        <w:pStyle w:val="Textocomentario"/>
        <w:rPr>
          <w:rFonts w:ascii="Roboto" w:hAnsi="Roboto"/>
          <w:noProof/>
          <w:color w:val="555555"/>
          <w:sz w:val="21"/>
          <w:szCs w:val="21"/>
          <w:shd w:val="clear" w:color="auto" w:fill="FFFFFF"/>
        </w:rPr>
      </w:pPr>
      <w:r>
        <w:rPr>
          <w:rFonts w:ascii="Roboto" w:hAnsi="Roboto"/>
          <w:color w:val="555555"/>
          <w:sz w:val="21"/>
          <w:szCs w:val="21"/>
          <w:shd w:val="clear" w:color="auto" w:fill="FFFFFF"/>
        </w:rPr>
        <w:lastRenderedPageBreak/>
        <w:t>A continuación, con la finalidad de mejorar el índice, correrás la prueba de nuevo, modificando la característica</w:t>
      </w:r>
      <w:r>
        <w:rPr>
          <w:rFonts w:ascii="Roboto" w:hAnsi="Roboto"/>
          <w:color w:val="555555"/>
          <w:sz w:val="21"/>
          <w:szCs w:val="21"/>
          <w:shd w:val="clear" w:color="auto" w:fill="FFFFFF"/>
        </w:rPr>
        <w:t xml:space="preserve"> </w:t>
      </w:r>
      <w:r>
        <w:rPr>
          <w:rFonts w:ascii="Roboto" w:hAnsi="Roboto"/>
          <w:color w:val="555555"/>
          <w:sz w:val="21"/>
          <w:szCs w:val="21"/>
          <w:shd w:val="clear" w:color="auto" w:fill="FFFFFF"/>
        </w:rPr>
        <w:t>que has seleccionado con base en las observaciones y conclusiones obtenidas en la primera corrida.</w:t>
      </w:r>
    </w:p>
    <w:p w:rsidR="00611D04" w:rsidRPr="001E4B2F" w:rsidRDefault="00611D04" w:rsidP="00611D04">
      <w:pPr>
        <w:spacing w:after="150" w:line="240" w:lineRule="auto"/>
        <w:rPr>
          <w:rFonts w:ascii="Roboto" w:eastAsia="Times New Roman" w:hAnsi="Roboto" w:cs="Times New Roman"/>
          <w:color w:val="555555"/>
          <w:sz w:val="21"/>
          <w:szCs w:val="21"/>
          <w:lang w:eastAsia="es-MX"/>
        </w:rPr>
      </w:pPr>
      <w:r w:rsidRPr="001E4B2F">
        <w:rPr>
          <w:rFonts w:ascii="Roboto" w:eastAsia="Times New Roman" w:hAnsi="Roboto" w:cs="Times New Roman"/>
          <w:b/>
          <w:bCs/>
          <w:color w:val="555555"/>
          <w:sz w:val="21"/>
          <w:szCs w:val="21"/>
          <w:lang w:eastAsia="es-MX"/>
        </w:rPr>
        <w:t>¿Perseverar o pivotar?</w:t>
      </w:r>
      <w:r w:rsidRPr="001E4B2F">
        <w:rPr>
          <w:rFonts w:ascii="Roboto" w:eastAsia="Times New Roman" w:hAnsi="Roboto" w:cs="Times New Roman"/>
          <w:color w:val="555555"/>
          <w:sz w:val="21"/>
          <w:szCs w:val="21"/>
          <w:lang w:eastAsia="es-MX"/>
        </w:rPr>
        <w:t xml:space="preserve"> </w:t>
      </w:r>
    </w:p>
    <w:p w:rsidR="00611D04" w:rsidRPr="001E4B2F" w:rsidRDefault="00611D04" w:rsidP="00611D04">
      <w:pPr>
        <w:spacing w:after="150" w:line="240" w:lineRule="auto"/>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Gracias a la segunda prueba tendrás más información respecto a la característica que consideras más importante de</w:t>
      </w:r>
      <w:r>
        <w:rPr>
          <w:rFonts w:ascii="Roboto" w:eastAsia="Times New Roman" w:hAnsi="Roboto" w:cs="Times New Roman"/>
          <w:color w:val="555555"/>
          <w:sz w:val="21"/>
          <w:szCs w:val="21"/>
          <w:lang w:eastAsia="es-MX"/>
        </w:rPr>
        <w:t xml:space="preserve"> </w:t>
      </w:r>
      <w:r w:rsidRPr="001E4B2F">
        <w:rPr>
          <w:rFonts w:ascii="Roboto" w:eastAsia="Times New Roman" w:hAnsi="Roboto" w:cs="Times New Roman"/>
          <w:color w:val="555555"/>
          <w:sz w:val="21"/>
          <w:szCs w:val="21"/>
          <w:lang w:eastAsia="es-MX"/>
        </w:rPr>
        <w:t>tu producto o servicio. Con estos resultados tendrás que tomar una decisión.</w:t>
      </w:r>
    </w:p>
    <w:p w:rsidR="00611D04" w:rsidRPr="001E4B2F" w:rsidRDefault="00611D04" w:rsidP="00611D04">
      <w:pPr>
        <w:spacing w:after="150" w:line="240" w:lineRule="auto"/>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Analiza los resultados obtenid</w:t>
      </w:r>
      <w:bookmarkStart w:id="0" w:name="_GoBack"/>
      <w:bookmarkEnd w:id="0"/>
      <w:r w:rsidRPr="001E4B2F">
        <w:rPr>
          <w:rFonts w:ascii="Roboto" w:eastAsia="Times New Roman" w:hAnsi="Roboto" w:cs="Times New Roman"/>
          <w:color w:val="555555"/>
          <w:sz w:val="21"/>
          <w:szCs w:val="21"/>
          <w:lang w:eastAsia="es-MX"/>
        </w:rPr>
        <w:t>os en las pruebas.</w:t>
      </w:r>
    </w:p>
    <w:p w:rsidR="00611D04" w:rsidRPr="001E4B2F" w:rsidRDefault="00611D04" w:rsidP="00611D04">
      <w:pPr>
        <w:spacing w:after="150" w:line="240" w:lineRule="auto"/>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Con base a tu análisis y experiencia, toma la decisión de perseverar o pivotar la característica que probaste.</w:t>
      </w:r>
    </w:p>
    <w:p w:rsidR="00611D04" w:rsidRPr="001E4B2F" w:rsidRDefault="00611D04" w:rsidP="00611D04">
      <w:pPr>
        <w:spacing w:after="150" w:line="240" w:lineRule="auto"/>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Llena la siguiente tabla para reportar tu decisión.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5"/>
        <w:gridCol w:w="2334"/>
        <w:gridCol w:w="3913"/>
      </w:tblGrid>
      <w:tr w:rsidR="00611D04" w:rsidRPr="001E4B2F" w:rsidTr="00611D04">
        <w:tc>
          <w:tcPr>
            <w:tcW w:w="2575" w:type="dxa"/>
            <w:tcBorders>
              <w:top w:val="single" w:sz="6" w:space="0" w:color="DDDDDD"/>
              <w:left w:val="single" w:sz="6" w:space="0" w:color="DDDDDD"/>
              <w:bottom w:val="single" w:sz="6" w:space="0" w:color="DDDDDD"/>
              <w:right w:val="single" w:sz="6" w:space="0" w:color="DDDDDD"/>
            </w:tcBorders>
            <w:shd w:val="clear" w:color="auto" w:fill="F9F9F9"/>
            <w:tcMar>
              <w:top w:w="150" w:type="dxa"/>
              <w:left w:w="225" w:type="dxa"/>
              <w:bottom w:w="0" w:type="dxa"/>
              <w:right w:w="225" w:type="dxa"/>
            </w:tcMar>
            <w:vAlign w:val="center"/>
            <w:hideMark/>
          </w:tcPr>
          <w:p w:rsidR="00611D04" w:rsidRPr="001E4B2F" w:rsidRDefault="00611D04" w:rsidP="002345FA">
            <w:pPr>
              <w:spacing w:after="150" w:line="300" w:lineRule="atLeast"/>
              <w:jc w:val="center"/>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 xml:space="preserve">Característica modificada </w:t>
            </w:r>
            <w:r w:rsidRPr="001E4B2F">
              <w:rPr>
                <w:rFonts w:ascii="Roboto" w:eastAsia="Times New Roman" w:hAnsi="Roboto" w:cs="Times New Roman"/>
                <w:color w:val="555555"/>
                <w:sz w:val="21"/>
                <w:szCs w:val="21"/>
                <w:lang w:eastAsia="es-MX"/>
              </w:rPr>
              <w:br/>
            </w:r>
            <w:r w:rsidRPr="001E4B2F">
              <w:rPr>
                <w:rFonts w:ascii="Roboto" w:eastAsia="Times New Roman" w:hAnsi="Roboto" w:cs="Times New Roman"/>
                <w:i/>
                <w:iCs/>
                <w:color w:val="555555"/>
                <w:sz w:val="21"/>
                <w:szCs w:val="21"/>
                <w:lang w:eastAsia="es-MX"/>
              </w:rPr>
              <w:t>Descripción dela característica modificada con base en los aprendizajes validados.</w:t>
            </w:r>
          </w:p>
        </w:tc>
        <w:tc>
          <w:tcPr>
            <w:tcW w:w="233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225" w:type="dxa"/>
              <w:bottom w:w="0" w:type="dxa"/>
              <w:right w:w="225" w:type="dxa"/>
            </w:tcMar>
            <w:vAlign w:val="center"/>
            <w:hideMark/>
          </w:tcPr>
          <w:p w:rsidR="00611D04" w:rsidRPr="001E4B2F" w:rsidRDefault="00611D04" w:rsidP="002345FA">
            <w:pPr>
              <w:spacing w:after="150" w:line="300" w:lineRule="atLeast"/>
              <w:jc w:val="center"/>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Decisión a tomar</w:t>
            </w:r>
          </w:p>
          <w:p w:rsidR="00611D04" w:rsidRPr="001E4B2F" w:rsidRDefault="00611D04" w:rsidP="00611D04">
            <w:pPr>
              <w:numPr>
                <w:ilvl w:val="0"/>
                <w:numId w:val="3"/>
              </w:numPr>
              <w:spacing w:before="100" w:beforeAutospacing="1" w:after="100" w:afterAutospacing="1" w:line="300" w:lineRule="atLeast"/>
              <w:rPr>
                <w:rFonts w:ascii="Roboto" w:eastAsia="Times New Roman" w:hAnsi="Roboto" w:cs="Times New Roman"/>
                <w:color w:val="555555"/>
                <w:sz w:val="21"/>
                <w:szCs w:val="21"/>
                <w:lang w:eastAsia="es-MX"/>
              </w:rPr>
            </w:pPr>
            <w:r w:rsidRPr="001E4B2F">
              <w:rPr>
                <w:rFonts w:ascii="Roboto" w:eastAsia="Times New Roman" w:hAnsi="Roboto" w:cs="Times New Roman"/>
                <w:i/>
                <w:iCs/>
                <w:color w:val="555555"/>
                <w:sz w:val="21"/>
                <w:szCs w:val="21"/>
                <w:lang w:eastAsia="es-MX"/>
              </w:rPr>
              <w:t>Modificar nuevamente</w:t>
            </w:r>
          </w:p>
          <w:p w:rsidR="00611D04" w:rsidRPr="001E4B2F" w:rsidRDefault="00611D04" w:rsidP="00611D04">
            <w:pPr>
              <w:numPr>
                <w:ilvl w:val="0"/>
                <w:numId w:val="3"/>
              </w:numPr>
              <w:spacing w:before="100" w:beforeAutospacing="1" w:after="100" w:afterAutospacing="1" w:line="300" w:lineRule="atLeast"/>
              <w:rPr>
                <w:rFonts w:ascii="Roboto" w:eastAsia="Times New Roman" w:hAnsi="Roboto" w:cs="Times New Roman"/>
                <w:color w:val="555555"/>
                <w:sz w:val="21"/>
                <w:szCs w:val="21"/>
                <w:lang w:eastAsia="es-MX"/>
              </w:rPr>
            </w:pPr>
            <w:r w:rsidRPr="001E4B2F">
              <w:rPr>
                <w:rFonts w:ascii="Roboto" w:eastAsia="Times New Roman" w:hAnsi="Roboto" w:cs="Times New Roman"/>
                <w:i/>
                <w:iCs/>
                <w:color w:val="555555"/>
                <w:sz w:val="21"/>
                <w:szCs w:val="21"/>
                <w:lang w:eastAsia="es-MX"/>
              </w:rPr>
              <w:t>Perseverar</w:t>
            </w:r>
          </w:p>
          <w:p w:rsidR="00611D04" w:rsidRPr="001E4B2F" w:rsidRDefault="00611D04" w:rsidP="00611D04">
            <w:pPr>
              <w:numPr>
                <w:ilvl w:val="0"/>
                <w:numId w:val="3"/>
              </w:numPr>
              <w:spacing w:before="100" w:beforeAutospacing="1" w:after="100" w:afterAutospacing="1" w:line="300" w:lineRule="atLeast"/>
              <w:rPr>
                <w:rFonts w:ascii="Roboto" w:eastAsia="Times New Roman" w:hAnsi="Roboto" w:cs="Times New Roman"/>
                <w:color w:val="555555"/>
                <w:sz w:val="21"/>
                <w:szCs w:val="21"/>
                <w:lang w:eastAsia="es-MX"/>
              </w:rPr>
            </w:pPr>
            <w:r w:rsidRPr="001E4B2F">
              <w:rPr>
                <w:rFonts w:ascii="Roboto" w:eastAsia="Times New Roman" w:hAnsi="Roboto" w:cs="Times New Roman"/>
                <w:i/>
                <w:iCs/>
                <w:color w:val="555555"/>
                <w:sz w:val="21"/>
                <w:szCs w:val="21"/>
                <w:lang w:eastAsia="es-MX"/>
              </w:rPr>
              <w:t>Pivotar</w:t>
            </w:r>
          </w:p>
        </w:tc>
        <w:tc>
          <w:tcPr>
            <w:tcW w:w="3913" w:type="dxa"/>
            <w:tcBorders>
              <w:top w:val="single" w:sz="6" w:space="0" w:color="DDDDDD"/>
              <w:left w:val="single" w:sz="6" w:space="0" w:color="DDDDDD"/>
              <w:bottom w:val="single" w:sz="6" w:space="0" w:color="DDDDDD"/>
              <w:right w:val="single" w:sz="6" w:space="0" w:color="DDDDDD"/>
            </w:tcBorders>
            <w:shd w:val="clear" w:color="auto" w:fill="F9F9F9"/>
            <w:tcMar>
              <w:top w:w="150" w:type="dxa"/>
              <w:left w:w="225" w:type="dxa"/>
              <w:bottom w:w="0" w:type="dxa"/>
              <w:right w:w="225" w:type="dxa"/>
            </w:tcMar>
            <w:vAlign w:val="center"/>
            <w:hideMark/>
          </w:tcPr>
          <w:p w:rsidR="00611D04" w:rsidRPr="001E4B2F" w:rsidRDefault="00611D04" w:rsidP="002345FA">
            <w:pPr>
              <w:spacing w:after="150" w:line="300" w:lineRule="atLeast"/>
              <w:jc w:val="center"/>
              <w:rPr>
                <w:rFonts w:ascii="Roboto" w:eastAsia="Times New Roman" w:hAnsi="Roboto" w:cs="Times New Roman"/>
                <w:color w:val="555555"/>
                <w:sz w:val="21"/>
                <w:szCs w:val="21"/>
                <w:lang w:eastAsia="es-MX"/>
              </w:rPr>
            </w:pPr>
            <w:r w:rsidRPr="001E4B2F">
              <w:rPr>
                <w:rFonts w:ascii="Roboto" w:eastAsia="Times New Roman" w:hAnsi="Roboto" w:cs="Times New Roman"/>
                <w:color w:val="555555"/>
                <w:sz w:val="21"/>
                <w:szCs w:val="21"/>
                <w:lang w:eastAsia="es-MX"/>
              </w:rPr>
              <w:t>Descripción de la decisión</w:t>
            </w:r>
            <w:r w:rsidRPr="001E4B2F">
              <w:rPr>
                <w:rFonts w:ascii="Roboto" w:eastAsia="Times New Roman" w:hAnsi="Roboto" w:cs="Times New Roman"/>
                <w:color w:val="555555"/>
                <w:sz w:val="21"/>
                <w:szCs w:val="21"/>
                <w:lang w:eastAsia="es-MX"/>
              </w:rPr>
              <w:br/>
            </w:r>
            <w:r w:rsidRPr="001E4B2F">
              <w:rPr>
                <w:rFonts w:ascii="Roboto" w:eastAsia="Times New Roman" w:hAnsi="Roboto" w:cs="Times New Roman"/>
                <w:i/>
                <w:iCs/>
                <w:color w:val="555555"/>
                <w:sz w:val="21"/>
                <w:szCs w:val="21"/>
                <w:lang w:eastAsia="es-MX"/>
              </w:rPr>
              <w:t>Describe las razones de la decisión tomada.</w:t>
            </w:r>
          </w:p>
        </w:tc>
      </w:tr>
    </w:tbl>
    <w:p w:rsidR="00611D04" w:rsidRDefault="00611D04" w:rsidP="00611D04">
      <w:pPr>
        <w:pStyle w:val="Textocomentario"/>
      </w:pPr>
    </w:p>
    <w:p w:rsidR="00DA33BA" w:rsidRDefault="00DA33BA"/>
    <w:sectPr w:rsidR="00DA3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DC3"/>
    <w:multiLevelType w:val="multilevel"/>
    <w:tmpl w:val="FD92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23669"/>
    <w:multiLevelType w:val="multilevel"/>
    <w:tmpl w:val="1F12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15758"/>
    <w:multiLevelType w:val="multilevel"/>
    <w:tmpl w:val="2206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04"/>
    <w:rsid w:val="00611D04"/>
    <w:rsid w:val="00DA3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E9B5"/>
  <w15:chartTrackingRefBased/>
  <w15:docId w15:val="{5676EA48-3276-4A37-8651-74FC9F71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11D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11D04"/>
    <w:rPr>
      <w:sz w:val="16"/>
      <w:szCs w:val="16"/>
    </w:rPr>
  </w:style>
  <w:style w:type="paragraph" w:styleId="Textocomentario">
    <w:name w:val="annotation text"/>
    <w:basedOn w:val="Normal"/>
    <w:link w:val="TextocomentarioCar"/>
    <w:uiPriority w:val="99"/>
    <w:semiHidden/>
    <w:unhideWhenUsed/>
    <w:rsid w:val="00611D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D04"/>
    <w:rPr>
      <w:sz w:val="20"/>
      <w:szCs w:val="20"/>
    </w:rPr>
  </w:style>
  <w:style w:type="table" w:styleId="Tablaconcuadrcula">
    <w:name w:val="Table Grid"/>
    <w:basedOn w:val="Tablanormal"/>
    <w:uiPriority w:val="39"/>
    <w:rsid w:val="0061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421</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GUZMAN LOPEZ</dc:creator>
  <cp:keywords/>
  <dc:description/>
  <cp:lastModifiedBy>ANA KARINA GUZMAN LOPEZ</cp:lastModifiedBy>
  <cp:revision>1</cp:revision>
  <dcterms:created xsi:type="dcterms:W3CDTF">2020-11-23T17:24:00Z</dcterms:created>
  <dcterms:modified xsi:type="dcterms:W3CDTF">2020-11-23T17:33:00Z</dcterms:modified>
</cp:coreProperties>
</file>