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51" w:rsidRPr="00BB7916" w:rsidRDefault="00A13574" w:rsidP="001B1F51">
      <w:pPr>
        <w:pStyle w:val="Ttulo2"/>
        <w:rPr>
          <w:rFonts w:asciiTheme="majorHAnsi" w:hAnsiTheme="majorHAnsi" w:cstheme="majorHAnsi"/>
        </w:rPr>
      </w:pPr>
      <w:bookmarkStart w:id="0" w:name="OLE_LINK22"/>
      <w:bookmarkStart w:id="1" w:name="OLE_LINK23"/>
      <w:r>
        <w:rPr>
          <w:rFonts w:asciiTheme="majorHAnsi" w:hAnsiTheme="majorHAnsi" w:cstheme="majorHAnsi"/>
          <w:color w:val="44546A" w:themeColor="text2"/>
        </w:rPr>
        <w:t>Formato A</w:t>
      </w:r>
      <w:r w:rsidR="001B1F51" w:rsidRPr="00EC5F53">
        <w:rPr>
          <w:rFonts w:asciiTheme="majorHAnsi" w:hAnsiTheme="majorHAnsi" w:cstheme="majorHAnsi"/>
          <w:color w:val="44546A" w:themeColor="text2"/>
        </w:rPr>
        <w:t xml:space="preserve">. Carta </w:t>
      </w:r>
      <w:r>
        <w:rPr>
          <w:rFonts w:asciiTheme="majorHAnsi" w:hAnsiTheme="majorHAnsi" w:cstheme="majorHAnsi"/>
          <w:color w:val="44546A" w:themeColor="text2"/>
        </w:rPr>
        <w:t>de propuesta de proyecto</w:t>
      </w:r>
      <w:r w:rsidR="001B1F51" w:rsidRPr="00EC5F53">
        <w:rPr>
          <w:rFonts w:asciiTheme="majorHAnsi" w:hAnsiTheme="majorHAnsi" w:cstheme="majorHAnsi"/>
          <w:color w:val="44546A" w:themeColor="text2"/>
        </w:rPr>
        <w:t xml:space="preserve">  </w:t>
      </w:r>
    </w:p>
    <w:bookmarkEnd w:id="0"/>
    <w:bookmarkEnd w:id="1"/>
    <w:p w:rsidR="001B1F51" w:rsidRPr="00BB7916" w:rsidRDefault="001B1F51" w:rsidP="001B1F51">
      <w:pPr>
        <w:spacing w:after="161"/>
        <w:rPr>
          <w:rFonts w:asciiTheme="majorHAnsi" w:hAnsiTheme="majorHAnsi" w:cstheme="majorHAnsi"/>
        </w:rPr>
      </w:pPr>
      <w:r w:rsidRPr="00BB7916">
        <w:rPr>
          <w:rFonts w:asciiTheme="majorHAnsi" w:hAnsiTheme="majorHAnsi" w:cstheme="majorHAnsi"/>
        </w:rPr>
        <w:t xml:space="preserve"> </w:t>
      </w:r>
    </w:p>
    <w:p w:rsidR="001B1F51" w:rsidRPr="00B67294" w:rsidRDefault="001B1F51" w:rsidP="001B1F51">
      <w:pPr>
        <w:spacing w:after="131"/>
        <w:ind w:left="10" w:right="61" w:hanging="10"/>
        <w:jc w:val="right"/>
        <w:rPr>
          <w:rFonts w:asciiTheme="majorHAnsi" w:hAnsiTheme="majorHAnsi" w:cstheme="majorHAnsi"/>
          <w:color w:val="00B050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 xml:space="preserve">CIUDAD, ESTADO a DÍA de MES de AÑO  </w:t>
      </w: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 quien corresponda:</w:t>
      </w: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Por el presente le informo que, como alumno del Certificado en Fundamentos de Administración de Proyectos</w:t>
      </w:r>
      <w:r w:rsidR="00D6626D">
        <w:rPr>
          <w:rFonts w:asciiTheme="majorHAnsi" w:hAnsiTheme="majorHAnsi" w:cstheme="majorHAnsi"/>
          <w:sz w:val="20"/>
        </w:rPr>
        <w:t xml:space="preserve"> (CFAP)</w:t>
      </w:r>
      <w:r>
        <w:rPr>
          <w:rFonts w:asciiTheme="majorHAnsi" w:hAnsiTheme="majorHAnsi" w:cstheme="majorHAnsi"/>
          <w:sz w:val="20"/>
        </w:rPr>
        <w:t xml:space="preserve"> de Universidad Tecmilenio, debo implementar un proyecto </w:t>
      </w:r>
      <w:r w:rsidR="00D25ECD">
        <w:rPr>
          <w:rFonts w:asciiTheme="majorHAnsi" w:hAnsiTheme="majorHAnsi" w:cstheme="majorHAnsi"/>
          <w:sz w:val="20"/>
        </w:rPr>
        <w:t xml:space="preserve">de alto impacto y largo alcance </w:t>
      </w:r>
      <w:r>
        <w:rPr>
          <w:rFonts w:asciiTheme="majorHAnsi" w:hAnsiTheme="majorHAnsi" w:cstheme="majorHAnsi"/>
          <w:sz w:val="20"/>
        </w:rPr>
        <w:t>en una organización de mi elección como parte de los requisitos de aprobación</w:t>
      </w:r>
      <w:r w:rsidR="00D6626D">
        <w:rPr>
          <w:rFonts w:asciiTheme="majorHAnsi" w:hAnsiTheme="majorHAnsi" w:cstheme="majorHAnsi"/>
          <w:sz w:val="20"/>
        </w:rPr>
        <w:t xml:space="preserve"> de dicho prog</w:t>
      </w:r>
      <w:r w:rsidR="00D25ECD">
        <w:rPr>
          <w:rFonts w:asciiTheme="majorHAnsi" w:hAnsiTheme="majorHAnsi" w:cstheme="majorHAnsi"/>
          <w:sz w:val="20"/>
        </w:rPr>
        <w:t>rama académico.</w:t>
      </w:r>
      <w:r w:rsidR="00D6626D">
        <w:rPr>
          <w:rFonts w:asciiTheme="majorHAnsi" w:hAnsiTheme="majorHAnsi" w:cstheme="majorHAnsi"/>
          <w:sz w:val="20"/>
        </w:rPr>
        <w:t xml:space="preserve"> El CFAP tiene una duración de 11 semanas.</w:t>
      </w: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He cons</w:t>
      </w:r>
      <w:r w:rsidR="004F41B9">
        <w:rPr>
          <w:rFonts w:asciiTheme="majorHAnsi" w:hAnsiTheme="majorHAnsi" w:cstheme="majorHAnsi"/>
          <w:sz w:val="20"/>
        </w:rPr>
        <w:t>iderado</w:t>
      </w:r>
      <w:r w:rsidR="00D6626D">
        <w:rPr>
          <w:rFonts w:asciiTheme="majorHAnsi" w:hAnsiTheme="majorHAnsi" w:cstheme="majorHAnsi"/>
          <w:sz w:val="20"/>
        </w:rPr>
        <w:t xml:space="preserve"> a su organización para la realización de este proyecto, el cual consiste en:</w:t>
      </w: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>[</w:t>
      </w:r>
      <w:r w:rsidR="00D25ECD">
        <w:rPr>
          <w:rFonts w:asciiTheme="majorHAnsi" w:hAnsiTheme="majorHAnsi" w:cstheme="majorHAnsi"/>
          <w:color w:val="00B050"/>
          <w:sz w:val="20"/>
        </w:rPr>
        <w:t>Colocar nombre, descripción y alcance del proyecto</w:t>
      </w:r>
      <w:r w:rsidRPr="00B67294">
        <w:rPr>
          <w:rFonts w:asciiTheme="majorHAnsi" w:hAnsiTheme="majorHAnsi" w:cstheme="majorHAnsi"/>
          <w:color w:val="00B050"/>
          <w:sz w:val="20"/>
        </w:rPr>
        <w:t>]</w:t>
      </w: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Para el seguimiento de este proyecto contaré con la asistencia de</w:t>
      </w:r>
      <w:r w:rsidRPr="00D6626D">
        <w:rPr>
          <w:rFonts w:asciiTheme="majorHAnsi" w:hAnsiTheme="majorHAnsi" w:cstheme="majorHAnsi"/>
          <w:sz w:val="20"/>
        </w:rPr>
        <w:t>l Asesor de Proyecto Tecmilenio</w:t>
      </w:r>
      <w:r>
        <w:rPr>
          <w:rFonts w:asciiTheme="majorHAnsi" w:hAnsiTheme="majorHAnsi" w:cstheme="majorHAnsi"/>
          <w:sz w:val="20"/>
        </w:rPr>
        <w:t>, quien estará en</w:t>
      </w:r>
      <w:r w:rsidRPr="00D6626D">
        <w:rPr>
          <w:rFonts w:asciiTheme="majorHAnsi" w:hAnsiTheme="majorHAnsi" w:cstheme="majorHAnsi"/>
          <w:sz w:val="20"/>
        </w:rPr>
        <w:t xml:space="preserve"> contacto directo</w:t>
      </w:r>
      <w:r>
        <w:rPr>
          <w:rFonts w:asciiTheme="majorHAnsi" w:hAnsiTheme="majorHAnsi" w:cstheme="majorHAnsi"/>
          <w:sz w:val="20"/>
        </w:rPr>
        <w:t xml:space="preserve"> con la autoridad correspondiente de la organización</w:t>
      </w:r>
      <w:r w:rsidRPr="00D6626D">
        <w:rPr>
          <w:rFonts w:asciiTheme="majorHAnsi" w:hAnsiTheme="majorHAnsi" w:cstheme="majorHAnsi"/>
          <w:sz w:val="20"/>
        </w:rPr>
        <w:t xml:space="preserve"> </w:t>
      </w:r>
      <w:r w:rsidR="0039342D">
        <w:rPr>
          <w:rFonts w:asciiTheme="majorHAnsi" w:hAnsiTheme="majorHAnsi" w:cstheme="majorHAnsi"/>
          <w:sz w:val="20"/>
        </w:rPr>
        <w:t xml:space="preserve">(Asesor de Proyecto de la Organización) </w:t>
      </w:r>
      <w:r w:rsidRPr="00D6626D">
        <w:rPr>
          <w:rFonts w:asciiTheme="majorHAnsi" w:hAnsiTheme="majorHAnsi" w:cstheme="majorHAnsi"/>
          <w:sz w:val="20"/>
        </w:rPr>
        <w:t xml:space="preserve">en al menos tres momentos específicos a lo largo del CFAP: (i) durante la semana 4, para validar el arranque del proyecto y acordar los detalles para contactos posteriores entre ambos; (ii) durante la semana 8, para revisar avances en conjunto y reorientar </w:t>
      </w:r>
      <w:r w:rsidR="00C20C1C">
        <w:rPr>
          <w:rFonts w:asciiTheme="majorHAnsi" w:hAnsiTheme="majorHAnsi" w:cstheme="majorHAnsi"/>
          <w:sz w:val="20"/>
        </w:rPr>
        <w:t>al alumno (yo)</w:t>
      </w:r>
      <w:r w:rsidRPr="00D6626D">
        <w:rPr>
          <w:rFonts w:asciiTheme="majorHAnsi" w:hAnsiTheme="majorHAnsi" w:cstheme="majorHAnsi"/>
          <w:sz w:val="20"/>
        </w:rPr>
        <w:t xml:space="preserve"> en caso de ser necesario y (iii) durante la semana 11, para validar el alcance esperado del proyecto y organizar el cierre del mismo en</w:t>
      </w:r>
      <w:r w:rsidR="00C20C1C">
        <w:rPr>
          <w:rFonts w:asciiTheme="majorHAnsi" w:hAnsiTheme="majorHAnsi" w:cstheme="majorHAnsi"/>
          <w:sz w:val="20"/>
        </w:rPr>
        <w:t xml:space="preserve"> términos del proceso académico. </w:t>
      </w: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1B1F51" w:rsidRDefault="009E3B10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Para la realización de este proyecto contemplo hacer uso de los siguientes recursos e instalaciones en las mencionadas fechas:</w:t>
      </w:r>
    </w:p>
    <w:p w:rsidR="009E3B10" w:rsidRDefault="009E3B10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9E3B10" w:rsidRDefault="009E3B10" w:rsidP="009E3B10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>[</w:t>
      </w:r>
      <w:r w:rsidR="00D25ECD">
        <w:rPr>
          <w:rFonts w:asciiTheme="majorHAnsi" w:hAnsiTheme="majorHAnsi" w:cstheme="majorHAnsi"/>
          <w:color w:val="00B050"/>
          <w:sz w:val="20"/>
        </w:rPr>
        <w:t>Colocar aquí listado de recursos e instalaciones necesarios para realizar proyecto</w:t>
      </w:r>
      <w:r w:rsidRPr="00B67294">
        <w:rPr>
          <w:rFonts w:asciiTheme="majorHAnsi" w:hAnsiTheme="majorHAnsi" w:cstheme="majorHAnsi"/>
          <w:color w:val="00B050"/>
          <w:sz w:val="20"/>
        </w:rPr>
        <w:t>]</w:t>
      </w:r>
    </w:p>
    <w:p w:rsidR="009E3B10" w:rsidRPr="006267B1" w:rsidRDefault="009E3B10" w:rsidP="009E3B10">
      <w:pPr>
        <w:spacing w:after="1" w:line="261" w:lineRule="auto"/>
        <w:ind w:right="59"/>
        <w:jc w:val="both"/>
        <w:rPr>
          <w:rFonts w:asciiTheme="majorHAnsi" w:hAnsiTheme="majorHAnsi" w:cstheme="majorHAnsi"/>
          <w:sz w:val="20"/>
        </w:rPr>
      </w:pPr>
    </w:p>
    <w:p w:rsidR="001B1F51" w:rsidRDefault="004F41B9" w:rsidP="009E3B10">
      <w:pPr>
        <w:spacing w:after="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El peri</w:t>
      </w:r>
      <w:r w:rsidR="009E3B10">
        <w:rPr>
          <w:rFonts w:asciiTheme="majorHAnsi" w:hAnsiTheme="majorHAnsi" w:cstheme="majorHAnsi"/>
          <w:sz w:val="20"/>
        </w:rPr>
        <w:t xml:space="preserve">odo de implementación correrá </w:t>
      </w:r>
      <w:r w:rsidR="009E3B10" w:rsidRPr="006267B1">
        <w:rPr>
          <w:rFonts w:asciiTheme="majorHAnsi" w:hAnsiTheme="majorHAnsi" w:cstheme="majorHAnsi"/>
          <w:sz w:val="20"/>
        </w:rPr>
        <w:t>del</w:t>
      </w:r>
      <w:r w:rsidR="001B1F51" w:rsidRPr="006267B1">
        <w:rPr>
          <w:rFonts w:asciiTheme="majorHAnsi" w:hAnsiTheme="majorHAnsi" w:cstheme="majorHAnsi"/>
          <w:sz w:val="20"/>
        </w:rPr>
        <w:t xml:space="preserve"> ___ de __________ al _____de _________ del 20</w:t>
      </w:r>
      <w:r w:rsidR="001B1F51" w:rsidRPr="00B67294">
        <w:rPr>
          <w:rFonts w:asciiTheme="majorHAnsi" w:hAnsiTheme="majorHAnsi" w:cstheme="majorHAnsi"/>
          <w:color w:val="00B050"/>
          <w:sz w:val="20"/>
        </w:rPr>
        <w:t>XX</w:t>
      </w:r>
      <w:r w:rsidR="009E3B10">
        <w:rPr>
          <w:rFonts w:asciiTheme="majorHAnsi" w:hAnsiTheme="majorHAnsi" w:cstheme="majorHAnsi"/>
          <w:sz w:val="20"/>
        </w:rPr>
        <w:t>, c</w:t>
      </w:r>
      <w:r w:rsidR="001B1F51" w:rsidRPr="006267B1">
        <w:rPr>
          <w:rFonts w:asciiTheme="majorHAnsi" w:hAnsiTheme="majorHAnsi" w:cstheme="majorHAnsi"/>
          <w:sz w:val="20"/>
        </w:rPr>
        <w:t>ubriendo un total de __</w:t>
      </w:r>
      <w:r w:rsidR="001B1F51">
        <w:rPr>
          <w:rFonts w:asciiTheme="majorHAnsi" w:hAnsiTheme="majorHAnsi" w:cstheme="majorHAnsi"/>
          <w:sz w:val="20"/>
        </w:rPr>
        <w:t>__ horas.</w:t>
      </w:r>
      <w:r w:rsidR="001B1F51" w:rsidRPr="006267B1">
        <w:rPr>
          <w:rFonts w:asciiTheme="majorHAnsi" w:hAnsiTheme="majorHAnsi" w:cstheme="majorHAnsi"/>
          <w:sz w:val="20"/>
        </w:rPr>
        <w:t xml:space="preserve">  </w:t>
      </w:r>
    </w:p>
    <w:p w:rsidR="009E3B10" w:rsidRDefault="009E3B10" w:rsidP="009E3B10">
      <w:pPr>
        <w:spacing w:after="2"/>
        <w:rPr>
          <w:rFonts w:asciiTheme="majorHAnsi" w:hAnsiTheme="majorHAnsi" w:cstheme="majorHAnsi"/>
          <w:sz w:val="20"/>
        </w:rPr>
      </w:pPr>
    </w:p>
    <w:p w:rsidR="009E3B10" w:rsidRPr="006267B1" w:rsidRDefault="009E3B10" w:rsidP="009E3B10">
      <w:pPr>
        <w:spacing w:after="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Por último, es menester </w:t>
      </w:r>
      <w:r w:rsidR="00D25ECD">
        <w:rPr>
          <w:rFonts w:asciiTheme="majorHAnsi" w:hAnsiTheme="majorHAnsi" w:cstheme="majorHAnsi"/>
          <w:sz w:val="20"/>
        </w:rPr>
        <w:t>aclara</w:t>
      </w:r>
      <w:r>
        <w:rPr>
          <w:rFonts w:asciiTheme="majorHAnsi" w:hAnsiTheme="majorHAnsi" w:cstheme="majorHAnsi"/>
          <w:sz w:val="20"/>
        </w:rPr>
        <w:t>r que este pr</w:t>
      </w:r>
      <w:r w:rsidR="00D25ECD">
        <w:rPr>
          <w:rFonts w:asciiTheme="majorHAnsi" w:hAnsiTheme="majorHAnsi" w:cstheme="majorHAnsi"/>
          <w:sz w:val="20"/>
        </w:rPr>
        <w:t xml:space="preserve">oyecto se realizará sin otro objetivo más que generar un impacto positivo en la organización. Este proyecto es sin fines de lucro y sin costo para la organización (salvo los recursos que apruebe o destine para su implementación). </w:t>
      </w:r>
    </w:p>
    <w:p w:rsidR="001B1F51" w:rsidRDefault="001B1F51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:rsidR="00CD7C84" w:rsidRDefault="00CD7C84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:rsidR="00CD7C84" w:rsidRPr="006267B1" w:rsidRDefault="00CD7C84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:rsidR="001B1F51" w:rsidRPr="006267B1" w:rsidRDefault="001B1F51" w:rsidP="001B1F51">
      <w:pPr>
        <w:spacing w:after="9" w:line="250" w:lineRule="auto"/>
        <w:ind w:left="285" w:right="346" w:hanging="10"/>
        <w:jc w:val="center"/>
        <w:rPr>
          <w:rFonts w:asciiTheme="majorHAnsi" w:hAnsiTheme="majorHAnsi" w:cstheme="majorHAnsi"/>
          <w:sz w:val="20"/>
        </w:rPr>
      </w:pPr>
      <w:r w:rsidRPr="006267B1">
        <w:rPr>
          <w:rFonts w:asciiTheme="majorHAnsi" w:hAnsiTheme="majorHAnsi" w:cstheme="majorHAnsi"/>
          <w:sz w:val="20"/>
        </w:rPr>
        <w:t xml:space="preserve">_______________________________ </w:t>
      </w:r>
    </w:p>
    <w:p w:rsidR="001B1F51" w:rsidRPr="006267B1" w:rsidRDefault="004F41B9" w:rsidP="001B1F51">
      <w:pPr>
        <w:spacing w:after="145" w:line="250" w:lineRule="auto"/>
        <w:ind w:left="285" w:right="351" w:hanging="10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Nombre y f</w:t>
      </w:r>
      <w:r w:rsidR="0018104C">
        <w:rPr>
          <w:rFonts w:asciiTheme="majorHAnsi" w:hAnsiTheme="majorHAnsi" w:cstheme="majorHAnsi"/>
          <w:sz w:val="20"/>
        </w:rPr>
        <w:t>i</w:t>
      </w:r>
      <w:r w:rsidR="001B1F51" w:rsidRPr="006267B1">
        <w:rPr>
          <w:rFonts w:asciiTheme="majorHAnsi" w:hAnsiTheme="majorHAnsi" w:cstheme="majorHAnsi"/>
          <w:sz w:val="20"/>
        </w:rPr>
        <w:t xml:space="preserve">rma del </w:t>
      </w:r>
      <w:r w:rsidR="0039342D">
        <w:rPr>
          <w:rFonts w:asciiTheme="majorHAnsi" w:hAnsiTheme="majorHAnsi" w:cstheme="majorHAnsi"/>
          <w:sz w:val="20"/>
        </w:rPr>
        <w:t>alumno</w:t>
      </w:r>
    </w:p>
    <w:p w:rsidR="0018104C" w:rsidRDefault="0018104C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CD7C84" w:rsidRDefault="00CD7C84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CD7C84" w:rsidRDefault="00CD7C84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CD7C84" w:rsidRDefault="00CD7C84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1B1F51" w:rsidRDefault="001B1F51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 w:rsidRPr="006267B1">
        <w:rPr>
          <w:rFonts w:asciiTheme="majorHAnsi" w:hAnsiTheme="majorHAnsi" w:cstheme="majorHAnsi"/>
          <w:sz w:val="20"/>
        </w:rPr>
        <w:lastRenderedPageBreak/>
        <w:t xml:space="preserve">Se establece por parte de los abajo firmantes, el compromiso de proporcionar asesoría al </w:t>
      </w:r>
      <w:r w:rsidR="0039342D">
        <w:rPr>
          <w:rFonts w:asciiTheme="majorHAnsi" w:hAnsiTheme="majorHAnsi" w:cstheme="majorHAnsi"/>
          <w:sz w:val="20"/>
        </w:rPr>
        <w:t>alumno</w:t>
      </w:r>
      <w:r w:rsidRPr="006267B1">
        <w:rPr>
          <w:rFonts w:asciiTheme="majorHAnsi" w:hAnsiTheme="majorHAnsi" w:cstheme="majorHAnsi"/>
          <w:sz w:val="20"/>
        </w:rPr>
        <w:t xml:space="preserve"> para la realización satisfa</w:t>
      </w:r>
      <w:r w:rsidR="00E975AB">
        <w:rPr>
          <w:rFonts w:asciiTheme="majorHAnsi" w:hAnsiTheme="majorHAnsi" w:cstheme="majorHAnsi"/>
          <w:sz w:val="20"/>
        </w:rPr>
        <w:t>ctoria del proyecto, acorde al r</w:t>
      </w:r>
      <w:r w:rsidRPr="006267B1">
        <w:rPr>
          <w:rFonts w:asciiTheme="majorHAnsi" w:hAnsiTheme="majorHAnsi" w:cstheme="majorHAnsi"/>
          <w:sz w:val="20"/>
        </w:rPr>
        <w:t>eglamento de</w:t>
      </w:r>
      <w:r>
        <w:rPr>
          <w:rFonts w:asciiTheme="majorHAnsi" w:hAnsiTheme="majorHAnsi" w:cstheme="majorHAnsi"/>
          <w:sz w:val="20"/>
        </w:rPr>
        <w:t xml:space="preserve">l </w:t>
      </w:r>
      <w:r w:rsidR="0039342D">
        <w:rPr>
          <w:rFonts w:asciiTheme="majorHAnsi" w:hAnsiTheme="majorHAnsi" w:cstheme="majorHAnsi"/>
          <w:sz w:val="20"/>
        </w:rPr>
        <w:t>CFAP</w:t>
      </w:r>
      <w:r>
        <w:rPr>
          <w:rFonts w:asciiTheme="majorHAnsi" w:hAnsiTheme="majorHAnsi" w:cstheme="majorHAnsi"/>
          <w:sz w:val="20"/>
        </w:rPr>
        <w:t xml:space="preserve"> vigente</w:t>
      </w:r>
      <w:r w:rsidRPr="006267B1">
        <w:rPr>
          <w:rFonts w:asciiTheme="majorHAnsi" w:hAnsiTheme="majorHAnsi" w:cstheme="majorHAnsi"/>
          <w:sz w:val="20"/>
        </w:rPr>
        <w:t>. De no ser así</w:t>
      </w:r>
      <w:r>
        <w:rPr>
          <w:rFonts w:asciiTheme="majorHAnsi" w:hAnsiTheme="majorHAnsi" w:cstheme="majorHAnsi"/>
          <w:sz w:val="20"/>
        </w:rPr>
        <w:t>,</w:t>
      </w:r>
      <w:r w:rsidRPr="006267B1">
        <w:rPr>
          <w:rFonts w:asciiTheme="majorHAnsi" w:hAnsiTheme="majorHAnsi" w:cstheme="majorHAnsi"/>
          <w:sz w:val="20"/>
        </w:rPr>
        <w:t xml:space="preserve"> seré sujeto a baja defin</w:t>
      </w:r>
      <w:r w:rsidR="0039342D">
        <w:rPr>
          <w:rFonts w:asciiTheme="majorHAnsi" w:hAnsiTheme="majorHAnsi" w:cstheme="majorHAnsi"/>
          <w:sz w:val="20"/>
        </w:rPr>
        <w:t xml:space="preserve">itiva de dicho programa académico. </w:t>
      </w:r>
      <w:r w:rsidRPr="006267B1">
        <w:rPr>
          <w:rFonts w:asciiTheme="majorHAnsi" w:hAnsiTheme="majorHAnsi" w:cstheme="majorHAnsi"/>
          <w:sz w:val="20"/>
        </w:rPr>
        <w:t xml:space="preserve">  </w:t>
      </w:r>
    </w:p>
    <w:p w:rsidR="001B1F51" w:rsidRDefault="001B1F51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1B1F51" w:rsidTr="0007257E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1B1F51" w:rsidRDefault="009A7C33" w:rsidP="0007257E">
            <w:pPr>
              <w:spacing w:line="262" w:lineRule="auto"/>
              <w:ind w:right="57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B1F51" w:rsidRDefault="00E975AB" w:rsidP="0007257E">
            <w:pPr>
              <w:spacing w:line="262" w:lineRule="auto"/>
              <w:ind w:right="57"/>
              <w:jc w:val="center"/>
              <w:rPr>
                <w:rFonts w:asciiTheme="majorHAnsi" w:hAnsiTheme="majorHAnsi" w:cstheme="majorHAnsi"/>
                <w:sz w:val="20"/>
              </w:rPr>
            </w:pPr>
            <w:bookmarkStart w:id="2" w:name="OLE_LINK54"/>
            <w:r>
              <w:rPr>
                <w:rFonts w:asciiTheme="majorHAnsi" w:hAnsiTheme="majorHAnsi" w:cstheme="majorHAnsi"/>
                <w:sz w:val="20"/>
              </w:rPr>
              <w:t>Nombre y f</w:t>
            </w:r>
            <w:r w:rsidR="001B1F51">
              <w:rPr>
                <w:rFonts w:asciiTheme="majorHAnsi" w:hAnsiTheme="majorHAnsi" w:cstheme="majorHAnsi"/>
                <w:sz w:val="20"/>
              </w:rPr>
              <w:t xml:space="preserve">irma de </w:t>
            </w:r>
            <w:r w:rsidR="0039342D">
              <w:rPr>
                <w:rFonts w:asciiTheme="majorHAnsi" w:hAnsiTheme="majorHAnsi" w:cstheme="majorHAnsi"/>
                <w:sz w:val="20"/>
              </w:rPr>
              <w:t>Asesor de Proyecto</w:t>
            </w:r>
          </w:p>
          <w:p w:rsidR="001B1F51" w:rsidRDefault="001B1F51" w:rsidP="0007257E">
            <w:pPr>
              <w:spacing w:line="262" w:lineRule="auto"/>
              <w:ind w:right="57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Universidad Tecmilenio</w:t>
            </w:r>
            <w:bookmarkEnd w:id="2"/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1B1F51" w:rsidRDefault="009A7C33" w:rsidP="0007257E">
            <w:pPr>
              <w:spacing w:line="261" w:lineRule="auto"/>
              <w:ind w:right="59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B1F51" w:rsidRDefault="00E975AB" w:rsidP="0007257E">
            <w:pPr>
              <w:spacing w:line="262" w:lineRule="auto"/>
              <w:ind w:right="57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Nombre y f</w:t>
            </w:r>
            <w:r w:rsidR="001B1F51">
              <w:rPr>
                <w:rFonts w:asciiTheme="majorHAnsi" w:hAnsiTheme="majorHAnsi" w:cstheme="majorHAnsi"/>
                <w:sz w:val="20"/>
              </w:rPr>
              <w:t xml:space="preserve">irma de </w:t>
            </w:r>
            <w:r w:rsidR="0039342D">
              <w:rPr>
                <w:rFonts w:asciiTheme="majorHAnsi" w:hAnsiTheme="majorHAnsi" w:cstheme="majorHAnsi"/>
                <w:sz w:val="20"/>
              </w:rPr>
              <w:t>Asesor de Proyecto</w:t>
            </w:r>
          </w:p>
          <w:p w:rsidR="001B1F51" w:rsidRDefault="0039342D" w:rsidP="0007257E">
            <w:pPr>
              <w:spacing w:line="261" w:lineRule="auto"/>
              <w:ind w:right="59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Organización </w:t>
            </w:r>
          </w:p>
        </w:tc>
      </w:tr>
    </w:tbl>
    <w:p w:rsidR="001B1F51" w:rsidRPr="006267B1" w:rsidRDefault="001B1F51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1B1F51" w:rsidRDefault="001B1F51" w:rsidP="001B1F51">
      <w:pPr>
        <w:spacing w:after="0"/>
        <w:ind w:left="2724" w:right="2791" w:hanging="10"/>
        <w:jc w:val="center"/>
        <w:rPr>
          <w:rFonts w:asciiTheme="majorHAnsi" w:hAnsiTheme="majorHAnsi" w:cstheme="majorHAnsi"/>
          <w:sz w:val="20"/>
        </w:rPr>
      </w:pPr>
    </w:p>
    <w:p w:rsidR="001B1F51" w:rsidRPr="006267B1" w:rsidRDefault="001B1F51" w:rsidP="001B1F51">
      <w:pPr>
        <w:spacing w:after="0"/>
        <w:ind w:left="2724" w:right="2791" w:hanging="10"/>
        <w:jc w:val="center"/>
        <w:rPr>
          <w:rFonts w:asciiTheme="majorHAnsi" w:hAnsiTheme="majorHAnsi" w:cstheme="majorHAnsi"/>
          <w:sz w:val="20"/>
        </w:rPr>
      </w:pPr>
      <w:r w:rsidRPr="006267B1">
        <w:rPr>
          <w:rFonts w:asciiTheme="majorHAnsi" w:hAnsiTheme="majorHAnsi" w:cstheme="majorHAnsi"/>
          <w:sz w:val="20"/>
        </w:rPr>
        <w:t>_____________________________</w:t>
      </w:r>
      <w:r>
        <w:rPr>
          <w:rFonts w:asciiTheme="majorHAnsi" w:hAnsiTheme="majorHAnsi" w:cstheme="majorHAnsi"/>
          <w:sz w:val="20"/>
        </w:rPr>
        <w:t>____</w:t>
      </w:r>
      <w:r w:rsidRPr="006267B1">
        <w:rPr>
          <w:rFonts w:asciiTheme="majorHAnsi" w:hAnsiTheme="majorHAnsi" w:cstheme="majorHAnsi"/>
          <w:sz w:val="20"/>
        </w:rPr>
        <w:t xml:space="preserve"> </w:t>
      </w:r>
    </w:p>
    <w:p w:rsidR="001B1F51" w:rsidRPr="006267B1" w:rsidRDefault="001B1F51" w:rsidP="001B1F51">
      <w:pPr>
        <w:tabs>
          <w:tab w:val="left" w:pos="5954"/>
        </w:tabs>
        <w:spacing w:after="157"/>
        <w:ind w:left="2410" w:right="2408" w:hanging="10"/>
        <w:jc w:val="center"/>
        <w:rPr>
          <w:rFonts w:asciiTheme="majorHAnsi" w:hAnsiTheme="majorHAnsi" w:cstheme="majorHAnsi"/>
          <w:sz w:val="20"/>
        </w:rPr>
      </w:pPr>
      <w:r w:rsidRPr="006267B1">
        <w:rPr>
          <w:rFonts w:asciiTheme="majorHAnsi" w:hAnsiTheme="majorHAnsi" w:cstheme="majorHAnsi"/>
          <w:sz w:val="20"/>
        </w:rPr>
        <w:t xml:space="preserve">Director de </w:t>
      </w:r>
      <w:r w:rsidR="00E975AB">
        <w:rPr>
          <w:rFonts w:asciiTheme="majorHAnsi" w:hAnsiTheme="majorHAnsi" w:cstheme="majorHAnsi"/>
          <w:sz w:val="20"/>
        </w:rPr>
        <w:t>n</w:t>
      </w:r>
      <w:bookmarkStart w:id="3" w:name="_GoBack"/>
      <w:bookmarkEnd w:id="3"/>
      <w:r w:rsidR="004A7C12">
        <w:rPr>
          <w:rFonts w:asciiTheme="majorHAnsi" w:hAnsiTheme="majorHAnsi" w:cstheme="majorHAnsi"/>
          <w:sz w:val="20"/>
        </w:rPr>
        <w:t>ivel</w:t>
      </w:r>
      <w:r w:rsidRPr="006267B1">
        <w:rPr>
          <w:rFonts w:asciiTheme="majorHAnsi" w:hAnsiTheme="majorHAnsi" w:cstheme="majorHAnsi"/>
          <w:sz w:val="20"/>
        </w:rPr>
        <w:t xml:space="preserve"> </w:t>
      </w:r>
    </w:p>
    <w:p w:rsidR="002A5087" w:rsidRPr="001B1F51" w:rsidRDefault="009A7C33" w:rsidP="001B1F51"/>
    <w:sectPr w:rsidR="002A5087" w:rsidRPr="001B1F5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33" w:rsidRDefault="009A7C33" w:rsidP="00D05E74">
      <w:pPr>
        <w:spacing w:after="0" w:line="240" w:lineRule="auto"/>
      </w:pPr>
      <w:r>
        <w:separator/>
      </w:r>
    </w:p>
  </w:endnote>
  <w:endnote w:type="continuationSeparator" w:id="0">
    <w:p w:rsidR="009A7C33" w:rsidRDefault="009A7C33" w:rsidP="00D0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33" w:rsidRDefault="009A7C33" w:rsidP="00D05E74">
      <w:pPr>
        <w:spacing w:after="0" w:line="240" w:lineRule="auto"/>
      </w:pPr>
      <w:r>
        <w:separator/>
      </w:r>
    </w:p>
  </w:footnote>
  <w:footnote w:type="continuationSeparator" w:id="0">
    <w:p w:rsidR="009A7C33" w:rsidRDefault="009A7C33" w:rsidP="00D0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74" w:rsidRDefault="00D05E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-429148</wp:posOffset>
          </wp:positionV>
          <wp:extent cx="1040762" cy="401208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2" cy="40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-1069502</wp:posOffset>
              </wp:positionH>
              <wp:positionV relativeFrom="paragraph">
                <wp:posOffset>-438946</wp:posOffset>
              </wp:positionV>
              <wp:extent cx="7974418" cy="435934"/>
              <wp:effectExtent l="0" t="0" r="7620" b="254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4418" cy="43593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7A36D" id="Rectángulo 1" o:spid="_x0000_s1026" style="position:absolute;margin-left:-84.2pt;margin-top:-34.55pt;width:627.9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" fillcolor="#b4c6e7 [1304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29"/>
    <w:rsid w:val="0004122E"/>
    <w:rsid w:val="0018104C"/>
    <w:rsid w:val="001B1F51"/>
    <w:rsid w:val="003736DF"/>
    <w:rsid w:val="0039342D"/>
    <w:rsid w:val="004A7C12"/>
    <w:rsid w:val="004C0371"/>
    <w:rsid w:val="004F41B9"/>
    <w:rsid w:val="006433A9"/>
    <w:rsid w:val="007D6E29"/>
    <w:rsid w:val="00807D09"/>
    <w:rsid w:val="008B7F72"/>
    <w:rsid w:val="009A7C33"/>
    <w:rsid w:val="009E3B10"/>
    <w:rsid w:val="00A13574"/>
    <w:rsid w:val="00AE4121"/>
    <w:rsid w:val="00B10FFC"/>
    <w:rsid w:val="00C20C1C"/>
    <w:rsid w:val="00C46CB7"/>
    <w:rsid w:val="00CD7C84"/>
    <w:rsid w:val="00D05E74"/>
    <w:rsid w:val="00D25ECD"/>
    <w:rsid w:val="00D6626D"/>
    <w:rsid w:val="00DE0E35"/>
    <w:rsid w:val="00E06F2B"/>
    <w:rsid w:val="00E975AB"/>
    <w:rsid w:val="00FB1040"/>
    <w:rsid w:val="00F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3ACE8"/>
  <w15:chartTrackingRefBased/>
  <w15:docId w15:val="{C178DED0-BCD3-41A0-BA74-F503A7D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5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6E2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6E29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05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E74"/>
  </w:style>
  <w:style w:type="paragraph" w:styleId="Piedepgina">
    <w:name w:val="footer"/>
    <w:basedOn w:val="Normal"/>
    <w:link w:val="PiedepginaCar"/>
    <w:uiPriority w:val="99"/>
    <w:unhideWhenUsed/>
    <w:rsid w:val="00D05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E74"/>
  </w:style>
  <w:style w:type="table" w:styleId="Cuadrculadetablaclara">
    <w:name w:val="Grid Table Light"/>
    <w:basedOn w:val="Tablanormal"/>
    <w:uiPriority w:val="40"/>
    <w:rsid w:val="001B1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1B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E70D8-D1F1-476B-AC3C-3BF083470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E95E3-991D-40FE-8A47-4FECF3F83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68B3F-14AE-4874-9E41-F249A8D53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LIZETH SERNA GARZA</dc:creator>
  <cp:keywords/>
  <dc:description/>
  <cp:lastModifiedBy>OSVALDO JAVIER VALDEZ ORNELAS</cp:lastModifiedBy>
  <cp:revision>7</cp:revision>
  <dcterms:created xsi:type="dcterms:W3CDTF">2019-12-11T15:00:00Z</dcterms:created>
  <dcterms:modified xsi:type="dcterms:W3CDTF">2019-12-11T15:28:00Z</dcterms:modified>
</cp:coreProperties>
</file>