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4F1C5" w14:textId="77777777" w:rsidR="00521848" w:rsidRDefault="00F67E05">
      <w:pPr>
        <w:spacing w:after="493"/>
        <w:ind w:right="94"/>
        <w:jc w:val="right"/>
      </w:pPr>
      <w:r>
        <w:rPr>
          <w:rFonts w:ascii="Garamond" w:eastAsia="Garamond" w:hAnsi="Garamond" w:cs="Garamond"/>
          <w:color w:val="4C483D"/>
          <w:sz w:val="20"/>
        </w:rPr>
        <w:t xml:space="preserve"> </w:t>
      </w:r>
    </w:p>
    <w:p w14:paraId="13FC0E6D" w14:textId="77777777" w:rsidR="00521848" w:rsidRDefault="00F67E05">
      <w:pPr>
        <w:spacing w:after="0"/>
        <w:ind w:left="6360"/>
      </w:pPr>
      <w:r>
        <w:rPr>
          <w:noProof/>
        </w:rPr>
        <w:drawing>
          <wp:inline distT="0" distB="0" distL="0" distR="0" wp14:anchorId="7E1878BF" wp14:editId="0BDD3558">
            <wp:extent cx="1903476" cy="833628"/>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a:stretch>
                      <a:fillRect/>
                    </a:stretch>
                  </pic:blipFill>
                  <pic:spPr>
                    <a:xfrm>
                      <a:off x="0" y="0"/>
                      <a:ext cx="1903476" cy="833628"/>
                    </a:xfrm>
                    <a:prstGeom prst="rect">
                      <a:avLst/>
                    </a:prstGeom>
                  </pic:spPr>
                </pic:pic>
              </a:graphicData>
            </a:graphic>
          </wp:inline>
        </w:drawing>
      </w:r>
    </w:p>
    <w:p w14:paraId="47C228D0" w14:textId="77777777" w:rsidR="00521848" w:rsidRDefault="00F67E05">
      <w:pPr>
        <w:spacing w:after="316"/>
        <w:ind w:left="6360" w:right="89"/>
        <w:jc w:val="right"/>
      </w:pPr>
      <w:r>
        <w:rPr>
          <w:rFonts w:ascii="Century Gothic" w:eastAsia="Century Gothic" w:hAnsi="Century Gothic" w:cs="Century Gothic"/>
          <w:color w:val="4C483D"/>
          <w:sz w:val="20"/>
        </w:rPr>
        <w:t xml:space="preserve"> </w:t>
      </w:r>
    </w:p>
    <w:p w14:paraId="7EA49CC2" w14:textId="77777777" w:rsidR="00521848" w:rsidRDefault="00F67E05">
      <w:pPr>
        <w:spacing w:after="375"/>
      </w:pPr>
      <w:r>
        <w:rPr>
          <w:rFonts w:ascii="Century Gothic" w:eastAsia="Century Gothic" w:hAnsi="Century Gothic" w:cs="Century Gothic"/>
          <w:color w:val="4C483D"/>
          <w:sz w:val="20"/>
        </w:rPr>
        <w:t xml:space="preserve"> </w:t>
      </w:r>
    </w:p>
    <w:p w14:paraId="0C1EBF95" w14:textId="77777777" w:rsidR="00521848" w:rsidRDefault="00F67E05">
      <w:pPr>
        <w:spacing w:after="2760"/>
      </w:pPr>
      <w:r>
        <w:rPr>
          <w:rFonts w:ascii="Century Gothic" w:eastAsia="Century Gothic" w:hAnsi="Century Gothic" w:cs="Century Gothic"/>
          <w:color w:val="4C483D"/>
          <w:sz w:val="20"/>
        </w:rPr>
        <w:t xml:space="preserve"> </w:t>
      </w:r>
      <w:r>
        <w:rPr>
          <w:rFonts w:ascii="Century Gothic" w:eastAsia="Century Gothic" w:hAnsi="Century Gothic" w:cs="Century Gothic"/>
          <w:color w:val="4C483D"/>
          <w:sz w:val="20"/>
        </w:rPr>
        <w:tab/>
        <w:t xml:space="preserve"> </w:t>
      </w:r>
    </w:p>
    <w:p w14:paraId="12A86969" w14:textId="77777777" w:rsidR="00521848" w:rsidRDefault="00F67E05">
      <w:pPr>
        <w:spacing w:after="0" w:line="239" w:lineRule="auto"/>
        <w:ind w:left="5"/>
      </w:pPr>
      <w:r>
        <w:rPr>
          <w:rFonts w:ascii="Century Gothic" w:eastAsia="Century Gothic" w:hAnsi="Century Gothic" w:cs="Century Gothic"/>
          <w:color w:val="242C38"/>
          <w:sz w:val="96"/>
        </w:rPr>
        <w:t>Guía para el Profesor</w:t>
      </w:r>
      <w:r>
        <w:rPr>
          <w:rFonts w:ascii="Century Gothic" w:eastAsia="Century Gothic" w:hAnsi="Century Gothic" w:cs="Century Gothic"/>
          <w:color w:val="002060"/>
          <w:sz w:val="96"/>
        </w:rPr>
        <w:t xml:space="preserve"> </w:t>
      </w:r>
    </w:p>
    <w:p w14:paraId="61E0900C" w14:textId="77777777" w:rsidR="00521848" w:rsidRDefault="00F67E05">
      <w:pPr>
        <w:spacing w:after="3803"/>
        <w:ind w:left="5"/>
      </w:pPr>
      <w:r>
        <w:rPr>
          <w:rFonts w:ascii="Garamond" w:eastAsia="Garamond" w:hAnsi="Garamond" w:cs="Garamond"/>
          <w:color w:val="4C483D"/>
          <w:sz w:val="32"/>
        </w:rPr>
        <w:t xml:space="preserve">Investigación avanzada de mercados </w:t>
      </w:r>
    </w:p>
    <w:tbl>
      <w:tblPr>
        <w:tblStyle w:val="TableGrid"/>
        <w:tblW w:w="9360" w:type="dxa"/>
        <w:tblInd w:w="0" w:type="dxa"/>
        <w:tblCellMar>
          <w:top w:w="0" w:type="dxa"/>
          <w:left w:w="264" w:type="dxa"/>
          <w:bottom w:w="0" w:type="dxa"/>
          <w:right w:w="115" w:type="dxa"/>
        </w:tblCellMar>
        <w:tblLook w:val="04A0" w:firstRow="1" w:lastRow="0" w:firstColumn="1" w:lastColumn="0" w:noHBand="0" w:noVBand="1"/>
      </w:tblPr>
      <w:tblGrid>
        <w:gridCol w:w="9360"/>
      </w:tblGrid>
      <w:tr w:rsidR="00521848" w14:paraId="5D8A3E56" w14:textId="77777777">
        <w:trPr>
          <w:trHeight w:val="977"/>
        </w:trPr>
        <w:tc>
          <w:tcPr>
            <w:tcW w:w="9360" w:type="dxa"/>
            <w:tcBorders>
              <w:top w:val="nil"/>
              <w:left w:val="nil"/>
              <w:bottom w:val="nil"/>
              <w:right w:val="nil"/>
            </w:tcBorders>
            <w:shd w:val="clear" w:color="auto" w:fill="242C38"/>
            <w:vAlign w:val="center"/>
          </w:tcPr>
          <w:p w14:paraId="7F031152" w14:textId="77777777" w:rsidR="00521848" w:rsidRDefault="00F67E05">
            <w:pPr>
              <w:spacing w:after="92"/>
            </w:pPr>
            <w:r>
              <w:rPr>
                <w:rFonts w:ascii="Garamond" w:eastAsia="Garamond" w:hAnsi="Garamond" w:cs="Garamond"/>
                <w:color w:val="000066"/>
              </w:rPr>
              <w:lastRenderedPageBreak/>
              <w:t xml:space="preserve"> </w:t>
            </w:r>
            <w:r>
              <w:rPr>
                <w:rFonts w:ascii="Garamond" w:eastAsia="Garamond" w:hAnsi="Garamond" w:cs="Garamond"/>
                <w:color w:val="000066"/>
              </w:rPr>
              <w:tab/>
              <w:t xml:space="preserve"> </w:t>
            </w:r>
            <w:r>
              <w:rPr>
                <w:rFonts w:ascii="Garamond" w:eastAsia="Garamond" w:hAnsi="Garamond" w:cs="Garamond"/>
                <w:color w:val="000066"/>
              </w:rPr>
              <w:tab/>
              <w:t xml:space="preserve"> </w:t>
            </w:r>
          </w:p>
          <w:p w14:paraId="33BC6562" w14:textId="77777777" w:rsidR="00521848" w:rsidRDefault="00F67E05">
            <w:pPr>
              <w:spacing w:after="0"/>
            </w:pPr>
            <w:r>
              <w:rPr>
                <w:rFonts w:ascii="Garamond" w:eastAsia="Garamond" w:hAnsi="Garamond" w:cs="Garamond"/>
                <w:color w:val="000066"/>
                <w:sz w:val="20"/>
              </w:rPr>
              <w:t xml:space="preserve">   </w:t>
            </w:r>
            <w:r>
              <w:rPr>
                <w:rFonts w:ascii="Garamond" w:eastAsia="Garamond" w:hAnsi="Garamond" w:cs="Garamond"/>
                <w:color w:val="000066"/>
                <w:sz w:val="20"/>
              </w:rPr>
              <w:tab/>
            </w:r>
            <w:r>
              <w:rPr>
                <w:rFonts w:ascii="Garamond" w:eastAsia="Garamond" w:hAnsi="Garamond" w:cs="Garamond"/>
                <w:color w:val="000066"/>
                <w:sz w:val="34"/>
                <w:vertAlign w:val="superscript"/>
              </w:rPr>
              <w:t xml:space="preserve"> </w:t>
            </w:r>
          </w:p>
        </w:tc>
      </w:tr>
    </w:tbl>
    <w:p w14:paraId="1B864C00" w14:textId="77777777" w:rsidR="00521848" w:rsidRDefault="00F67E05">
      <w:pPr>
        <w:spacing w:after="0"/>
        <w:ind w:right="99"/>
        <w:jc w:val="right"/>
      </w:pPr>
      <w:r>
        <w:rPr>
          <w:rFonts w:ascii="Century Gothic" w:eastAsia="Century Gothic" w:hAnsi="Century Gothic" w:cs="Century Gothic"/>
          <w:color w:val="F24F4F"/>
          <w:sz w:val="16"/>
        </w:rPr>
        <w:t xml:space="preserve"> </w:t>
      </w:r>
    </w:p>
    <w:p w14:paraId="0A1E5EEA" w14:textId="77777777" w:rsidR="00521848" w:rsidRDefault="00F67E05">
      <w:pPr>
        <w:spacing w:after="990"/>
      </w:pPr>
      <w:r>
        <w:rPr>
          <w:rFonts w:ascii="Garamond" w:eastAsia="Garamond" w:hAnsi="Garamond" w:cs="Garamond"/>
          <w:color w:val="4C483D"/>
          <w:sz w:val="20"/>
        </w:rPr>
        <w:t xml:space="preserve"> </w:t>
      </w:r>
    </w:p>
    <w:p w14:paraId="4A2BF25A" w14:textId="77777777" w:rsidR="00521848" w:rsidRDefault="00F67E05">
      <w:pPr>
        <w:spacing w:after="97"/>
      </w:pPr>
      <w:r>
        <w:rPr>
          <w:rFonts w:ascii="Century Gothic" w:eastAsia="Century Gothic" w:hAnsi="Century Gothic" w:cs="Century Gothic"/>
          <w:color w:val="242C38"/>
          <w:sz w:val="72"/>
        </w:rPr>
        <w:t xml:space="preserve">ÍNDICE </w:t>
      </w:r>
    </w:p>
    <w:sdt>
      <w:sdtPr>
        <w:rPr>
          <w:rFonts w:ascii="Calibri" w:eastAsia="Calibri" w:hAnsi="Calibri" w:cs="Calibri"/>
          <w:b w:val="0"/>
          <w:color w:val="000000"/>
          <w:sz w:val="22"/>
        </w:rPr>
        <w:id w:val="2088105742"/>
        <w:docPartObj>
          <w:docPartGallery w:val="Table of Contents"/>
        </w:docPartObj>
      </w:sdtPr>
      <w:sdtEndPr/>
      <w:sdtContent>
        <w:p w14:paraId="15402432" w14:textId="3A6CF068" w:rsidR="00F67E05" w:rsidRDefault="00F67E05">
          <w:pPr>
            <w:pStyle w:val="TDC1"/>
            <w:tabs>
              <w:tab w:val="right" w:leader="dot" w:pos="9463"/>
            </w:tabs>
            <w:rPr>
              <w:rFonts w:asciiTheme="minorHAnsi" w:eastAsiaTheme="minorEastAsia" w:hAnsiTheme="minorHAnsi" w:cstheme="minorBidi"/>
              <w:b w:val="0"/>
              <w:noProof/>
              <w:color w:val="auto"/>
              <w:sz w:val="22"/>
            </w:rPr>
          </w:pPr>
          <w:r>
            <w:fldChar w:fldCharType="begin"/>
          </w:r>
          <w:r>
            <w:instrText xml:space="preserve"> TOC \o "1-1" \h \z \u </w:instrText>
          </w:r>
          <w:r>
            <w:fldChar w:fldCharType="separate"/>
          </w:r>
          <w:hyperlink w:anchor="_Toc108099131" w:history="1">
            <w:r w:rsidRPr="00F46FB8">
              <w:rPr>
                <w:rStyle w:val="Hipervnculo"/>
                <w:noProof/>
              </w:rPr>
              <w:t>Certificados</w:t>
            </w:r>
            <w:r>
              <w:rPr>
                <w:noProof/>
                <w:webHidden/>
              </w:rPr>
              <w:tab/>
            </w:r>
            <w:r>
              <w:rPr>
                <w:noProof/>
                <w:webHidden/>
              </w:rPr>
              <w:fldChar w:fldCharType="begin"/>
            </w:r>
            <w:r>
              <w:rPr>
                <w:noProof/>
                <w:webHidden/>
              </w:rPr>
              <w:instrText xml:space="preserve"> PAGEREF _Toc108099131 \h </w:instrText>
            </w:r>
            <w:r>
              <w:rPr>
                <w:noProof/>
                <w:webHidden/>
              </w:rPr>
            </w:r>
            <w:r>
              <w:rPr>
                <w:noProof/>
                <w:webHidden/>
              </w:rPr>
              <w:fldChar w:fldCharType="separate"/>
            </w:r>
            <w:r>
              <w:rPr>
                <w:noProof/>
                <w:webHidden/>
              </w:rPr>
              <w:t>3</w:t>
            </w:r>
            <w:r>
              <w:rPr>
                <w:noProof/>
                <w:webHidden/>
              </w:rPr>
              <w:fldChar w:fldCharType="end"/>
            </w:r>
          </w:hyperlink>
        </w:p>
        <w:p w14:paraId="58B96136" w14:textId="20C6FF06" w:rsidR="00F67E05" w:rsidRDefault="00F67E05">
          <w:pPr>
            <w:pStyle w:val="TDC1"/>
            <w:tabs>
              <w:tab w:val="right" w:leader="dot" w:pos="9463"/>
            </w:tabs>
            <w:rPr>
              <w:rFonts w:asciiTheme="minorHAnsi" w:eastAsiaTheme="minorEastAsia" w:hAnsiTheme="minorHAnsi" w:cstheme="minorBidi"/>
              <w:b w:val="0"/>
              <w:noProof/>
              <w:color w:val="auto"/>
              <w:sz w:val="22"/>
            </w:rPr>
          </w:pPr>
          <w:hyperlink w:anchor="_Toc108099132" w:history="1">
            <w:r w:rsidRPr="00F46FB8">
              <w:rPr>
                <w:rStyle w:val="Hipervnculo"/>
                <w:noProof/>
              </w:rPr>
              <w:t>Certificado en Inteligencia de Mercados</w:t>
            </w:r>
            <w:r>
              <w:rPr>
                <w:noProof/>
                <w:webHidden/>
              </w:rPr>
              <w:tab/>
            </w:r>
            <w:r>
              <w:rPr>
                <w:noProof/>
                <w:webHidden/>
              </w:rPr>
              <w:fldChar w:fldCharType="begin"/>
            </w:r>
            <w:r>
              <w:rPr>
                <w:noProof/>
                <w:webHidden/>
              </w:rPr>
              <w:instrText xml:space="preserve"> PAGEREF _Toc108099132 \h </w:instrText>
            </w:r>
            <w:r>
              <w:rPr>
                <w:noProof/>
                <w:webHidden/>
              </w:rPr>
            </w:r>
            <w:r>
              <w:rPr>
                <w:noProof/>
                <w:webHidden/>
              </w:rPr>
              <w:fldChar w:fldCharType="separate"/>
            </w:r>
            <w:r>
              <w:rPr>
                <w:noProof/>
                <w:webHidden/>
              </w:rPr>
              <w:t>4</w:t>
            </w:r>
            <w:r>
              <w:rPr>
                <w:noProof/>
                <w:webHidden/>
              </w:rPr>
              <w:fldChar w:fldCharType="end"/>
            </w:r>
          </w:hyperlink>
        </w:p>
        <w:p w14:paraId="5AD346A8" w14:textId="156D794E" w:rsidR="00F67E05" w:rsidRDefault="00F67E05">
          <w:pPr>
            <w:pStyle w:val="TDC1"/>
            <w:tabs>
              <w:tab w:val="right" w:leader="dot" w:pos="9463"/>
            </w:tabs>
            <w:rPr>
              <w:rFonts w:asciiTheme="minorHAnsi" w:eastAsiaTheme="minorEastAsia" w:hAnsiTheme="minorHAnsi" w:cstheme="minorBidi"/>
              <w:b w:val="0"/>
              <w:noProof/>
              <w:color w:val="auto"/>
              <w:sz w:val="22"/>
            </w:rPr>
          </w:pPr>
          <w:hyperlink w:anchor="_Toc108099133" w:history="1">
            <w:r w:rsidRPr="00F46FB8">
              <w:rPr>
                <w:rStyle w:val="Hipervnculo"/>
                <w:noProof/>
              </w:rPr>
              <w:t>Metodología del curso</w:t>
            </w:r>
            <w:r>
              <w:rPr>
                <w:noProof/>
                <w:webHidden/>
              </w:rPr>
              <w:tab/>
            </w:r>
            <w:r>
              <w:rPr>
                <w:noProof/>
                <w:webHidden/>
              </w:rPr>
              <w:fldChar w:fldCharType="begin"/>
            </w:r>
            <w:r>
              <w:rPr>
                <w:noProof/>
                <w:webHidden/>
              </w:rPr>
              <w:instrText xml:space="preserve"> PAGEREF _Toc108099133 \h </w:instrText>
            </w:r>
            <w:r>
              <w:rPr>
                <w:noProof/>
                <w:webHidden/>
              </w:rPr>
            </w:r>
            <w:r>
              <w:rPr>
                <w:noProof/>
                <w:webHidden/>
              </w:rPr>
              <w:fldChar w:fldCharType="separate"/>
            </w:r>
            <w:r>
              <w:rPr>
                <w:noProof/>
                <w:webHidden/>
              </w:rPr>
              <w:t>5</w:t>
            </w:r>
            <w:r>
              <w:rPr>
                <w:noProof/>
                <w:webHidden/>
              </w:rPr>
              <w:fldChar w:fldCharType="end"/>
            </w:r>
          </w:hyperlink>
        </w:p>
        <w:p w14:paraId="764A8667" w14:textId="6B7FF72F" w:rsidR="00F67E05" w:rsidRDefault="00F67E05">
          <w:pPr>
            <w:pStyle w:val="TDC1"/>
            <w:tabs>
              <w:tab w:val="right" w:leader="dot" w:pos="9463"/>
            </w:tabs>
            <w:rPr>
              <w:rFonts w:asciiTheme="minorHAnsi" w:eastAsiaTheme="minorEastAsia" w:hAnsiTheme="minorHAnsi" w:cstheme="minorBidi"/>
              <w:b w:val="0"/>
              <w:noProof/>
              <w:color w:val="auto"/>
              <w:sz w:val="22"/>
            </w:rPr>
          </w:pPr>
          <w:hyperlink w:anchor="_Toc108099134" w:history="1">
            <w:r w:rsidRPr="00F46FB8">
              <w:rPr>
                <w:rStyle w:val="Hipervnculo"/>
                <w:noProof/>
              </w:rPr>
              <w:t>Temario</w:t>
            </w:r>
            <w:r>
              <w:rPr>
                <w:noProof/>
                <w:webHidden/>
              </w:rPr>
              <w:tab/>
            </w:r>
            <w:r>
              <w:rPr>
                <w:noProof/>
                <w:webHidden/>
              </w:rPr>
              <w:fldChar w:fldCharType="begin"/>
            </w:r>
            <w:r>
              <w:rPr>
                <w:noProof/>
                <w:webHidden/>
              </w:rPr>
              <w:instrText xml:space="preserve"> PAGEREF _Toc108099134 \h </w:instrText>
            </w:r>
            <w:r>
              <w:rPr>
                <w:noProof/>
                <w:webHidden/>
              </w:rPr>
            </w:r>
            <w:r>
              <w:rPr>
                <w:noProof/>
                <w:webHidden/>
              </w:rPr>
              <w:fldChar w:fldCharType="separate"/>
            </w:r>
            <w:r>
              <w:rPr>
                <w:noProof/>
                <w:webHidden/>
              </w:rPr>
              <w:t>7</w:t>
            </w:r>
            <w:r>
              <w:rPr>
                <w:noProof/>
                <w:webHidden/>
              </w:rPr>
              <w:fldChar w:fldCharType="end"/>
            </w:r>
          </w:hyperlink>
        </w:p>
        <w:p w14:paraId="2413026C" w14:textId="23F5E9BF" w:rsidR="00F67E05" w:rsidRDefault="00F67E05">
          <w:pPr>
            <w:pStyle w:val="TDC1"/>
            <w:tabs>
              <w:tab w:val="right" w:leader="dot" w:pos="9463"/>
            </w:tabs>
            <w:rPr>
              <w:rFonts w:asciiTheme="minorHAnsi" w:eastAsiaTheme="minorEastAsia" w:hAnsiTheme="minorHAnsi" w:cstheme="minorBidi"/>
              <w:b w:val="0"/>
              <w:noProof/>
              <w:color w:val="auto"/>
              <w:sz w:val="22"/>
            </w:rPr>
          </w:pPr>
          <w:hyperlink w:anchor="_Toc108099135" w:history="1">
            <w:r w:rsidRPr="00F46FB8">
              <w:rPr>
                <w:rStyle w:val="Hipervnculo"/>
                <w:noProof/>
              </w:rPr>
              <w:t>Recursos especiales</w:t>
            </w:r>
            <w:r>
              <w:rPr>
                <w:noProof/>
                <w:webHidden/>
              </w:rPr>
              <w:tab/>
            </w:r>
            <w:r>
              <w:rPr>
                <w:noProof/>
                <w:webHidden/>
              </w:rPr>
              <w:fldChar w:fldCharType="begin"/>
            </w:r>
            <w:r>
              <w:rPr>
                <w:noProof/>
                <w:webHidden/>
              </w:rPr>
              <w:instrText xml:space="preserve"> PAGEREF _Toc108099135 \h </w:instrText>
            </w:r>
            <w:r>
              <w:rPr>
                <w:noProof/>
                <w:webHidden/>
              </w:rPr>
            </w:r>
            <w:r>
              <w:rPr>
                <w:noProof/>
                <w:webHidden/>
              </w:rPr>
              <w:fldChar w:fldCharType="separate"/>
            </w:r>
            <w:r>
              <w:rPr>
                <w:noProof/>
                <w:webHidden/>
              </w:rPr>
              <w:t>8</w:t>
            </w:r>
            <w:r>
              <w:rPr>
                <w:noProof/>
                <w:webHidden/>
              </w:rPr>
              <w:fldChar w:fldCharType="end"/>
            </w:r>
          </w:hyperlink>
        </w:p>
        <w:p w14:paraId="0850BD62" w14:textId="6534E6E1" w:rsidR="00F67E05" w:rsidRDefault="00F67E05">
          <w:pPr>
            <w:pStyle w:val="TDC1"/>
            <w:tabs>
              <w:tab w:val="right" w:leader="dot" w:pos="9463"/>
            </w:tabs>
            <w:rPr>
              <w:rFonts w:asciiTheme="minorHAnsi" w:eastAsiaTheme="minorEastAsia" w:hAnsiTheme="minorHAnsi" w:cstheme="minorBidi"/>
              <w:b w:val="0"/>
              <w:noProof/>
              <w:color w:val="auto"/>
              <w:sz w:val="22"/>
            </w:rPr>
          </w:pPr>
          <w:hyperlink w:anchor="_Toc108099136" w:history="1">
            <w:r w:rsidRPr="00F46FB8">
              <w:rPr>
                <w:rStyle w:val="Hipervnculo"/>
                <w:noProof/>
              </w:rPr>
              <w:t>Evaluación</w:t>
            </w:r>
            <w:r>
              <w:rPr>
                <w:noProof/>
                <w:webHidden/>
              </w:rPr>
              <w:tab/>
            </w:r>
            <w:r>
              <w:rPr>
                <w:noProof/>
                <w:webHidden/>
              </w:rPr>
              <w:fldChar w:fldCharType="begin"/>
            </w:r>
            <w:r>
              <w:rPr>
                <w:noProof/>
                <w:webHidden/>
              </w:rPr>
              <w:instrText xml:space="preserve"> PAGEREF _Toc108099136 \h </w:instrText>
            </w:r>
            <w:r>
              <w:rPr>
                <w:noProof/>
                <w:webHidden/>
              </w:rPr>
            </w:r>
            <w:r>
              <w:rPr>
                <w:noProof/>
                <w:webHidden/>
              </w:rPr>
              <w:fldChar w:fldCharType="separate"/>
            </w:r>
            <w:r>
              <w:rPr>
                <w:noProof/>
                <w:webHidden/>
              </w:rPr>
              <w:t>8</w:t>
            </w:r>
            <w:r>
              <w:rPr>
                <w:noProof/>
                <w:webHidden/>
              </w:rPr>
              <w:fldChar w:fldCharType="end"/>
            </w:r>
          </w:hyperlink>
        </w:p>
        <w:p w14:paraId="1C7E0B68" w14:textId="473CB58A" w:rsidR="00F67E05" w:rsidRDefault="00F67E05">
          <w:pPr>
            <w:pStyle w:val="TDC1"/>
            <w:tabs>
              <w:tab w:val="right" w:leader="dot" w:pos="9463"/>
            </w:tabs>
            <w:rPr>
              <w:rFonts w:asciiTheme="minorHAnsi" w:eastAsiaTheme="minorEastAsia" w:hAnsiTheme="minorHAnsi" w:cstheme="minorBidi"/>
              <w:b w:val="0"/>
              <w:noProof/>
              <w:color w:val="auto"/>
              <w:sz w:val="22"/>
            </w:rPr>
          </w:pPr>
          <w:hyperlink w:anchor="_Toc108099137" w:history="1">
            <w:r w:rsidRPr="00F46FB8">
              <w:rPr>
                <w:rStyle w:val="Hipervnculo"/>
                <w:noProof/>
              </w:rPr>
              <w:t>Notas de enseñanza por tema</w:t>
            </w:r>
            <w:r>
              <w:rPr>
                <w:noProof/>
                <w:webHidden/>
              </w:rPr>
              <w:tab/>
            </w:r>
            <w:r>
              <w:rPr>
                <w:noProof/>
                <w:webHidden/>
              </w:rPr>
              <w:fldChar w:fldCharType="begin"/>
            </w:r>
            <w:r>
              <w:rPr>
                <w:noProof/>
                <w:webHidden/>
              </w:rPr>
              <w:instrText xml:space="preserve"> PAGEREF _Toc108099137 \h </w:instrText>
            </w:r>
            <w:r>
              <w:rPr>
                <w:noProof/>
                <w:webHidden/>
              </w:rPr>
            </w:r>
            <w:r>
              <w:rPr>
                <w:noProof/>
                <w:webHidden/>
              </w:rPr>
              <w:fldChar w:fldCharType="separate"/>
            </w:r>
            <w:r>
              <w:rPr>
                <w:noProof/>
                <w:webHidden/>
              </w:rPr>
              <w:t>11</w:t>
            </w:r>
            <w:r>
              <w:rPr>
                <w:noProof/>
                <w:webHidden/>
              </w:rPr>
              <w:fldChar w:fldCharType="end"/>
            </w:r>
          </w:hyperlink>
        </w:p>
        <w:p w14:paraId="3A445124" w14:textId="2A884E1A" w:rsidR="00521848" w:rsidRDefault="00F67E05">
          <w:r>
            <w:fldChar w:fldCharType="end"/>
          </w:r>
        </w:p>
      </w:sdtContent>
    </w:sdt>
    <w:p w14:paraId="69E9AD57" w14:textId="77777777" w:rsidR="00521848" w:rsidRDefault="00F67E05">
      <w:pPr>
        <w:spacing w:after="7624"/>
      </w:pPr>
      <w:r>
        <w:rPr>
          <w:rFonts w:ascii="Century Gothic" w:eastAsia="Century Gothic" w:hAnsi="Century Gothic" w:cs="Century Gothic"/>
          <w:color w:val="4C483D"/>
          <w:sz w:val="20"/>
        </w:rPr>
        <w:t xml:space="preserve"> </w:t>
      </w:r>
    </w:p>
    <w:p w14:paraId="44ABC596" w14:textId="77777777" w:rsidR="00521848" w:rsidRDefault="00F67E05">
      <w:pPr>
        <w:spacing w:after="0"/>
      </w:pPr>
      <w:r>
        <w:rPr>
          <w:rFonts w:ascii="Century Gothic" w:eastAsia="Century Gothic" w:hAnsi="Century Gothic" w:cs="Century Gothic"/>
          <w:b/>
          <w:color w:val="242C38"/>
          <w:sz w:val="20"/>
        </w:rPr>
        <w:lastRenderedPageBreak/>
        <w:t>GUÍA PARA EL PROFESOR</w:t>
      </w:r>
      <w:r>
        <w:rPr>
          <w:rFonts w:ascii="Century Gothic" w:eastAsia="Century Gothic" w:hAnsi="Century Gothic" w:cs="Century Gothic"/>
          <w:color w:val="242C38"/>
          <w:sz w:val="16"/>
        </w:rPr>
        <w:t xml:space="preserve"> </w:t>
      </w:r>
    </w:p>
    <w:p w14:paraId="0CC7E350" w14:textId="77777777" w:rsidR="00521848" w:rsidRDefault="00F67E05">
      <w:pPr>
        <w:tabs>
          <w:tab w:val="center" w:pos="5041"/>
          <w:tab w:val="center" w:pos="5761"/>
          <w:tab w:val="center" w:pos="6481"/>
          <w:tab w:val="center" w:pos="7201"/>
          <w:tab w:val="center" w:pos="7922"/>
          <w:tab w:val="center" w:pos="8686"/>
        </w:tabs>
        <w:spacing w:after="0"/>
      </w:pPr>
      <w:r>
        <w:rPr>
          <w:rFonts w:ascii="Arial" w:eastAsia="Arial" w:hAnsi="Arial" w:cs="Arial"/>
          <w:color w:val="242C38"/>
          <w:sz w:val="16"/>
        </w:rPr>
        <w:t xml:space="preserve">DERECHOS RESERVADOS </w:t>
      </w:r>
      <w:r>
        <w:rPr>
          <w:rFonts w:ascii="Arial" w:eastAsia="Arial" w:hAnsi="Arial" w:cs="Arial"/>
          <w:b/>
          <w:color w:val="242C38"/>
          <w:sz w:val="16"/>
        </w:rPr>
        <w:t>©</w:t>
      </w:r>
      <w:r>
        <w:rPr>
          <w:rFonts w:ascii="Arial" w:eastAsia="Arial" w:hAnsi="Arial" w:cs="Arial"/>
          <w:color w:val="242C38"/>
          <w:sz w:val="16"/>
        </w:rPr>
        <w:t xml:space="preserve"> UNIVERSIDAD TECMILENIO</w:t>
      </w:r>
      <w:r>
        <w:rPr>
          <w:rFonts w:ascii="Century Gothic" w:eastAsia="Century Gothic" w:hAnsi="Century Gothic" w:cs="Century Gothic"/>
          <w:color w:val="242C38"/>
          <w:sz w:val="16"/>
        </w:rPr>
        <w:t xml:space="preserve"> </w:t>
      </w:r>
      <w:r>
        <w:rPr>
          <w:rFonts w:ascii="Century Gothic" w:eastAsia="Century Gothic" w:hAnsi="Century Gothic" w:cs="Century Gothic"/>
          <w:color w:val="242C38"/>
          <w:sz w:val="16"/>
        </w:rPr>
        <w:tab/>
        <w:t xml:space="preserve"> </w:t>
      </w:r>
      <w:r>
        <w:rPr>
          <w:rFonts w:ascii="Century Gothic" w:eastAsia="Century Gothic" w:hAnsi="Century Gothic" w:cs="Century Gothic"/>
          <w:color w:val="242C38"/>
          <w:sz w:val="16"/>
        </w:rPr>
        <w:tab/>
        <w:t xml:space="preserve"> </w:t>
      </w:r>
      <w:r>
        <w:rPr>
          <w:rFonts w:ascii="Century Gothic" w:eastAsia="Century Gothic" w:hAnsi="Century Gothic" w:cs="Century Gothic"/>
          <w:color w:val="242C38"/>
          <w:sz w:val="16"/>
        </w:rPr>
        <w:tab/>
        <w:t xml:space="preserve"> </w:t>
      </w:r>
      <w:r>
        <w:rPr>
          <w:rFonts w:ascii="Century Gothic" w:eastAsia="Century Gothic" w:hAnsi="Century Gothic" w:cs="Century Gothic"/>
          <w:color w:val="242C38"/>
          <w:sz w:val="16"/>
        </w:rPr>
        <w:tab/>
        <w:t xml:space="preserve"> </w:t>
      </w:r>
      <w:r>
        <w:rPr>
          <w:rFonts w:ascii="Century Gothic" w:eastAsia="Century Gothic" w:hAnsi="Century Gothic" w:cs="Century Gothic"/>
          <w:color w:val="242C38"/>
          <w:sz w:val="16"/>
        </w:rPr>
        <w:tab/>
        <w:t xml:space="preserve"> </w:t>
      </w:r>
      <w:r>
        <w:rPr>
          <w:rFonts w:ascii="Century Gothic" w:eastAsia="Century Gothic" w:hAnsi="Century Gothic" w:cs="Century Gothic"/>
          <w:color w:val="242C38"/>
          <w:sz w:val="16"/>
        </w:rPr>
        <w:tab/>
        <w:t>2</w:t>
      </w:r>
      <w:r>
        <w:rPr>
          <w:rFonts w:ascii="Century Gothic" w:eastAsia="Century Gothic" w:hAnsi="Century Gothic" w:cs="Century Gothic"/>
          <w:b/>
          <w:color w:val="242C38"/>
          <w:sz w:val="20"/>
        </w:rPr>
        <w:t xml:space="preserve"> </w:t>
      </w:r>
    </w:p>
    <w:p w14:paraId="6B68230A" w14:textId="77777777" w:rsidR="00521848" w:rsidRDefault="00F67E05">
      <w:pPr>
        <w:pStyle w:val="Ttulo1"/>
        <w:ind w:left="-5"/>
      </w:pPr>
      <w:bookmarkStart w:id="0" w:name="_Toc108099131"/>
      <w:r>
        <w:t>Certificados</w:t>
      </w:r>
      <w:bookmarkEnd w:id="0"/>
      <w:r>
        <w:t xml:space="preserve"> </w:t>
      </w:r>
    </w:p>
    <w:p w14:paraId="15153291" w14:textId="77777777" w:rsidR="00521848" w:rsidRDefault="00F67E05">
      <w:pPr>
        <w:spacing w:after="201"/>
        <w:ind w:left="-29"/>
      </w:pPr>
      <w:r>
        <w:rPr>
          <w:noProof/>
        </w:rPr>
        <mc:AlternateContent>
          <mc:Choice Requires="wpg">
            <w:drawing>
              <wp:inline distT="0" distB="0" distL="0" distR="0" wp14:anchorId="4054317B" wp14:editId="78FB2494">
                <wp:extent cx="5981065" cy="12192"/>
                <wp:effectExtent l="0" t="0" r="0" b="0"/>
                <wp:docPr id="41023" name="Group 41023"/>
                <wp:cNvGraphicFramePr/>
                <a:graphic xmlns:a="http://schemas.openxmlformats.org/drawingml/2006/main">
                  <a:graphicData uri="http://schemas.microsoft.com/office/word/2010/wordprocessingGroup">
                    <wpg:wgp>
                      <wpg:cNvGrpSpPr/>
                      <wpg:grpSpPr>
                        <a:xfrm>
                          <a:off x="0" y="0"/>
                          <a:ext cx="5981065" cy="12192"/>
                          <a:chOff x="0" y="0"/>
                          <a:chExt cx="5981065" cy="12192"/>
                        </a:xfrm>
                      </wpg:grpSpPr>
                      <wps:wsp>
                        <wps:cNvPr id="54006" name="Shape 54006"/>
                        <wps:cNvSpPr/>
                        <wps:spPr>
                          <a:xfrm>
                            <a:off x="0" y="0"/>
                            <a:ext cx="5981065" cy="12192"/>
                          </a:xfrm>
                          <a:custGeom>
                            <a:avLst/>
                            <a:gdLst/>
                            <a:ahLst/>
                            <a:cxnLst/>
                            <a:rect l="0" t="0" r="0" b="0"/>
                            <a:pathLst>
                              <a:path w="5981065" h="12192">
                                <a:moveTo>
                                  <a:pt x="0" y="0"/>
                                </a:moveTo>
                                <a:lnTo>
                                  <a:pt x="5981065" y="0"/>
                                </a:lnTo>
                                <a:lnTo>
                                  <a:pt x="5981065" y="12192"/>
                                </a:lnTo>
                                <a:lnTo>
                                  <a:pt x="0" y="12192"/>
                                </a:lnTo>
                                <a:lnTo>
                                  <a:pt x="0" y="0"/>
                                </a:lnTo>
                              </a:path>
                            </a:pathLst>
                          </a:custGeom>
                          <a:ln w="0" cap="flat">
                            <a:miter lim="127000"/>
                          </a:ln>
                        </wps:spPr>
                        <wps:style>
                          <a:lnRef idx="0">
                            <a:srgbClr val="000000">
                              <a:alpha val="0"/>
                            </a:srgbClr>
                          </a:lnRef>
                          <a:fillRef idx="1">
                            <a:srgbClr val="FCDBDB"/>
                          </a:fillRef>
                          <a:effectRef idx="0">
                            <a:scrgbClr r="0" g="0" b="0"/>
                          </a:effectRef>
                          <a:fontRef idx="none"/>
                        </wps:style>
                        <wps:bodyPr/>
                      </wps:wsp>
                    </wpg:wgp>
                  </a:graphicData>
                </a:graphic>
              </wp:inline>
            </w:drawing>
          </mc:Choice>
          <mc:Fallback xmlns:a="http://schemas.openxmlformats.org/drawingml/2006/main">
            <w:pict>
              <v:group id="Group 41023" style="width:470.95pt;height:0.960022pt;mso-position-horizontal-relative:char;mso-position-vertical-relative:line" coordsize="59810,121">
                <v:shape id="Shape 54007" style="position:absolute;width:59810;height:121;left:0;top:0;" coordsize="5981065,12192" path="m0,0l5981065,0l5981065,12192l0,12192l0,0">
                  <v:stroke weight="0pt" endcap="flat" joinstyle="miter" miterlimit="10" on="false" color="#000000" opacity="0"/>
                  <v:fill on="true" color="#fcdbdb"/>
                </v:shape>
              </v:group>
            </w:pict>
          </mc:Fallback>
        </mc:AlternateContent>
      </w:r>
    </w:p>
    <w:p w14:paraId="08594317" w14:textId="77777777" w:rsidR="001A40F1" w:rsidRPr="000B7C6D" w:rsidRDefault="001A40F1" w:rsidP="001A40F1">
      <w:pPr>
        <w:rPr>
          <w:rFonts w:cs="Times New Roman"/>
          <w:lang w:val="es-ES"/>
        </w:rPr>
      </w:pPr>
      <w:r w:rsidRPr="000B7C6D">
        <w:rPr>
          <w:rFonts w:cs="Times New Roman"/>
          <w:lang w:val="es-ES"/>
        </w:rPr>
        <w:t xml:space="preserve">Para entender la importancia del curso del cual usted será </w:t>
      </w:r>
      <w:r w:rsidRPr="000B7C6D">
        <w:rPr>
          <w:rFonts w:cs="Times New Roman"/>
          <w:b/>
          <w:lang w:val="es-ES"/>
        </w:rPr>
        <w:t>Facilitador</w:t>
      </w:r>
      <w:r w:rsidRPr="000B7C6D">
        <w:rPr>
          <w:rFonts w:cs="Times New Roman"/>
          <w:lang w:val="es-ES"/>
        </w:rPr>
        <w:t xml:space="preserve">, es necesario ofrecer un contexto mayor sobre el programa de </w:t>
      </w:r>
      <w:r w:rsidRPr="000B7C6D">
        <w:rPr>
          <w:rFonts w:cs="Times New Roman"/>
          <w:b/>
          <w:lang w:val="es-ES"/>
        </w:rPr>
        <w:t xml:space="preserve">Certificados </w:t>
      </w:r>
      <w:r w:rsidRPr="000B7C6D">
        <w:rPr>
          <w:rFonts w:cs="Times New Roman"/>
          <w:lang w:val="es-ES"/>
        </w:rPr>
        <w:t xml:space="preserve">de la Universidad Tecmilenio, pues son parte medular del nuevo modelo educativo basado en el </w:t>
      </w:r>
      <w:r w:rsidRPr="000B7C6D">
        <w:rPr>
          <w:rFonts w:cs="Times New Roman"/>
          <w:b/>
          <w:lang w:val="es-ES"/>
        </w:rPr>
        <w:t xml:space="preserve">aprender haciendo </w:t>
      </w:r>
      <w:r w:rsidRPr="000B7C6D">
        <w:rPr>
          <w:rFonts w:cs="Times New Roman"/>
          <w:lang w:val="es-ES"/>
        </w:rPr>
        <w:t xml:space="preserve">y en </w:t>
      </w:r>
      <w:r w:rsidRPr="000B7C6D">
        <w:rPr>
          <w:rFonts w:cs="Times New Roman"/>
          <w:b/>
          <w:lang w:val="es-ES"/>
        </w:rPr>
        <w:t>brindar una experiencia educativa a la medida de los alumnos</w:t>
      </w:r>
      <w:r w:rsidRPr="000B7C6D">
        <w:rPr>
          <w:rFonts w:cs="Times New Roman"/>
          <w:lang w:val="es-ES"/>
        </w:rPr>
        <w:t>.</w:t>
      </w:r>
    </w:p>
    <w:p w14:paraId="636F6F44" w14:textId="77777777" w:rsidR="001A40F1" w:rsidRPr="000B7C6D" w:rsidRDefault="001A40F1" w:rsidP="001A40F1">
      <w:pPr>
        <w:rPr>
          <w:rFonts w:cs="Times New Roman"/>
          <w:lang w:val="es-ES"/>
        </w:rPr>
      </w:pPr>
      <w:r w:rsidRPr="000B7C6D">
        <w:rPr>
          <w:rFonts w:cs="Times New Roman"/>
          <w:lang w:val="es-ES"/>
        </w:rPr>
        <w:t xml:space="preserve">Un certificado es un </w:t>
      </w:r>
      <w:r w:rsidRPr="000B7C6D">
        <w:rPr>
          <w:rFonts w:cs="Times New Roman"/>
          <w:b/>
          <w:lang w:val="es-ES"/>
        </w:rPr>
        <w:t xml:space="preserve">programa académico corto compuesto de varias materias, </w:t>
      </w:r>
      <w:r w:rsidRPr="000B7C6D">
        <w:rPr>
          <w:rFonts w:cs="Times New Roman"/>
          <w:lang w:val="es-ES"/>
        </w:rPr>
        <w:t xml:space="preserve">embebido en la segunda mitad del plan de estudios de profesional, que busca desarrollar </w:t>
      </w:r>
      <w:r w:rsidRPr="000B7C6D">
        <w:rPr>
          <w:rFonts w:cs="Times New Roman"/>
          <w:b/>
          <w:lang w:val="es-ES"/>
        </w:rPr>
        <w:t xml:space="preserve">competencias muy específicas </w:t>
      </w:r>
      <w:r w:rsidRPr="000B7C6D">
        <w:rPr>
          <w:rFonts w:cs="Times New Roman"/>
          <w:lang w:val="es-ES"/>
        </w:rPr>
        <w:t>en el alumno y lo prepara para desempeñarse de la mejor manera en un empleo.</w:t>
      </w:r>
    </w:p>
    <w:p w14:paraId="450C8075" w14:textId="77777777" w:rsidR="001A40F1" w:rsidRPr="000B7C6D" w:rsidRDefault="001A40F1" w:rsidP="001A40F1">
      <w:pPr>
        <w:jc w:val="center"/>
        <w:rPr>
          <w:rFonts w:cs="Times New Roman"/>
          <w:b/>
          <w:bCs/>
          <w:sz w:val="28"/>
          <w:szCs w:val="28"/>
        </w:rPr>
      </w:pPr>
      <w:r w:rsidRPr="000B7C6D">
        <w:rPr>
          <w:rFonts w:cs="Times New Roman"/>
          <w:b/>
          <w:bCs/>
          <w:sz w:val="28"/>
          <w:szCs w:val="28"/>
        </w:rPr>
        <w:t>SABER + HACER + BIEN</w:t>
      </w:r>
    </w:p>
    <w:p w14:paraId="0BA8F2E8" w14:textId="77777777" w:rsidR="001A40F1" w:rsidRDefault="001A40F1" w:rsidP="001A40F1">
      <w:pPr>
        <w:spacing w:after="35"/>
      </w:pPr>
    </w:p>
    <w:p w14:paraId="6B7B5F0F" w14:textId="77777777" w:rsidR="001A40F1" w:rsidRDefault="001A40F1" w:rsidP="001A40F1">
      <w:pPr>
        <w:ind w:left="-5" w:right="29"/>
      </w:pPr>
      <w:r>
        <w:t>Con este enfoque, buscamos en los egresados de profesional que además de saber (tener un conocimiento teórico), también sean capaces de hacer (tener la habilidad de realizar una tarea) y de saber-hacer (entender lo que se hace y tener la capacidad para hacerlo de la mejor forma).</w:t>
      </w:r>
      <w:r>
        <w:rPr>
          <w:rFonts w:ascii="Arial" w:eastAsia="Arial" w:hAnsi="Arial" w:cs="Arial"/>
          <w:color w:val="3B3838"/>
          <w:sz w:val="20"/>
        </w:rPr>
        <w:t xml:space="preserve"> </w:t>
      </w:r>
    </w:p>
    <w:p w14:paraId="76FAA5CD" w14:textId="77777777" w:rsidR="001A40F1" w:rsidRDefault="001A40F1" w:rsidP="001A40F1">
      <w:pPr>
        <w:spacing w:after="36"/>
        <w:rPr>
          <w:rFonts w:ascii="Arial" w:eastAsia="Arial" w:hAnsi="Arial" w:cs="Arial"/>
          <w:color w:val="3B3838"/>
          <w:sz w:val="20"/>
        </w:rPr>
      </w:pPr>
    </w:p>
    <w:p w14:paraId="08B7A449" w14:textId="77777777" w:rsidR="001A40F1" w:rsidRPr="00133259" w:rsidRDefault="001A40F1" w:rsidP="001A40F1">
      <w:pPr>
        <w:rPr>
          <w:rFonts w:cs="Times New Roman"/>
          <w:lang w:val="es-ES"/>
        </w:rPr>
      </w:pPr>
      <w:r w:rsidRPr="00133259">
        <w:rPr>
          <w:rFonts w:cs="Times New Roman"/>
          <w:lang w:val="es-ES"/>
        </w:rPr>
        <w:t>En Universidad Tecmilenio, aprender haciendo significa que el participante cursará certificados en los que desarrolla competencias disciplinares de especialidad que son valoradas por el mercado laboral, convirtiéndose en un profesional altamente competente y elevando así su índice de empleabilidad.</w:t>
      </w:r>
    </w:p>
    <w:p w14:paraId="08262CE9" w14:textId="77777777" w:rsidR="001A40F1" w:rsidRPr="00133259" w:rsidRDefault="001A40F1" w:rsidP="001A40F1">
      <w:pPr>
        <w:rPr>
          <w:rFonts w:cs="Times New Roman"/>
          <w:b/>
          <w:bCs/>
          <w:lang w:val="es-ES"/>
        </w:rPr>
      </w:pPr>
      <w:r w:rsidRPr="00133259">
        <w:rPr>
          <w:rFonts w:cs="Times New Roman"/>
          <w:noProof/>
          <w:lang w:val="es-ES"/>
        </w:rPr>
        <mc:AlternateContent>
          <mc:Choice Requires="wps">
            <w:drawing>
              <wp:anchor distT="0" distB="0" distL="114300" distR="114300" simplePos="0" relativeHeight="251668480" behindDoc="0" locked="0" layoutInCell="1" allowOverlap="1" wp14:anchorId="74B98F45" wp14:editId="0DBA2D93">
                <wp:simplePos x="0" y="0"/>
                <wp:positionH relativeFrom="column">
                  <wp:posOffset>4720772</wp:posOffset>
                </wp:positionH>
                <wp:positionV relativeFrom="paragraph">
                  <wp:posOffset>450032</wp:posOffset>
                </wp:positionV>
                <wp:extent cx="325925" cy="352569"/>
                <wp:effectExtent l="0" t="0" r="0" b="0"/>
                <wp:wrapNone/>
                <wp:docPr id="1" name="Es igual a 1"/>
                <wp:cNvGraphicFramePr/>
                <a:graphic xmlns:a="http://schemas.openxmlformats.org/drawingml/2006/main">
                  <a:graphicData uri="http://schemas.microsoft.com/office/word/2010/wordprocessingShape">
                    <wps:wsp>
                      <wps:cNvSpPr/>
                      <wps:spPr>
                        <a:xfrm>
                          <a:off x="0" y="0"/>
                          <a:ext cx="325925" cy="352569"/>
                        </a:xfrm>
                        <a:prstGeom prst="mathEqual">
                          <a:avLst/>
                        </a:prstGeom>
                        <a:solidFill>
                          <a:srgbClr val="0CA000">
                            <a:alpha val="84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15AC9" id="Es igual a 1" o:spid="_x0000_s1026" style="position:absolute;margin-left:371.7pt;margin-top:35.45pt;width:25.65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5925,352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" path="m43201,72629r239523,l282724,155553r-239523,l43201,72629xm43201,197016r239523,l282724,279940r-239523,l43201,197016xe" fillcolor="#0ca000" stroked="f" strokeweight="1pt">
                <v:fill opacity="54998f"/>
                <v:stroke joinstyle="miter"/>
                <v:path arrowok="t" o:connecttype="custom" o:connectlocs="43201,72629;282724,72629;282724,155553;43201,155553;43201,72629;43201,197016;282724,197016;282724,279940;43201,279940;43201,197016" o:connectangles="0,0,0,0,0,0,0,0,0,0"/>
              </v:shape>
            </w:pict>
          </mc:Fallback>
        </mc:AlternateContent>
      </w:r>
      <w:r w:rsidRPr="00133259">
        <w:rPr>
          <w:rFonts w:cs="Times New Roman"/>
          <w:noProof/>
          <w:lang w:val="es-ES"/>
        </w:rPr>
        <mc:AlternateContent>
          <mc:Choice Requires="wps">
            <w:drawing>
              <wp:anchor distT="0" distB="0" distL="114300" distR="114300" simplePos="0" relativeHeight="251670528" behindDoc="0" locked="0" layoutInCell="1" allowOverlap="1" wp14:anchorId="3A731C45" wp14:editId="6D1061EC">
                <wp:simplePos x="0" y="0"/>
                <wp:positionH relativeFrom="column">
                  <wp:posOffset>3114392</wp:posOffset>
                </wp:positionH>
                <wp:positionV relativeFrom="paragraph">
                  <wp:posOffset>470346</wp:posOffset>
                </wp:positionV>
                <wp:extent cx="362138" cy="379856"/>
                <wp:effectExtent l="0" t="0" r="0" b="0"/>
                <wp:wrapNone/>
                <wp:docPr id="2" name="Signo más 2"/>
                <wp:cNvGraphicFramePr/>
                <a:graphic xmlns:a="http://schemas.openxmlformats.org/drawingml/2006/main">
                  <a:graphicData uri="http://schemas.microsoft.com/office/word/2010/wordprocessingShape">
                    <wps:wsp>
                      <wps:cNvSpPr/>
                      <wps:spPr>
                        <a:xfrm>
                          <a:off x="0" y="0"/>
                          <a:ext cx="362138" cy="379856"/>
                        </a:xfrm>
                        <a:prstGeom prst="mathPlus">
                          <a:avLst/>
                        </a:prstGeom>
                        <a:solidFill>
                          <a:srgbClr val="0CA000">
                            <a:alpha val="84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D109D" id="Signo más 2" o:spid="_x0000_s1026" style="position:absolute;margin-left:245.25pt;margin-top:37.05pt;width:28.5pt;height:2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2138,379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" path="m48001,147341r90481,l138482,50350r85174,l223656,147341r90481,l314137,232515r-90481,l223656,329506r-85174,l138482,232515r-90481,l48001,147341xe" fillcolor="#0ca000" stroked="f" strokeweight="1pt">
                <v:fill opacity="54998f"/>
                <v:stroke joinstyle="miter"/>
                <v:path arrowok="t" o:connecttype="custom" o:connectlocs="48001,147341;138482,147341;138482,50350;223656,50350;223656,147341;314137,147341;314137,232515;223656,232515;223656,329506;138482,329506;138482,232515;48001,232515;48001,147341" o:connectangles="0,0,0,0,0,0,0,0,0,0,0,0,0"/>
              </v:shape>
            </w:pict>
          </mc:Fallback>
        </mc:AlternateContent>
      </w:r>
      <w:r w:rsidRPr="00133259">
        <w:rPr>
          <w:rFonts w:cs="Times New Roman"/>
          <w:noProof/>
          <w:lang w:val="es-ES"/>
        </w:rPr>
        <mc:AlternateContent>
          <mc:Choice Requires="wps">
            <w:drawing>
              <wp:anchor distT="0" distB="0" distL="114300" distR="114300" simplePos="0" relativeHeight="251669504" behindDoc="0" locked="0" layoutInCell="1" allowOverlap="1" wp14:anchorId="2889994A" wp14:editId="41CA7DC8">
                <wp:simplePos x="0" y="0"/>
                <wp:positionH relativeFrom="column">
                  <wp:posOffset>1498310</wp:posOffset>
                </wp:positionH>
                <wp:positionV relativeFrom="paragraph">
                  <wp:posOffset>450158</wp:posOffset>
                </wp:positionV>
                <wp:extent cx="362138" cy="379856"/>
                <wp:effectExtent l="0" t="0" r="0" b="0"/>
                <wp:wrapNone/>
                <wp:docPr id="14" name="Signo más 14"/>
                <wp:cNvGraphicFramePr/>
                <a:graphic xmlns:a="http://schemas.openxmlformats.org/drawingml/2006/main">
                  <a:graphicData uri="http://schemas.microsoft.com/office/word/2010/wordprocessingShape">
                    <wps:wsp>
                      <wps:cNvSpPr/>
                      <wps:spPr>
                        <a:xfrm>
                          <a:off x="0" y="0"/>
                          <a:ext cx="362138" cy="379856"/>
                        </a:xfrm>
                        <a:prstGeom prst="mathPlus">
                          <a:avLst/>
                        </a:prstGeom>
                        <a:solidFill>
                          <a:srgbClr val="0CA000">
                            <a:alpha val="84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ACE3F" id="Signo más 14" o:spid="_x0000_s1026" style="position:absolute;margin-left:118pt;margin-top:35.45pt;width:28.5pt;height:2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2138,379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" path="m48001,147341r90481,l138482,50350r85174,l223656,147341r90481,l314137,232515r-90481,l223656,329506r-85174,l138482,232515r-90481,l48001,147341xe" fillcolor="#0ca000" stroked="f" strokeweight="1pt">
                <v:fill opacity="54998f"/>
                <v:stroke joinstyle="miter"/>
                <v:path arrowok="t" o:connecttype="custom" o:connectlocs="48001,147341;138482,147341;138482,50350;223656,50350;223656,147341;314137,147341;314137,232515;223656,232515;223656,329506;138482,329506;138482,232515;48001,232515;48001,147341" o:connectangles="0,0,0,0,0,0,0,0,0,0,0,0,0"/>
              </v:shape>
            </w:pict>
          </mc:Fallback>
        </mc:AlternateContent>
      </w:r>
      <w:r w:rsidRPr="00133259">
        <w:rPr>
          <w:rFonts w:cs="Times New Roman"/>
          <w:noProof/>
          <w:lang w:val="es-ES"/>
        </w:rPr>
        <mc:AlternateContent>
          <mc:Choice Requires="wps">
            <w:drawing>
              <wp:anchor distT="45720" distB="45720" distL="114300" distR="114300" simplePos="0" relativeHeight="251667456" behindDoc="0" locked="0" layoutInCell="1" allowOverlap="1" wp14:anchorId="10482997" wp14:editId="3B7047B8">
                <wp:simplePos x="0" y="0"/>
                <wp:positionH relativeFrom="column">
                  <wp:posOffset>5133315</wp:posOffset>
                </wp:positionH>
                <wp:positionV relativeFrom="paragraph">
                  <wp:posOffset>588494</wp:posOffset>
                </wp:positionV>
                <wp:extent cx="1104284" cy="497940"/>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84" cy="497940"/>
                        </a:xfrm>
                        <a:prstGeom prst="rect">
                          <a:avLst/>
                        </a:prstGeom>
                        <a:noFill/>
                        <a:ln w="9525">
                          <a:noFill/>
                          <a:miter lim="800000"/>
                          <a:headEnd/>
                          <a:tailEnd/>
                        </a:ln>
                      </wps:spPr>
                      <wps:txbx>
                        <w:txbxContent>
                          <w:p w14:paraId="7094DED0" w14:textId="77777777" w:rsidR="001A40F1" w:rsidRPr="006D75E4" w:rsidRDefault="001A40F1" w:rsidP="001A40F1">
                            <w:pPr>
                              <w:jc w:val="center"/>
                              <w:rPr>
                                <w:b/>
                                <w:bCs/>
                              </w:rPr>
                            </w:pPr>
                            <w:r>
                              <w:rPr>
                                <w:b/>
                                <w:bCs/>
                              </w:rPr>
                              <w:t>Profesionista competente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482997" id="_x0000_t202" coordsize="21600,21600" o:spt="202" path="m,l,21600r21600,l21600,xe">
                <v:stroke joinstyle="miter"/>
                <v:path gradientshapeok="t" o:connecttype="rect"/>
              </v:shapetype>
              <v:shape id="Cuadro de texto 2" o:spid="_x0000_s1026" type="#_x0000_t202" style="position:absolute;margin-left:404.2pt;margin-top:46.35pt;width:86.95pt;height:39.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" filled="f" stroked="f">
                <v:textbox>
                  <w:txbxContent>
                    <w:p w14:paraId="7094DED0" w14:textId="77777777" w:rsidR="001A40F1" w:rsidRPr="006D75E4" w:rsidRDefault="001A40F1" w:rsidP="001A40F1">
                      <w:pPr>
                        <w:jc w:val="center"/>
                        <w:rPr>
                          <w:b/>
                          <w:bCs/>
                        </w:rPr>
                      </w:pPr>
                      <w:r>
                        <w:rPr>
                          <w:b/>
                          <w:bCs/>
                        </w:rPr>
                        <w:t>Profesionista competente</w:t>
                      </w:r>
                    </w:p>
                  </w:txbxContent>
                </v:textbox>
              </v:shape>
            </w:pict>
          </mc:Fallback>
        </mc:AlternateContent>
      </w:r>
      <w:r w:rsidRPr="00133259">
        <w:rPr>
          <w:rFonts w:cs="Times New Roman"/>
          <w:noProof/>
          <w:lang w:val="es-ES"/>
        </w:rPr>
        <mc:AlternateContent>
          <mc:Choice Requires="wps">
            <w:drawing>
              <wp:anchor distT="45720" distB="45720" distL="114300" distR="114300" simplePos="0" relativeHeight="251666432" behindDoc="0" locked="0" layoutInCell="1" allowOverlap="1" wp14:anchorId="5D7C2AB8" wp14:editId="7F7FBC9E">
                <wp:simplePos x="0" y="0"/>
                <wp:positionH relativeFrom="column">
                  <wp:posOffset>3508136</wp:posOffset>
                </wp:positionH>
                <wp:positionV relativeFrom="paragraph">
                  <wp:posOffset>622784</wp:posOffset>
                </wp:positionV>
                <wp:extent cx="1104284" cy="49794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84" cy="497940"/>
                        </a:xfrm>
                        <a:prstGeom prst="rect">
                          <a:avLst/>
                        </a:prstGeom>
                        <a:noFill/>
                        <a:ln w="9525">
                          <a:noFill/>
                          <a:miter lim="800000"/>
                          <a:headEnd/>
                          <a:tailEnd/>
                        </a:ln>
                      </wps:spPr>
                      <wps:txbx>
                        <w:txbxContent>
                          <w:p w14:paraId="1A34B991" w14:textId="77777777" w:rsidR="001A40F1" w:rsidRPr="006D75E4" w:rsidRDefault="001A40F1" w:rsidP="001A40F1">
                            <w:pPr>
                              <w:jc w:val="center"/>
                              <w:rPr>
                                <w:b/>
                                <w:bCs/>
                              </w:rPr>
                            </w:pPr>
                            <w:r w:rsidRPr="006D75E4">
                              <w:rPr>
                                <w:b/>
                                <w:bCs/>
                              </w:rPr>
                              <w:t xml:space="preserve">Competencias </w:t>
                            </w:r>
                            <w:r>
                              <w:rPr>
                                <w:b/>
                                <w:bCs/>
                              </w:rPr>
                              <w:t>disciplinares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C2AB8" id="_x0000_s1027" type="#_x0000_t202" style="position:absolute;margin-left:276.25pt;margin-top:49.05pt;width:86.95pt;height:39.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" filled="f" stroked="f">
                <v:textbox>
                  <w:txbxContent>
                    <w:p w14:paraId="1A34B991" w14:textId="77777777" w:rsidR="001A40F1" w:rsidRPr="006D75E4" w:rsidRDefault="001A40F1" w:rsidP="001A40F1">
                      <w:pPr>
                        <w:jc w:val="center"/>
                        <w:rPr>
                          <w:b/>
                          <w:bCs/>
                        </w:rPr>
                      </w:pPr>
                      <w:r w:rsidRPr="006D75E4">
                        <w:rPr>
                          <w:b/>
                          <w:bCs/>
                        </w:rPr>
                        <w:t xml:space="preserve">Competencias </w:t>
                      </w:r>
                      <w:r>
                        <w:rPr>
                          <w:b/>
                          <w:bCs/>
                        </w:rPr>
                        <w:t>disciplinares</w:t>
                      </w:r>
                    </w:p>
                  </w:txbxContent>
                </v:textbox>
              </v:shape>
            </w:pict>
          </mc:Fallback>
        </mc:AlternateContent>
      </w:r>
      <w:r w:rsidRPr="00133259">
        <w:rPr>
          <w:rFonts w:cs="Times New Roman"/>
          <w:noProof/>
          <w:lang w:val="es-ES"/>
        </w:rPr>
        <mc:AlternateContent>
          <mc:Choice Requires="wps">
            <w:drawing>
              <wp:anchor distT="45720" distB="45720" distL="114300" distR="114300" simplePos="0" relativeHeight="251665408" behindDoc="0" locked="0" layoutInCell="1" allowOverlap="1" wp14:anchorId="6273E931" wp14:editId="13C5D6F1">
                <wp:simplePos x="0" y="0"/>
                <wp:positionH relativeFrom="column">
                  <wp:posOffset>1928388</wp:posOffset>
                </wp:positionH>
                <wp:positionV relativeFrom="paragraph">
                  <wp:posOffset>597548</wp:posOffset>
                </wp:positionV>
                <wp:extent cx="1104284" cy="497940"/>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84" cy="497940"/>
                        </a:xfrm>
                        <a:prstGeom prst="rect">
                          <a:avLst/>
                        </a:prstGeom>
                        <a:noFill/>
                        <a:ln w="9525">
                          <a:noFill/>
                          <a:miter lim="800000"/>
                          <a:headEnd/>
                          <a:tailEnd/>
                        </a:ln>
                      </wps:spPr>
                      <wps:txbx>
                        <w:txbxContent>
                          <w:p w14:paraId="73BFA7A5" w14:textId="77777777" w:rsidR="001A40F1" w:rsidRPr="006D75E4" w:rsidRDefault="001A40F1" w:rsidP="001A40F1">
                            <w:pPr>
                              <w:jc w:val="center"/>
                              <w:rPr>
                                <w:b/>
                                <w:bCs/>
                              </w:rPr>
                            </w:pPr>
                            <w:r w:rsidRPr="006D75E4">
                              <w:rPr>
                                <w:b/>
                                <w:bCs/>
                              </w:rPr>
                              <w:t xml:space="preserve">Competencias </w:t>
                            </w:r>
                            <w:r>
                              <w:rPr>
                                <w:b/>
                                <w:bCs/>
                              </w:rPr>
                              <w:t>transversales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3E931" id="_x0000_s1028" type="#_x0000_t202" style="position:absolute;margin-left:151.85pt;margin-top:47.05pt;width:86.95pt;height:39.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" filled="f" stroked="f">
                <v:textbox>
                  <w:txbxContent>
                    <w:p w14:paraId="73BFA7A5" w14:textId="77777777" w:rsidR="001A40F1" w:rsidRPr="006D75E4" w:rsidRDefault="001A40F1" w:rsidP="001A40F1">
                      <w:pPr>
                        <w:jc w:val="center"/>
                        <w:rPr>
                          <w:b/>
                          <w:bCs/>
                        </w:rPr>
                      </w:pPr>
                      <w:r w:rsidRPr="006D75E4">
                        <w:rPr>
                          <w:b/>
                          <w:bCs/>
                        </w:rPr>
                        <w:t xml:space="preserve">Competencias </w:t>
                      </w:r>
                      <w:r>
                        <w:rPr>
                          <w:b/>
                          <w:bCs/>
                        </w:rPr>
                        <w:t>transversales</w:t>
                      </w:r>
                    </w:p>
                  </w:txbxContent>
                </v:textbox>
              </v:shape>
            </w:pict>
          </mc:Fallback>
        </mc:AlternateContent>
      </w:r>
      <w:r w:rsidRPr="00133259">
        <w:rPr>
          <w:rFonts w:cs="Times New Roman"/>
          <w:noProof/>
          <w:lang w:val="es-ES"/>
        </w:rPr>
        <mc:AlternateContent>
          <mc:Choice Requires="wps">
            <w:drawing>
              <wp:anchor distT="45720" distB="45720" distL="114300" distR="114300" simplePos="0" relativeHeight="251664384" behindDoc="0" locked="0" layoutInCell="1" allowOverlap="1" wp14:anchorId="27D3A2BC" wp14:editId="7D16CF33">
                <wp:simplePos x="0" y="0"/>
                <wp:positionH relativeFrom="column">
                  <wp:posOffset>312345</wp:posOffset>
                </wp:positionH>
                <wp:positionV relativeFrom="paragraph">
                  <wp:posOffset>595298</wp:posOffset>
                </wp:positionV>
                <wp:extent cx="1104284" cy="49794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84" cy="497940"/>
                        </a:xfrm>
                        <a:prstGeom prst="rect">
                          <a:avLst/>
                        </a:prstGeom>
                        <a:noFill/>
                        <a:ln w="9525">
                          <a:noFill/>
                          <a:miter lim="800000"/>
                          <a:headEnd/>
                          <a:tailEnd/>
                        </a:ln>
                      </wps:spPr>
                      <wps:txbx>
                        <w:txbxContent>
                          <w:p w14:paraId="1A8F5915" w14:textId="77777777" w:rsidR="001A40F1" w:rsidRPr="006D75E4" w:rsidRDefault="001A40F1" w:rsidP="001A40F1">
                            <w:pPr>
                              <w:jc w:val="center"/>
                              <w:rPr>
                                <w:b/>
                                <w:bCs/>
                              </w:rPr>
                            </w:pPr>
                            <w:r w:rsidRPr="006D75E4">
                              <w:rPr>
                                <w:b/>
                                <w:bCs/>
                              </w:rPr>
                              <w:t>Competencias laborales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3A2BC" id="_x0000_s1029" type="#_x0000_t202" style="position:absolute;margin-left:24.6pt;margin-top:46.85pt;width:86.95pt;height:39.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" filled="f" stroked="f">
                <v:textbox>
                  <w:txbxContent>
                    <w:p w14:paraId="1A8F5915" w14:textId="77777777" w:rsidR="001A40F1" w:rsidRPr="006D75E4" w:rsidRDefault="001A40F1" w:rsidP="001A40F1">
                      <w:pPr>
                        <w:jc w:val="center"/>
                        <w:rPr>
                          <w:b/>
                          <w:bCs/>
                        </w:rPr>
                      </w:pPr>
                      <w:r w:rsidRPr="006D75E4">
                        <w:rPr>
                          <w:b/>
                          <w:bCs/>
                        </w:rPr>
                        <w:t>Competencias laborales</w:t>
                      </w:r>
                    </w:p>
                  </w:txbxContent>
                </v:textbox>
              </v:shape>
            </w:pict>
          </mc:Fallback>
        </mc:AlternateContent>
      </w:r>
      <w:r w:rsidRPr="00133259">
        <w:rPr>
          <w:rFonts w:cs="Times New Roman"/>
          <w:b/>
          <w:bCs/>
          <w:noProof/>
          <w:lang w:val="es-ES"/>
        </w:rPr>
        <w:drawing>
          <wp:inline distT="0" distB="0" distL="0" distR="0" wp14:anchorId="6F17CD9D" wp14:editId="7F37E410">
            <wp:extent cx="6642447" cy="1632085"/>
            <wp:effectExtent l="0" t="0" r="0" b="0"/>
            <wp:docPr id="7" name="Imagen 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con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8665" cy="1645898"/>
                    </a:xfrm>
                    <a:prstGeom prst="rect">
                      <a:avLst/>
                    </a:prstGeom>
                    <a:noFill/>
                  </pic:spPr>
                </pic:pic>
              </a:graphicData>
            </a:graphic>
          </wp:inline>
        </w:drawing>
      </w:r>
    </w:p>
    <w:p w14:paraId="3B959673" w14:textId="77777777" w:rsidR="001A40F1" w:rsidRPr="00133259" w:rsidRDefault="001A40F1" w:rsidP="001A40F1">
      <w:pPr>
        <w:rPr>
          <w:rFonts w:eastAsia="Times New Roman"/>
          <w:lang w:val="es-ES"/>
        </w:rPr>
      </w:pPr>
      <w:bookmarkStart w:id="1" w:name="_Toc17803098"/>
      <w:r w:rsidRPr="00133259">
        <w:rPr>
          <w:rFonts w:eastAsia="Times New Roman"/>
          <w:lang w:val="es-ES"/>
        </w:rPr>
        <w:t>La mayoría de nuestros certificados se componen en promedio de cuatro materias, las cuales tienen un seguimiento lógico y terminan con un proyecto de gran calado y un alto nivel de complejidad (última materia). Una correcta realización del proyecto integrador demostrará el dominio de la competencia global declarada en cada certificado.</w:t>
      </w:r>
    </w:p>
    <w:bookmarkEnd w:id="1"/>
    <w:p w14:paraId="7F818F61" w14:textId="50232D7C" w:rsidR="00521848" w:rsidRPr="001A40F1" w:rsidRDefault="00521848">
      <w:pPr>
        <w:rPr>
          <w:lang w:val="es-ES"/>
        </w:rPr>
      </w:pPr>
    </w:p>
    <w:p w14:paraId="28666A3C" w14:textId="77777777" w:rsidR="00521848" w:rsidRDefault="00F67E05">
      <w:pPr>
        <w:spacing w:after="15"/>
        <w:ind w:left="-5" w:hanging="10"/>
      </w:pPr>
      <w:r>
        <w:rPr>
          <w:rFonts w:ascii="Century Gothic" w:eastAsia="Century Gothic" w:hAnsi="Century Gothic" w:cs="Century Gothic"/>
          <w:b/>
          <w:color w:val="446530"/>
          <w:sz w:val="26"/>
        </w:rPr>
        <w:t xml:space="preserve">¿Certificado o certificación? </w:t>
      </w:r>
    </w:p>
    <w:p w14:paraId="073E01C7" w14:textId="77777777" w:rsidR="001A40F1" w:rsidRPr="008211DB" w:rsidRDefault="001A40F1" w:rsidP="001A40F1">
      <w:pPr>
        <w:rPr>
          <w:rFonts w:cs="Times New Roman"/>
          <w:lang w:val="es-ES"/>
        </w:rPr>
      </w:pPr>
      <w:r w:rsidRPr="008211DB">
        <w:rPr>
          <w:rFonts w:cs="Times New Roman"/>
          <w:lang w:val="es-ES"/>
        </w:rPr>
        <w:t xml:space="preserve">Es muy importante tener en claro que un certificado y una certificación son dos cosas distintas. Un </w:t>
      </w:r>
      <w:r w:rsidRPr="008211DB">
        <w:rPr>
          <w:rFonts w:cs="Times New Roman"/>
          <w:b/>
          <w:lang w:val="es-ES"/>
        </w:rPr>
        <w:t xml:space="preserve">certificado </w:t>
      </w:r>
      <w:r w:rsidRPr="008211DB">
        <w:rPr>
          <w:rFonts w:cs="Times New Roman"/>
          <w:lang w:val="es-ES"/>
        </w:rPr>
        <w:t xml:space="preserve">es un reconocimiento formal que </w:t>
      </w:r>
      <w:r w:rsidRPr="008211DB">
        <w:rPr>
          <w:rFonts w:cs="Times New Roman"/>
          <w:b/>
          <w:lang w:val="es-ES"/>
        </w:rPr>
        <w:t xml:space="preserve">otorga internamente la Universidad Tecmilenio </w:t>
      </w:r>
      <w:r w:rsidRPr="008211DB">
        <w:rPr>
          <w:rFonts w:cs="Times New Roman"/>
          <w:lang w:val="es-ES"/>
        </w:rPr>
        <w:t xml:space="preserve">a los estudiantes que demuestren haber aprobado las materias correspondientes, y adquirido la </w:t>
      </w:r>
      <w:r w:rsidRPr="008211DB">
        <w:rPr>
          <w:rFonts w:cs="Times New Roman"/>
          <w:b/>
          <w:lang w:val="es-ES"/>
        </w:rPr>
        <w:t xml:space="preserve">competencia </w:t>
      </w:r>
      <w:r w:rsidRPr="008211DB">
        <w:rPr>
          <w:rFonts w:cs="Times New Roman"/>
          <w:lang w:val="es-ES"/>
        </w:rPr>
        <w:t>global del certificado.</w:t>
      </w:r>
    </w:p>
    <w:p w14:paraId="70D6DF78" w14:textId="77777777" w:rsidR="001A40F1" w:rsidRPr="008211DB" w:rsidRDefault="001A40F1" w:rsidP="001A40F1">
      <w:pPr>
        <w:rPr>
          <w:rFonts w:cs="Times New Roman"/>
          <w:lang w:val="es-ES"/>
        </w:rPr>
      </w:pPr>
      <w:r w:rsidRPr="008211DB">
        <w:rPr>
          <w:rFonts w:cs="Times New Roman"/>
          <w:lang w:val="es-ES"/>
        </w:rPr>
        <w:lastRenderedPageBreak/>
        <w:t xml:space="preserve">Por su parte, la </w:t>
      </w:r>
      <w:r w:rsidRPr="008211DB">
        <w:rPr>
          <w:rFonts w:cs="Times New Roman"/>
          <w:b/>
          <w:lang w:val="es-ES"/>
        </w:rPr>
        <w:t xml:space="preserve">certificación </w:t>
      </w:r>
      <w:r w:rsidRPr="008211DB">
        <w:rPr>
          <w:rFonts w:cs="Times New Roman"/>
          <w:lang w:val="es-ES"/>
        </w:rPr>
        <w:t xml:space="preserve">es también un reconocimiento, pero ésta se obtiene a través de la acreditación de un curso específico del programa académico de la Universidad y aprobando un examen de suficiencia aplicado por una </w:t>
      </w:r>
      <w:r w:rsidRPr="008211DB">
        <w:rPr>
          <w:rFonts w:cs="Times New Roman"/>
          <w:b/>
          <w:lang w:val="es-ES"/>
        </w:rPr>
        <w:t xml:space="preserve">entidad acreditadora externa </w:t>
      </w:r>
      <w:r w:rsidRPr="008211DB">
        <w:rPr>
          <w:rFonts w:cs="Times New Roman"/>
          <w:lang w:val="es-ES"/>
        </w:rPr>
        <w:t>(mapas mentales, idiomas, uso de software, etcétera).</w:t>
      </w:r>
    </w:p>
    <w:p w14:paraId="7E47F6ED" w14:textId="77777777" w:rsidR="001A40F1" w:rsidRPr="008211DB" w:rsidRDefault="001A40F1" w:rsidP="001A40F1">
      <w:pPr>
        <w:rPr>
          <w:rFonts w:cs="Times New Roman"/>
          <w:lang w:val="es-ES"/>
        </w:rPr>
      </w:pPr>
      <w:r w:rsidRPr="008211DB">
        <w:rPr>
          <w:rFonts w:cs="Times New Roman"/>
          <w:lang w:val="es-ES"/>
        </w:rPr>
        <w:t>Su trabajo como docente facilitador de este curso es muy importante para nosotros. Gracias por aportar su conocimiento y experiencia en la impartición de este certificado. A continuación, podrá revisar información detallada del curso que impartirá.</w:t>
      </w:r>
    </w:p>
    <w:p w14:paraId="2747AE9A" w14:textId="77777777" w:rsidR="00521848" w:rsidRDefault="00F67E05">
      <w:pPr>
        <w:spacing w:after="146"/>
      </w:pPr>
      <w:r>
        <w:rPr>
          <w:rFonts w:ascii="Century Gothic" w:eastAsia="Century Gothic" w:hAnsi="Century Gothic" w:cs="Century Gothic"/>
          <w:color w:val="4C483D"/>
          <w:sz w:val="20"/>
        </w:rPr>
        <w:t xml:space="preserve"> </w:t>
      </w:r>
    </w:p>
    <w:p w14:paraId="04020179" w14:textId="77777777" w:rsidR="00521848" w:rsidRDefault="00F67E05">
      <w:pPr>
        <w:pStyle w:val="Ttulo1"/>
        <w:ind w:left="-5"/>
      </w:pPr>
      <w:bookmarkStart w:id="2" w:name="_Toc108099132"/>
      <w:r>
        <w:t>Certificado en Inteligencia de Mercados</w:t>
      </w:r>
      <w:bookmarkEnd w:id="2"/>
      <w:r>
        <w:t xml:space="preserve"> </w:t>
      </w:r>
    </w:p>
    <w:p w14:paraId="5BFF22EC" w14:textId="77777777" w:rsidR="00521848" w:rsidRDefault="00F67E05">
      <w:pPr>
        <w:spacing w:after="204"/>
        <w:ind w:left="-29"/>
      </w:pPr>
      <w:r>
        <w:rPr>
          <w:noProof/>
        </w:rPr>
        <mc:AlternateContent>
          <mc:Choice Requires="wpg">
            <w:drawing>
              <wp:inline distT="0" distB="0" distL="0" distR="0" wp14:anchorId="444DE246" wp14:editId="7AEE6C65">
                <wp:extent cx="5981065" cy="12192"/>
                <wp:effectExtent l="0" t="0" r="0" b="0"/>
                <wp:docPr id="40759" name="Group 40759"/>
                <wp:cNvGraphicFramePr/>
                <a:graphic xmlns:a="http://schemas.openxmlformats.org/drawingml/2006/main">
                  <a:graphicData uri="http://schemas.microsoft.com/office/word/2010/wordprocessingGroup">
                    <wpg:wgp>
                      <wpg:cNvGrpSpPr/>
                      <wpg:grpSpPr>
                        <a:xfrm>
                          <a:off x="0" y="0"/>
                          <a:ext cx="5981065" cy="12192"/>
                          <a:chOff x="0" y="0"/>
                          <a:chExt cx="5981065" cy="12192"/>
                        </a:xfrm>
                      </wpg:grpSpPr>
                      <wps:wsp>
                        <wps:cNvPr id="54008" name="Shape 54008"/>
                        <wps:cNvSpPr/>
                        <wps:spPr>
                          <a:xfrm>
                            <a:off x="0" y="0"/>
                            <a:ext cx="5981065" cy="12192"/>
                          </a:xfrm>
                          <a:custGeom>
                            <a:avLst/>
                            <a:gdLst/>
                            <a:ahLst/>
                            <a:cxnLst/>
                            <a:rect l="0" t="0" r="0" b="0"/>
                            <a:pathLst>
                              <a:path w="5981065" h="12192">
                                <a:moveTo>
                                  <a:pt x="0" y="0"/>
                                </a:moveTo>
                                <a:lnTo>
                                  <a:pt x="5981065" y="0"/>
                                </a:lnTo>
                                <a:lnTo>
                                  <a:pt x="5981065" y="12192"/>
                                </a:lnTo>
                                <a:lnTo>
                                  <a:pt x="0" y="12192"/>
                                </a:lnTo>
                                <a:lnTo>
                                  <a:pt x="0" y="0"/>
                                </a:lnTo>
                              </a:path>
                            </a:pathLst>
                          </a:custGeom>
                          <a:ln w="0" cap="flat">
                            <a:miter lim="127000"/>
                          </a:ln>
                        </wps:spPr>
                        <wps:style>
                          <a:lnRef idx="0">
                            <a:srgbClr val="000000">
                              <a:alpha val="0"/>
                            </a:srgbClr>
                          </a:lnRef>
                          <a:fillRef idx="1">
                            <a:srgbClr val="FCDBDB"/>
                          </a:fillRef>
                          <a:effectRef idx="0">
                            <a:scrgbClr r="0" g="0" b="0"/>
                          </a:effectRef>
                          <a:fontRef idx="none"/>
                        </wps:style>
                        <wps:bodyPr/>
                      </wps:wsp>
                    </wpg:wgp>
                  </a:graphicData>
                </a:graphic>
              </wp:inline>
            </w:drawing>
          </mc:Choice>
          <mc:Fallback xmlns:a="http://schemas.openxmlformats.org/drawingml/2006/main">
            <w:pict>
              <v:group id="Group 40759" style="width:470.95pt;height:0.959991pt;mso-position-horizontal-relative:char;mso-position-vertical-relative:line" coordsize="59810,121">
                <v:shape id="Shape 54009" style="position:absolute;width:59810;height:121;left:0;top:0;" coordsize="5981065,12192" path="m0,0l5981065,0l5981065,12192l0,12192l0,0">
                  <v:stroke weight="0pt" endcap="flat" joinstyle="miter" miterlimit="10" on="false" color="#000000" opacity="0"/>
                  <v:fill on="true" color="#fcdbdb"/>
                </v:shape>
              </v:group>
            </w:pict>
          </mc:Fallback>
        </mc:AlternateContent>
      </w:r>
    </w:p>
    <w:p w14:paraId="65EB98C4" w14:textId="6F7762A8" w:rsidR="00521848" w:rsidRDefault="00F67E05">
      <w:pPr>
        <w:spacing w:after="309" w:line="304" w:lineRule="auto"/>
        <w:ind w:left="-5" w:right="119" w:hanging="10"/>
      </w:pPr>
      <w:r>
        <w:rPr>
          <w:rFonts w:ascii="Arial" w:eastAsia="Arial" w:hAnsi="Arial" w:cs="Arial"/>
          <w:color w:val="4C483D"/>
          <w:sz w:val="20"/>
        </w:rPr>
        <w:t xml:space="preserve">El certificado de Inteligencia de Mercados se compone de 3 cursos más una materia de </w:t>
      </w:r>
      <w:r>
        <w:rPr>
          <w:rFonts w:ascii="Arial" w:eastAsia="Arial" w:hAnsi="Arial" w:cs="Arial"/>
          <w:color w:val="4C483D"/>
          <w:sz w:val="20"/>
        </w:rPr>
        <w:t xml:space="preserve">proyecto integrador, </w:t>
      </w:r>
      <w:r w:rsidR="001A40F1">
        <w:rPr>
          <w:rFonts w:ascii="Arial" w:eastAsia="Arial" w:hAnsi="Arial" w:cs="Arial"/>
          <w:color w:val="4C483D"/>
          <w:sz w:val="20"/>
        </w:rPr>
        <w:t>de acuerdo con</w:t>
      </w:r>
      <w:r>
        <w:rPr>
          <w:rFonts w:ascii="Arial" w:eastAsia="Arial" w:hAnsi="Arial" w:cs="Arial"/>
          <w:color w:val="4C483D"/>
          <w:sz w:val="20"/>
        </w:rPr>
        <w:t xml:space="preserve"> la siguiente distribución:  </w:t>
      </w:r>
    </w:p>
    <w:p w14:paraId="1A5079A9" w14:textId="77777777" w:rsidR="00521848" w:rsidRDefault="00F67E05">
      <w:pPr>
        <w:spacing w:after="312"/>
        <w:ind w:right="55"/>
        <w:jc w:val="right"/>
      </w:pPr>
      <w:r>
        <w:rPr>
          <w:noProof/>
        </w:rPr>
        <w:drawing>
          <wp:inline distT="0" distB="0" distL="0" distR="0" wp14:anchorId="27C15E25" wp14:editId="40458A3B">
            <wp:extent cx="5943600" cy="3040380"/>
            <wp:effectExtent l="0" t="0" r="0" b="0"/>
            <wp:docPr id="503" name="Picture 503"/>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9"/>
                    <a:stretch>
                      <a:fillRect/>
                    </a:stretch>
                  </pic:blipFill>
                  <pic:spPr>
                    <a:xfrm>
                      <a:off x="0" y="0"/>
                      <a:ext cx="5943600" cy="3040380"/>
                    </a:xfrm>
                    <a:prstGeom prst="rect">
                      <a:avLst/>
                    </a:prstGeom>
                  </pic:spPr>
                </pic:pic>
              </a:graphicData>
            </a:graphic>
          </wp:inline>
        </w:drawing>
      </w:r>
      <w:r>
        <w:rPr>
          <w:rFonts w:ascii="Arial" w:eastAsia="Arial" w:hAnsi="Arial" w:cs="Arial"/>
          <w:color w:val="4C483D"/>
          <w:sz w:val="20"/>
        </w:rPr>
        <w:t xml:space="preserve"> </w:t>
      </w:r>
    </w:p>
    <w:p w14:paraId="1C5815CC" w14:textId="77777777" w:rsidR="00521848" w:rsidRDefault="00F67E05">
      <w:pPr>
        <w:spacing w:after="4" w:line="249" w:lineRule="auto"/>
        <w:ind w:left="-5" w:right="119" w:hanging="10"/>
      </w:pPr>
      <w:r>
        <w:rPr>
          <w:rFonts w:ascii="Arial" w:eastAsia="Arial" w:hAnsi="Arial" w:cs="Arial"/>
          <w:color w:val="4C483D"/>
          <w:sz w:val="20"/>
        </w:rPr>
        <w:t xml:space="preserve">Como se puede apreciar, este curso de </w:t>
      </w:r>
      <w:r>
        <w:rPr>
          <w:rFonts w:ascii="Arial" w:eastAsia="Arial" w:hAnsi="Arial" w:cs="Arial"/>
          <w:b/>
          <w:color w:val="4C483D"/>
          <w:sz w:val="20"/>
        </w:rPr>
        <w:t xml:space="preserve">Investigación avanzada de mercados </w:t>
      </w:r>
      <w:r>
        <w:rPr>
          <w:rFonts w:ascii="Arial" w:eastAsia="Arial" w:hAnsi="Arial" w:cs="Arial"/>
          <w:color w:val="4C483D"/>
          <w:sz w:val="20"/>
        </w:rPr>
        <w:t xml:space="preserve">es el tercer curso del certificado de Inteligencia de Mercados. Por lo mismo, es importante que como </w:t>
      </w:r>
      <w:r>
        <w:rPr>
          <w:rFonts w:ascii="Arial" w:eastAsia="Arial" w:hAnsi="Arial" w:cs="Arial"/>
          <w:b/>
          <w:color w:val="446530"/>
          <w:sz w:val="20"/>
        </w:rPr>
        <w:t>Facilitador veri</w:t>
      </w:r>
      <w:r>
        <w:rPr>
          <w:rFonts w:ascii="Arial" w:eastAsia="Arial" w:hAnsi="Arial" w:cs="Arial"/>
          <w:b/>
          <w:color w:val="446530"/>
          <w:sz w:val="20"/>
        </w:rPr>
        <w:t>fique</w:t>
      </w:r>
      <w:r>
        <w:rPr>
          <w:rFonts w:ascii="Arial" w:eastAsia="Arial" w:hAnsi="Arial" w:cs="Arial"/>
          <w:color w:val="446530"/>
          <w:sz w:val="20"/>
        </w:rPr>
        <w:t xml:space="preserve"> </w:t>
      </w:r>
      <w:r>
        <w:rPr>
          <w:rFonts w:ascii="Arial" w:eastAsia="Arial" w:hAnsi="Arial" w:cs="Arial"/>
          <w:color w:val="4C483D"/>
          <w:sz w:val="20"/>
        </w:rPr>
        <w:t xml:space="preserve">que sus estudiantes hayan aprobado los cursos anteriores, pues de no haberlo hecho se podrá ver afectado el aprovechamiento académico de este curso. </w:t>
      </w:r>
    </w:p>
    <w:p w14:paraId="7A48FEEF" w14:textId="77777777" w:rsidR="00521848" w:rsidRDefault="00F67E05">
      <w:pPr>
        <w:spacing w:after="0"/>
      </w:pPr>
      <w:r>
        <w:rPr>
          <w:rFonts w:ascii="Arial" w:eastAsia="Arial" w:hAnsi="Arial" w:cs="Arial"/>
          <w:color w:val="4C483D"/>
          <w:sz w:val="20"/>
        </w:rPr>
        <w:t xml:space="preserve"> </w:t>
      </w:r>
    </w:p>
    <w:p w14:paraId="5D691022" w14:textId="77777777" w:rsidR="00521848" w:rsidRDefault="00F67E05">
      <w:pPr>
        <w:spacing w:after="183"/>
      </w:pPr>
      <w:r>
        <w:rPr>
          <w:rFonts w:ascii="Arial" w:eastAsia="Arial" w:hAnsi="Arial" w:cs="Arial"/>
          <w:color w:val="4C483D"/>
          <w:sz w:val="20"/>
        </w:rPr>
        <w:t xml:space="preserve"> </w:t>
      </w:r>
    </w:p>
    <w:p w14:paraId="229CC531" w14:textId="77777777" w:rsidR="00521848" w:rsidRDefault="00F67E05">
      <w:pPr>
        <w:pStyle w:val="Ttulo2"/>
        <w:spacing w:after="15"/>
        <w:ind w:left="-5"/>
      </w:pPr>
      <w:r>
        <w:rPr>
          <w:rFonts w:ascii="Century Gothic" w:eastAsia="Century Gothic" w:hAnsi="Century Gothic" w:cs="Century Gothic"/>
          <w:color w:val="446530"/>
          <w:sz w:val="26"/>
        </w:rPr>
        <w:t xml:space="preserve">Competencia del certificado </w:t>
      </w:r>
    </w:p>
    <w:p w14:paraId="73459E4C" w14:textId="77777777" w:rsidR="00521848" w:rsidRDefault="00F67E05">
      <w:pPr>
        <w:spacing w:after="317" w:line="304" w:lineRule="auto"/>
        <w:ind w:left="-5" w:right="119" w:hanging="10"/>
      </w:pPr>
      <w:r>
        <w:rPr>
          <w:rFonts w:ascii="Arial" w:eastAsia="Arial" w:hAnsi="Arial" w:cs="Arial"/>
          <w:color w:val="4C483D"/>
          <w:sz w:val="20"/>
        </w:rPr>
        <w:t xml:space="preserve">Al finalizar el </w:t>
      </w:r>
      <w:r>
        <w:rPr>
          <w:rFonts w:ascii="Arial" w:eastAsia="Arial" w:hAnsi="Arial" w:cs="Arial"/>
          <w:b/>
          <w:color w:val="4C483D"/>
          <w:sz w:val="20"/>
        </w:rPr>
        <w:t>certificado de</w:t>
      </w:r>
      <w:r>
        <w:rPr>
          <w:rFonts w:ascii="Arial" w:eastAsia="Arial" w:hAnsi="Arial" w:cs="Arial"/>
          <w:color w:val="4C483D"/>
          <w:sz w:val="20"/>
        </w:rPr>
        <w:t xml:space="preserve"> </w:t>
      </w:r>
      <w:r>
        <w:rPr>
          <w:rFonts w:ascii="Arial" w:eastAsia="Arial" w:hAnsi="Arial" w:cs="Arial"/>
          <w:b/>
          <w:color w:val="4C483D"/>
          <w:sz w:val="20"/>
        </w:rPr>
        <w:t>Inteligencia de Mercados</w:t>
      </w:r>
      <w:r>
        <w:rPr>
          <w:rFonts w:ascii="Arial" w:eastAsia="Arial" w:hAnsi="Arial" w:cs="Arial"/>
          <w:color w:val="4C483D"/>
          <w:sz w:val="20"/>
        </w:rPr>
        <w:t>, el partici</w:t>
      </w:r>
      <w:r>
        <w:rPr>
          <w:rFonts w:ascii="Arial" w:eastAsia="Arial" w:hAnsi="Arial" w:cs="Arial"/>
          <w:color w:val="4C483D"/>
          <w:sz w:val="20"/>
        </w:rPr>
        <w:t xml:space="preserve">pante deberá haber desarrollado y adquirido la siguiente competencia global, en toda su extensión:  </w:t>
      </w:r>
    </w:p>
    <w:p w14:paraId="50D6BDF9" w14:textId="77777777" w:rsidR="00521848" w:rsidRDefault="00F67E05">
      <w:pPr>
        <w:spacing w:after="22" w:line="239" w:lineRule="auto"/>
        <w:jc w:val="center"/>
      </w:pPr>
      <w:r>
        <w:rPr>
          <w:rFonts w:ascii="Arial" w:eastAsia="Arial" w:hAnsi="Arial" w:cs="Arial"/>
          <w:sz w:val="20"/>
        </w:rPr>
        <w:t xml:space="preserve">Analiza información profunda del comportamiento del mercado, e identifica necesidades, riesgos y oportunidades de la empresa para generar valor.  </w:t>
      </w:r>
    </w:p>
    <w:p w14:paraId="5942D6BE" w14:textId="77777777" w:rsidR="00521848" w:rsidRDefault="00F67E05">
      <w:r>
        <w:rPr>
          <w:rFonts w:ascii="Century Gothic" w:eastAsia="Century Gothic" w:hAnsi="Century Gothic" w:cs="Century Gothic"/>
          <w:color w:val="4C483D"/>
          <w:sz w:val="20"/>
        </w:rPr>
        <w:t xml:space="preserve"> </w:t>
      </w:r>
    </w:p>
    <w:p w14:paraId="74351654" w14:textId="77777777" w:rsidR="00521848" w:rsidRDefault="00F67E05">
      <w:pPr>
        <w:spacing w:after="95"/>
      </w:pPr>
      <w:r>
        <w:rPr>
          <w:rFonts w:ascii="Century Gothic" w:eastAsia="Century Gothic" w:hAnsi="Century Gothic" w:cs="Century Gothic"/>
          <w:b/>
          <w:color w:val="446530"/>
          <w:sz w:val="26"/>
        </w:rPr>
        <w:lastRenderedPageBreak/>
        <w:t xml:space="preserve"> </w:t>
      </w:r>
    </w:p>
    <w:p w14:paraId="33A69684" w14:textId="77777777" w:rsidR="00521848" w:rsidRDefault="00F67E05">
      <w:pPr>
        <w:pStyle w:val="Ttulo2"/>
        <w:spacing w:after="15"/>
        <w:ind w:left="-5"/>
      </w:pPr>
      <w:r>
        <w:rPr>
          <w:rFonts w:ascii="Century Gothic" w:eastAsia="Century Gothic" w:hAnsi="Century Gothic" w:cs="Century Gothic"/>
          <w:color w:val="446530"/>
          <w:sz w:val="26"/>
        </w:rPr>
        <w:t xml:space="preserve">Competencia del curso </w:t>
      </w:r>
    </w:p>
    <w:p w14:paraId="18E9257D" w14:textId="77777777" w:rsidR="00521848" w:rsidRDefault="00F67E05">
      <w:pPr>
        <w:spacing w:after="4" w:line="249" w:lineRule="auto"/>
        <w:ind w:left="-5" w:right="119" w:hanging="10"/>
      </w:pPr>
      <w:r>
        <w:rPr>
          <w:rFonts w:ascii="Arial" w:eastAsia="Arial" w:hAnsi="Arial" w:cs="Arial"/>
          <w:color w:val="4C483D"/>
          <w:sz w:val="20"/>
        </w:rPr>
        <w:t xml:space="preserve">La competencia específica que el participante habrá de obtener al aprobar satisfactoriamente el </w:t>
      </w:r>
      <w:r>
        <w:rPr>
          <w:rFonts w:ascii="Arial" w:eastAsia="Arial" w:hAnsi="Arial" w:cs="Arial"/>
          <w:b/>
          <w:color w:val="4C483D"/>
          <w:sz w:val="20"/>
        </w:rPr>
        <w:t xml:space="preserve">curso de Investigación avanzada de mercados </w:t>
      </w:r>
      <w:r>
        <w:rPr>
          <w:rFonts w:ascii="Arial" w:eastAsia="Arial" w:hAnsi="Arial" w:cs="Arial"/>
          <w:color w:val="4C483D"/>
          <w:sz w:val="20"/>
        </w:rPr>
        <w:t xml:space="preserve">es la siguiente, en toda su extensión:  </w:t>
      </w:r>
    </w:p>
    <w:p w14:paraId="434FF697" w14:textId="77777777" w:rsidR="00521848" w:rsidRDefault="00F67E05">
      <w:pPr>
        <w:spacing w:after="0"/>
      </w:pPr>
      <w:r>
        <w:rPr>
          <w:rFonts w:ascii="Arial" w:eastAsia="Arial" w:hAnsi="Arial" w:cs="Arial"/>
          <w:color w:val="4C483D"/>
          <w:sz w:val="20"/>
        </w:rPr>
        <w:t xml:space="preserve"> </w:t>
      </w:r>
    </w:p>
    <w:p w14:paraId="6DB3D1F3" w14:textId="77777777" w:rsidR="00521848" w:rsidRDefault="00F67E05">
      <w:pPr>
        <w:spacing w:after="0"/>
      </w:pPr>
      <w:r>
        <w:rPr>
          <w:rFonts w:ascii="Arial" w:eastAsia="Arial" w:hAnsi="Arial" w:cs="Arial"/>
          <w:color w:val="4C483D"/>
          <w:sz w:val="20"/>
        </w:rPr>
        <w:t xml:space="preserve"> </w:t>
      </w:r>
    </w:p>
    <w:p w14:paraId="268A41FA" w14:textId="52BB4D56" w:rsidR="00521848" w:rsidRDefault="001A40F1">
      <w:pPr>
        <w:spacing w:after="0" w:line="241" w:lineRule="auto"/>
        <w:ind w:left="538" w:right="658"/>
        <w:jc w:val="center"/>
      </w:pPr>
      <w:r w:rsidRPr="001A40F1">
        <w:rPr>
          <w:rFonts w:ascii="Arial" w:eastAsia="Arial" w:hAnsi="Arial" w:cs="Arial"/>
          <w:color w:val="333333"/>
          <w:sz w:val="20"/>
          <w:lang w:val="es-ES"/>
        </w:rPr>
        <w:t>Planea y realiza una investigación avanzada de mercado que atienda las áreas de oportunidad detectadas en la empresa, encaminadas a posicionarla en el mercado y satisfacer las necesidades de sus clientes</w:t>
      </w:r>
      <w:r w:rsidR="00F67E05">
        <w:rPr>
          <w:rFonts w:ascii="Arial" w:eastAsia="Arial" w:hAnsi="Arial" w:cs="Arial"/>
          <w:color w:val="333333"/>
          <w:sz w:val="20"/>
        </w:rPr>
        <w:t>.</w:t>
      </w:r>
      <w:r w:rsidR="00F67E05">
        <w:rPr>
          <w:rFonts w:ascii="Arial" w:eastAsia="Arial" w:hAnsi="Arial" w:cs="Arial"/>
          <w:color w:val="4C483D"/>
          <w:sz w:val="20"/>
        </w:rPr>
        <w:t xml:space="preserve"> </w:t>
      </w:r>
    </w:p>
    <w:p w14:paraId="2111E079" w14:textId="77777777" w:rsidR="00521848" w:rsidRDefault="00F67E05">
      <w:pPr>
        <w:spacing w:after="2"/>
      </w:pPr>
      <w:r>
        <w:rPr>
          <w:rFonts w:ascii="Arial" w:eastAsia="Arial" w:hAnsi="Arial" w:cs="Arial"/>
          <w:color w:val="4C483D"/>
          <w:sz w:val="20"/>
        </w:rPr>
        <w:t xml:space="preserve"> </w:t>
      </w:r>
    </w:p>
    <w:p w14:paraId="45DD54D4" w14:textId="77777777" w:rsidR="00521848" w:rsidRDefault="00F67E05">
      <w:pPr>
        <w:spacing w:after="0"/>
      </w:pPr>
      <w:r>
        <w:rPr>
          <w:rFonts w:ascii="Century Gothic" w:eastAsia="Century Gothic" w:hAnsi="Century Gothic" w:cs="Century Gothic"/>
          <w:color w:val="4C483D"/>
          <w:sz w:val="20"/>
        </w:rPr>
        <w:t xml:space="preserve"> </w:t>
      </w:r>
    </w:p>
    <w:p w14:paraId="570C1ECF" w14:textId="77777777" w:rsidR="00521848" w:rsidRDefault="00F67E05">
      <w:pPr>
        <w:spacing w:after="144"/>
      </w:pPr>
      <w:r>
        <w:rPr>
          <w:rFonts w:ascii="Century Gothic" w:eastAsia="Century Gothic" w:hAnsi="Century Gothic" w:cs="Century Gothic"/>
          <w:color w:val="4C483D"/>
          <w:sz w:val="20"/>
        </w:rPr>
        <w:t xml:space="preserve"> </w:t>
      </w:r>
    </w:p>
    <w:p w14:paraId="0706C438" w14:textId="77777777" w:rsidR="00521848" w:rsidRDefault="00F67E05">
      <w:pPr>
        <w:pStyle w:val="Ttulo1"/>
        <w:ind w:left="-5"/>
      </w:pPr>
      <w:bookmarkStart w:id="3" w:name="_Toc108099133"/>
      <w:r>
        <w:t>Metodología del curso</w:t>
      </w:r>
      <w:bookmarkEnd w:id="3"/>
      <w:r>
        <w:t xml:space="preserve"> </w:t>
      </w:r>
    </w:p>
    <w:p w14:paraId="29A243BB" w14:textId="7692B780" w:rsidR="00521848" w:rsidRDefault="00521848">
      <w:pPr>
        <w:spacing w:after="273"/>
        <w:ind w:left="-29"/>
      </w:pPr>
    </w:p>
    <w:p w14:paraId="510D16ED" w14:textId="77777777" w:rsidR="00521848" w:rsidRDefault="00F67E05">
      <w:pPr>
        <w:spacing w:after="54"/>
        <w:ind w:left="-5" w:hanging="10"/>
      </w:pPr>
      <w:r>
        <w:rPr>
          <w:rFonts w:ascii="Arial" w:eastAsia="Arial" w:hAnsi="Arial" w:cs="Arial"/>
          <w:b/>
          <w:color w:val="333333"/>
          <w:sz w:val="20"/>
        </w:rPr>
        <w:t xml:space="preserve">Metodología para el curso de Investigación Avanzada de Mercados: </w:t>
      </w:r>
    </w:p>
    <w:p w14:paraId="7E357290" w14:textId="77777777" w:rsidR="00521848" w:rsidRDefault="00F67E05">
      <w:pPr>
        <w:spacing w:after="50"/>
      </w:pPr>
      <w:r>
        <w:rPr>
          <w:noProof/>
        </w:rPr>
        <mc:AlternateContent>
          <mc:Choice Requires="wpg">
            <w:drawing>
              <wp:anchor distT="0" distB="0" distL="114300" distR="114300" simplePos="0" relativeHeight="251658240" behindDoc="0" locked="0" layoutInCell="1" allowOverlap="1" wp14:anchorId="6A84D12A" wp14:editId="04593578">
                <wp:simplePos x="0" y="0"/>
                <wp:positionH relativeFrom="page">
                  <wp:posOffset>858012</wp:posOffset>
                </wp:positionH>
                <wp:positionV relativeFrom="page">
                  <wp:posOffset>1594104</wp:posOffset>
                </wp:positionV>
                <wp:extent cx="6096" cy="571500"/>
                <wp:effectExtent l="0" t="0" r="0" b="0"/>
                <wp:wrapSquare wrapText="bothSides"/>
                <wp:docPr id="42933" name="Group 42933"/>
                <wp:cNvGraphicFramePr/>
                <a:graphic xmlns:a="http://schemas.openxmlformats.org/drawingml/2006/main">
                  <a:graphicData uri="http://schemas.microsoft.com/office/word/2010/wordprocessingGroup">
                    <wpg:wgp>
                      <wpg:cNvGrpSpPr/>
                      <wpg:grpSpPr>
                        <a:xfrm>
                          <a:off x="0" y="0"/>
                          <a:ext cx="6096" cy="571500"/>
                          <a:chOff x="0" y="0"/>
                          <a:chExt cx="6096" cy="571500"/>
                        </a:xfrm>
                      </wpg:grpSpPr>
                      <wps:wsp>
                        <wps:cNvPr id="695" name="Shape 695"/>
                        <wps:cNvSpPr/>
                        <wps:spPr>
                          <a:xfrm>
                            <a:off x="0" y="0"/>
                            <a:ext cx="0" cy="571500"/>
                          </a:xfrm>
                          <a:custGeom>
                            <a:avLst/>
                            <a:gdLst/>
                            <a:ahLst/>
                            <a:cxnLst/>
                            <a:rect l="0" t="0" r="0" b="0"/>
                            <a:pathLst>
                              <a:path h="571500">
                                <a:moveTo>
                                  <a:pt x="0" y="571500"/>
                                </a:moveTo>
                                <a:lnTo>
                                  <a:pt x="0" y="0"/>
                                </a:lnTo>
                              </a:path>
                            </a:pathLst>
                          </a:custGeom>
                          <a:ln w="6096" cap="flat">
                            <a:miter lim="127000"/>
                          </a:ln>
                        </wps:spPr>
                        <wps:style>
                          <a:lnRef idx="1">
                            <a:srgbClr val="F24F4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2933" style="width:0.48pt;height:45pt;position:absolute;mso-position-horizontal-relative:page;mso-position-horizontal:absolute;margin-left:67.56pt;mso-position-vertical-relative:page;margin-top:125.52pt;" coordsize="60,5715">
                <v:shape id="Shape 695" style="position:absolute;width:0;height:5715;left:0;top:0;" coordsize="0,571500" path="m0,571500l0,0">
                  <v:stroke weight="0.48pt" endcap="flat" joinstyle="miter" miterlimit="10" on="true" color="#f24f4f"/>
                  <v:fill on="false" color="#000000" opacity="0"/>
                </v:shape>
                <w10:wrap type="square"/>
              </v:group>
            </w:pict>
          </mc:Fallback>
        </mc:AlternateContent>
      </w:r>
      <w:r>
        <w:rPr>
          <w:noProof/>
        </w:rPr>
        <mc:AlternateContent>
          <mc:Choice Requires="wpg">
            <w:drawing>
              <wp:anchor distT="0" distB="0" distL="114300" distR="114300" simplePos="0" relativeHeight="251659264" behindDoc="0" locked="0" layoutInCell="1" allowOverlap="1" wp14:anchorId="6D64DDB6" wp14:editId="519A73E5">
                <wp:simplePos x="0" y="0"/>
                <wp:positionH relativeFrom="page">
                  <wp:posOffset>7144512</wp:posOffset>
                </wp:positionH>
                <wp:positionV relativeFrom="page">
                  <wp:posOffset>1594104</wp:posOffset>
                </wp:positionV>
                <wp:extent cx="6096" cy="571500"/>
                <wp:effectExtent l="0" t="0" r="0" b="0"/>
                <wp:wrapSquare wrapText="bothSides"/>
                <wp:docPr id="42934" name="Group 42934"/>
                <wp:cNvGraphicFramePr/>
                <a:graphic xmlns:a="http://schemas.openxmlformats.org/drawingml/2006/main">
                  <a:graphicData uri="http://schemas.microsoft.com/office/word/2010/wordprocessingGroup">
                    <wpg:wgp>
                      <wpg:cNvGrpSpPr/>
                      <wpg:grpSpPr>
                        <a:xfrm>
                          <a:off x="0" y="0"/>
                          <a:ext cx="6096" cy="571500"/>
                          <a:chOff x="0" y="0"/>
                          <a:chExt cx="6096" cy="571500"/>
                        </a:xfrm>
                      </wpg:grpSpPr>
                      <wps:wsp>
                        <wps:cNvPr id="696" name="Shape 696"/>
                        <wps:cNvSpPr/>
                        <wps:spPr>
                          <a:xfrm>
                            <a:off x="0" y="0"/>
                            <a:ext cx="0" cy="571500"/>
                          </a:xfrm>
                          <a:custGeom>
                            <a:avLst/>
                            <a:gdLst/>
                            <a:ahLst/>
                            <a:cxnLst/>
                            <a:rect l="0" t="0" r="0" b="0"/>
                            <a:pathLst>
                              <a:path h="571500">
                                <a:moveTo>
                                  <a:pt x="0" y="0"/>
                                </a:moveTo>
                                <a:lnTo>
                                  <a:pt x="0" y="571500"/>
                                </a:lnTo>
                              </a:path>
                            </a:pathLst>
                          </a:custGeom>
                          <a:ln w="6096" cap="flat">
                            <a:miter lim="127000"/>
                          </a:ln>
                        </wps:spPr>
                        <wps:style>
                          <a:lnRef idx="1">
                            <a:srgbClr val="F24F4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2934" style="width:0.48pt;height:45pt;position:absolute;mso-position-horizontal-relative:page;mso-position-horizontal:absolute;margin-left:562.56pt;mso-position-vertical-relative:page;margin-top:125.52pt;" coordsize="60,5715">
                <v:shape id="Shape 696" style="position:absolute;width:0;height:5715;left:0;top:0;" coordsize="0,571500" path="m0,0l0,571500">
                  <v:stroke weight="0.48pt" endcap="flat" joinstyle="miter" miterlimit="10" on="true" color="#f24f4f"/>
                  <v:fill on="false" color="#000000" opacity="0"/>
                </v:shape>
                <w10:wrap type="square"/>
              </v:group>
            </w:pict>
          </mc:Fallback>
        </mc:AlternateContent>
      </w:r>
      <w:r>
        <w:rPr>
          <w:noProof/>
        </w:rPr>
        <mc:AlternateContent>
          <mc:Choice Requires="wpg">
            <w:drawing>
              <wp:anchor distT="0" distB="0" distL="114300" distR="114300" simplePos="0" relativeHeight="251660288" behindDoc="0" locked="0" layoutInCell="1" allowOverlap="1" wp14:anchorId="2D5CFDDF" wp14:editId="63841A25">
                <wp:simplePos x="0" y="0"/>
                <wp:positionH relativeFrom="page">
                  <wp:posOffset>914400</wp:posOffset>
                </wp:positionH>
                <wp:positionV relativeFrom="page">
                  <wp:posOffset>3316224</wp:posOffset>
                </wp:positionV>
                <wp:extent cx="6096" cy="571500"/>
                <wp:effectExtent l="0" t="0" r="0" b="0"/>
                <wp:wrapSquare wrapText="bothSides"/>
                <wp:docPr id="42935" name="Group 42935"/>
                <wp:cNvGraphicFramePr/>
                <a:graphic xmlns:a="http://schemas.openxmlformats.org/drawingml/2006/main">
                  <a:graphicData uri="http://schemas.microsoft.com/office/word/2010/wordprocessingGroup">
                    <wpg:wgp>
                      <wpg:cNvGrpSpPr/>
                      <wpg:grpSpPr>
                        <a:xfrm>
                          <a:off x="0" y="0"/>
                          <a:ext cx="6096" cy="571500"/>
                          <a:chOff x="0" y="0"/>
                          <a:chExt cx="6096" cy="571500"/>
                        </a:xfrm>
                      </wpg:grpSpPr>
                      <wps:wsp>
                        <wps:cNvPr id="697" name="Shape 697"/>
                        <wps:cNvSpPr/>
                        <wps:spPr>
                          <a:xfrm>
                            <a:off x="0" y="0"/>
                            <a:ext cx="0" cy="571500"/>
                          </a:xfrm>
                          <a:custGeom>
                            <a:avLst/>
                            <a:gdLst/>
                            <a:ahLst/>
                            <a:cxnLst/>
                            <a:rect l="0" t="0" r="0" b="0"/>
                            <a:pathLst>
                              <a:path h="571500">
                                <a:moveTo>
                                  <a:pt x="0" y="571500"/>
                                </a:moveTo>
                                <a:lnTo>
                                  <a:pt x="0" y="0"/>
                                </a:lnTo>
                              </a:path>
                            </a:pathLst>
                          </a:custGeom>
                          <a:ln w="6096" cap="flat">
                            <a:miter lim="127000"/>
                          </a:ln>
                        </wps:spPr>
                        <wps:style>
                          <a:lnRef idx="1">
                            <a:srgbClr val="F24F4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2935" style="width:0.48pt;height:45pt;position:absolute;mso-position-horizontal-relative:page;mso-position-horizontal:absolute;margin-left:72pt;mso-position-vertical-relative:page;margin-top:261.12pt;" coordsize="60,5715">
                <v:shape id="Shape 697" style="position:absolute;width:0;height:5715;left:0;top:0;" coordsize="0,571500" path="m0,571500l0,0">
                  <v:stroke weight="0.48pt" endcap="flat" joinstyle="miter" miterlimit="10" on="true" color="#f24f4f"/>
                  <v:fill on="false" color="#000000" opacity="0"/>
                </v:shape>
                <w10:wrap type="square"/>
              </v:group>
            </w:pict>
          </mc:Fallback>
        </mc:AlternateContent>
      </w:r>
      <w:r>
        <w:rPr>
          <w:noProof/>
        </w:rPr>
        <mc:AlternateContent>
          <mc:Choice Requires="wpg">
            <w:drawing>
              <wp:anchor distT="0" distB="0" distL="114300" distR="114300" simplePos="0" relativeHeight="251661312" behindDoc="0" locked="0" layoutInCell="1" allowOverlap="1" wp14:anchorId="5DEBD7E1" wp14:editId="3BC5B5CB">
                <wp:simplePos x="0" y="0"/>
                <wp:positionH relativeFrom="page">
                  <wp:posOffset>7258812</wp:posOffset>
                </wp:positionH>
                <wp:positionV relativeFrom="page">
                  <wp:posOffset>3316224</wp:posOffset>
                </wp:positionV>
                <wp:extent cx="6096" cy="571500"/>
                <wp:effectExtent l="0" t="0" r="0" b="0"/>
                <wp:wrapSquare wrapText="bothSides"/>
                <wp:docPr id="42936" name="Group 42936"/>
                <wp:cNvGraphicFramePr/>
                <a:graphic xmlns:a="http://schemas.openxmlformats.org/drawingml/2006/main">
                  <a:graphicData uri="http://schemas.microsoft.com/office/word/2010/wordprocessingGroup">
                    <wpg:wgp>
                      <wpg:cNvGrpSpPr/>
                      <wpg:grpSpPr>
                        <a:xfrm>
                          <a:off x="0" y="0"/>
                          <a:ext cx="6096" cy="571500"/>
                          <a:chOff x="0" y="0"/>
                          <a:chExt cx="6096" cy="571500"/>
                        </a:xfrm>
                      </wpg:grpSpPr>
                      <wps:wsp>
                        <wps:cNvPr id="698" name="Shape 698"/>
                        <wps:cNvSpPr/>
                        <wps:spPr>
                          <a:xfrm>
                            <a:off x="0" y="0"/>
                            <a:ext cx="0" cy="571500"/>
                          </a:xfrm>
                          <a:custGeom>
                            <a:avLst/>
                            <a:gdLst/>
                            <a:ahLst/>
                            <a:cxnLst/>
                            <a:rect l="0" t="0" r="0" b="0"/>
                            <a:pathLst>
                              <a:path h="571500">
                                <a:moveTo>
                                  <a:pt x="0" y="0"/>
                                </a:moveTo>
                                <a:lnTo>
                                  <a:pt x="0" y="571500"/>
                                </a:lnTo>
                              </a:path>
                            </a:pathLst>
                          </a:custGeom>
                          <a:ln w="6096" cap="flat">
                            <a:miter lim="127000"/>
                          </a:ln>
                        </wps:spPr>
                        <wps:style>
                          <a:lnRef idx="1">
                            <a:srgbClr val="F24F4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2936" style="width:0.48pt;height:45pt;position:absolute;mso-position-horizontal-relative:page;mso-position-horizontal:absolute;margin-left:571.56pt;mso-position-vertical-relative:page;margin-top:261.12pt;" coordsize="60,5715">
                <v:shape id="Shape 698" style="position:absolute;width:0;height:5715;left:0;top:0;" coordsize="0,571500" path="m0,0l0,571500">
                  <v:stroke weight="0.48pt" endcap="flat" joinstyle="miter" miterlimit="10" on="true" color="#f24f4f"/>
                  <v:fill on="false" color="#000000" opacity="0"/>
                </v:shape>
                <w10:wrap type="square"/>
              </v:group>
            </w:pict>
          </mc:Fallback>
        </mc:AlternateContent>
      </w:r>
      <w:r>
        <w:rPr>
          <w:rFonts w:ascii="Arial" w:eastAsia="Arial" w:hAnsi="Arial" w:cs="Arial"/>
          <w:color w:val="333333"/>
          <w:sz w:val="20"/>
        </w:rPr>
        <w:t xml:space="preserve"> </w:t>
      </w:r>
    </w:p>
    <w:p w14:paraId="6378F0CD" w14:textId="77777777" w:rsidR="00521848" w:rsidRDefault="00F67E05">
      <w:pPr>
        <w:spacing w:after="202"/>
        <w:ind w:left="10" w:right="123" w:hanging="10"/>
      </w:pPr>
      <w:r>
        <w:rPr>
          <w:rFonts w:ascii="Arial" w:eastAsia="Arial" w:hAnsi="Arial" w:cs="Arial"/>
          <w:color w:val="333333"/>
          <w:sz w:val="20"/>
        </w:rPr>
        <w:t xml:space="preserve">El curso de Investigación </w:t>
      </w:r>
      <w:r>
        <w:rPr>
          <w:rFonts w:ascii="Arial" w:eastAsia="Arial" w:hAnsi="Arial" w:cs="Arial"/>
          <w:color w:val="333333"/>
          <w:sz w:val="20"/>
        </w:rPr>
        <w:t xml:space="preserve">avanzada de mercados tiene 8 créditos y se revisarán 14 temas. </w:t>
      </w:r>
    </w:p>
    <w:p w14:paraId="31BAD74B" w14:textId="77777777" w:rsidR="00521848" w:rsidRDefault="00F67E05">
      <w:pPr>
        <w:spacing w:after="207"/>
        <w:ind w:left="10" w:right="123" w:hanging="10"/>
      </w:pPr>
      <w:r>
        <w:rPr>
          <w:rFonts w:ascii="Arial" w:eastAsia="Arial" w:hAnsi="Arial" w:cs="Arial"/>
          <w:color w:val="333333"/>
          <w:sz w:val="20"/>
        </w:rPr>
        <w:t xml:space="preserve">En cada tema encontrarás lo siguiente: </w:t>
      </w:r>
    </w:p>
    <w:p w14:paraId="67E22485" w14:textId="77777777" w:rsidR="00521848" w:rsidRDefault="00F67E05">
      <w:pPr>
        <w:numPr>
          <w:ilvl w:val="0"/>
          <w:numId w:val="1"/>
        </w:numPr>
        <w:spacing w:after="22"/>
        <w:ind w:right="123" w:hanging="360"/>
      </w:pPr>
      <w:r>
        <w:rPr>
          <w:rFonts w:ascii="Arial" w:eastAsia="Arial" w:hAnsi="Arial" w:cs="Arial"/>
          <w:color w:val="333333"/>
          <w:sz w:val="20"/>
        </w:rPr>
        <w:t xml:space="preserve">Una breve explicación que te ayudará a ampliar tu conocimiento. </w:t>
      </w:r>
    </w:p>
    <w:p w14:paraId="699FFF12" w14:textId="77777777" w:rsidR="00521848" w:rsidRDefault="00F67E05">
      <w:pPr>
        <w:numPr>
          <w:ilvl w:val="0"/>
          <w:numId w:val="1"/>
        </w:numPr>
        <w:spacing w:after="22" w:line="321" w:lineRule="auto"/>
        <w:ind w:right="123" w:hanging="360"/>
      </w:pPr>
      <w:r>
        <w:rPr>
          <w:rFonts w:ascii="Arial" w:eastAsia="Arial" w:hAnsi="Arial" w:cs="Arial"/>
          <w:color w:val="333333"/>
          <w:sz w:val="20"/>
        </w:rPr>
        <w:t xml:space="preserve">Una serie de lecturas y videos que debes revisar de manera obligatoria para una mejor comprensión de los temas. </w:t>
      </w:r>
    </w:p>
    <w:p w14:paraId="3A093FF0" w14:textId="77777777" w:rsidR="00521848" w:rsidRDefault="00F67E05">
      <w:pPr>
        <w:numPr>
          <w:ilvl w:val="0"/>
          <w:numId w:val="1"/>
        </w:numPr>
        <w:spacing w:after="22"/>
        <w:ind w:right="123" w:hanging="360"/>
      </w:pPr>
      <w:r>
        <w:rPr>
          <w:rFonts w:ascii="Arial" w:eastAsia="Arial" w:hAnsi="Arial" w:cs="Arial"/>
          <w:color w:val="333333"/>
          <w:sz w:val="20"/>
        </w:rPr>
        <w:t xml:space="preserve">Una lista de lecturas y videos que se te recomiendan para complementar el estudio del tema. </w:t>
      </w:r>
    </w:p>
    <w:p w14:paraId="0FE6B155" w14:textId="77777777" w:rsidR="00521848" w:rsidRDefault="00F67E05">
      <w:pPr>
        <w:numPr>
          <w:ilvl w:val="0"/>
          <w:numId w:val="1"/>
        </w:numPr>
        <w:spacing w:after="22" w:line="321" w:lineRule="auto"/>
        <w:ind w:right="123" w:hanging="360"/>
      </w:pPr>
      <w:r>
        <w:rPr>
          <w:rFonts w:ascii="Arial" w:eastAsia="Arial" w:hAnsi="Arial" w:cs="Arial"/>
          <w:color w:val="333333"/>
          <w:sz w:val="20"/>
        </w:rPr>
        <w:t>Una actividad de aprendizaje cuyo propósito es apl</w:t>
      </w:r>
      <w:r>
        <w:rPr>
          <w:rFonts w:ascii="Arial" w:eastAsia="Arial" w:hAnsi="Arial" w:cs="Arial"/>
          <w:color w:val="333333"/>
          <w:sz w:val="20"/>
        </w:rPr>
        <w:t xml:space="preserve">icar y experimentar con los conceptos estudiados. </w:t>
      </w:r>
    </w:p>
    <w:p w14:paraId="202DC6DF" w14:textId="77777777" w:rsidR="00521848" w:rsidRDefault="00F67E05">
      <w:pPr>
        <w:spacing w:after="206"/>
        <w:ind w:left="10" w:right="123" w:hanging="10"/>
      </w:pPr>
      <w:r>
        <w:rPr>
          <w:rFonts w:ascii="Arial" w:eastAsia="Arial" w:hAnsi="Arial" w:cs="Arial"/>
          <w:color w:val="333333"/>
          <w:sz w:val="20"/>
        </w:rPr>
        <w:t xml:space="preserve">A través del curso debes trabajar en lo siguiente: </w:t>
      </w:r>
    </w:p>
    <w:p w14:paraId="17332D4F" w14:textId="77777777" w:rsidR="00521848" w:rsidRDefault="00F67E05">
      <w:pPr>
        <w:numPr>
          <w:ilvl w:val="0"/>
          <w:numId w:val="2"/>
        </w:numPr>
        <w:spacing w:after="22"/>
        <w:ind w:right="123" w:hanging="360"/>
      </w:pPr>
      <w:r>
        <w:rPr>
          <w:rFonts w:ascii="Arial" w:eastAsia="Arial" w:hAnsi="Arial" w:cs="Arial"/>
          <w:color w:val="333333"/>
          <w:sz w:val="20"/>
        </w:rPr>
        <w:t xml:space="preserve">14 </w:t>
      </w:r>
      <w:proofErr w:type="gramStart"/>
      <w:r>
        <w:rPr>
          <w:rFonts w:ascii="Arial" w:eastAsia="Arial" w:hAnsi="Arial" w:cs="Arial"/>
          <w:color w:val="333333"/>
          <w:sz w:val="20"/>
        </w:rPr>
        <w:t>Actividades</w:t>
      </w:r>
      <w:proofErr w:type="gramEnd"/>
      <w:r>
        <w:rPr>
          <w:rFonts w:ascii="Arial" w:eastAsia="Arial" w:hAnsi="Arial" w:cs="Arial"/>
          <w:color w:val="333333"/>
          <w:sz w:val="20"/>
        </w:rPr>
        <w:t xml:space="preserve"> </w:t>
      </w:r>
    </w:p>
    <w:p w14:paraId="215DF071" w14:textId="77777777" w:rsidR="00521848" w:rsidRDefault="00F67E05">
      <w:pPr>
        <w:numPr>
          <w:ilvl w:val="0"/>
          <w:numId w:val="2"/>
        </w:numPr>
        <w:spacing w:after="22"/>
        <w:ind w:right="123" w:hanging="360"/>
      </w:pPr>
      <w:r>
        <w:rPr>
          <w:rFonts w:ascii="Arial" w:eastAsia="Arial" w:hAnsi="Arial" w:cs="Arial"/>
          <w:color w:val="333333"/>
          <w:sz w:val="20"/>
        </w:rPr>
        <w:t xml:space="preserve">2 </w:t>
      </w:r>
      <w:proofErr w:type="gramStart"/>
      <w:r>
        <w:rPr>
          <w:rFonts w:ascii="Arial" w:eastAsia="Arial" w:hAnsi="Arial" w:cs="Arial"/>
          <w:color w:val="333333"/>
          <w:sz w:val="20"/>
        </w:rPr>
        <w:t>Foros</w:t>
      </w:r>
      <w:proofErr w:type="gramEnd"/>
      <w:r>
        <w:rPr>
          <w:rFonts w:ascii="Arial" w:eastAsia="Arial" w:hAnsi="Arial" w:cs="Arial"/>
          <w:color w:val="333333"/>
          <w:sz w:val="20"/>
        </w:rPr>
        <w:t xml:space="preserve"> de discusión </w:t>
      </w:r>
    </w:p>
    <w:p w14:paraId="2BDDD021" w14:textId="77777777" w:rsidR="00521848" w:rsidRDefault="00F67E05">
      <w:pPr>
        <w:numPr>
          <w:ilvl w:val="0"/>
          <w:numId w:val="2"/>
        </w:numPr>
        <w:spacing w:after="22"/>
        <w:ind w:right="123" w:hanging="360"/>
      </w:pPr>
      <w:r>
        <w:rPr>
          <w:rFonts w:ascii="Arial" w:eastAsia="Arial" w:hAnsi="Arial" w:cs="Arial"/>
          <w:color w:val="333333"/>
          <w:sz w:val="20"/>
        </w:rPr>
        <w:t xml:space="preserve">1 </w:t>
      </w:r>
      <w:proofErr w:type="gramStart"/>
      <w:r>
        <w:rPr>
          <w:rFonts w:ascii="Arial" w:eastAsia="Arial" w:hAnsi="Arial" w:cs="Arial"/>
          <w:color w:val="333333"/>
          <w:sz w:val="20"/>
        </w:rPr>
        <w:t>Evidencia</w:t>
      </w:r>
      <w:proofErr w:type="gramEnd"/>
      <w:r>
        <w:rPr>
          <w:rFonts w:ascii="Arial" w:eastAsia="Arial" w:hAnsi="Arial" w:cs="Arial"/>
          <w:color w:val="333333"/>
          <w:sz w:val="20"/>
        </w:rPr>
        <w:t xml:space="preserve"> o proyecto final </w:t>
      </w:r>
    </w:p>
    <w:p w14:paraId="77865ADA" w14:textId="77777777" w:rsidR="00521848" w:rsidRDefault="00F67E05">
      <w:pPr>
        <w:spacing w:after="50"/>
        <w:ind w:left="600"/>
      </w:pPr>
      <w:r>
        <w:rPr>
          <w:rFonts w:ascii="Arial" w:eastAsia="Arial" w:hAnsi="Arial" w:cs="Arial"/>
          <w:color w:val="333333"/>
          <w:sz w:val="20"/>
        </w:rPr>
        <w:t xml:space="preserve"> </w:t>
      </w:r>
    </w:p>
    <w:p w14:paraId="7858475E" w14:textId="77777777" w:rsidR="00521848" w:rsidRDefault="00F67E05">
      <w:pPr>
        <w:pStyle w:val="Ttulo2"/>
        <w:ind w:left="-5"/>
      </w:pPr>
      <w:r>
        <w:t>Actividades</w:t>
      </w:r>
      <w:r>
        <w:rPr>
          <w:b w:val="0"/>
        </w:rPr>
        <w:t xml:space="preserve"> </w:t>
      </w:r>
    </w:p>
    <w:p w14:paraId="6DB6C9D2" w14:textId="7596B2D7" w:rsidR="00521848" w:rsidRDefault="00F67E05">
      <w:pPr>
        <w:spacing w:after="46"/>
        <w:ind w:left="10" w:right="123" w:hanging="10"/>
      </w:pPr>
      <w:r>
        <w:rPr>
          <w:rFonts w:ascii="Arial" w:eastAsia="Arial" w:hAnsi="Arial" w:cs="Arial"/>
          <w:color w:val="333333"/>
          <w:sz w:val="20"/>
        </w:rPr>
        <w:t>Las actividades se deben enviar a través de la plataforma</w:t>
      </w:r>
      <w:r>
        <w:rPr>
          <w:rFonts w:ascii="Arial" w:eastAsia="Arial" w:hAnsi="Arial" w:cs="Arial"/>
          <w:color w:val="333333"/>
          <w:sz w:val="20"/>
        </w:rPr>
        <w:t xml:space="preserve">, a menos que tu profesor indique lo contrario. Debes checar en Servicios en Línea las fechas límite marcadas para cada actividad. </w:t>
      </w:r>
    </w:p>
    <w:p w14:paraId="1869740E" w14:textId="77777777" w:rsidR="00521848" w:rsidRDefault="00F67E05">
      <w:pPr>
        <w:spacing w:after="53"/>
      </w:pPr>
      <w:r>
        <w:rPr>
          <w:rFonts w:ascii="Arial" w:eastAsia="Arial" w:hAnsi="Arial" w:cs="Arial"/>
          <w:b/>
          <w:color w:val="333333"/>
          <w:sz w:val="20"/>
        </w:rPr>
        <w:t xml:space="preserve"> </w:t>
      </w:r>
    </w:p>
    <w:p w14:paraId="2095ECD1" w14:textId="77777777" w:rsidR="00521848" w:rsidRDefault="00F67E05">
      <w:pPr>
        <w:pStyle w:val="Ttulo2"/>
        <w:ind w:left="-5"/>
      </w:pPr>
      <w:r>
        <w:t>Foros</w:t>
      </w:r>
      <w:r>
        <w:rPr>
          <w:b w:val="0"/>
        </w:rPr>
        <w:t xml:space="preserve"> </w:t>
      </w:r>
    </w:p>
    <w:p w14:paraId="32AADC74" w14:textId="77777777" w:rsidR="00521848" w:rsidRDefault="00F67E05">
      <w:pPr>
        <w:spacing w:after="46"/>
        <w:ind w:left="10" w:right="123" w:hanging="10"/>
      </w:pPr>
      <w:r>
        <w:rPr>
          <w:rFonts w:ascii="Arial" w:eastAsia="Arial" w:hAnsi="Arial" w:cs="Arial"/>
          <w:color w:val="333333"/>
          <w:sz w:val="20"/>
        </w:rPr>
        <w:t>Durante el curso, deberás participar en los for</w:t>
      </w:r>
      <w:r>
        <w:rPr>
          <w:rFonts w:ascii="Arial" w:eastAsia="Arial" w:hAnsi="Arial" w:cs="Arial"/>
          <w:color w:val="333333"/>
          <w:sz w:val="20"/>
        </w:rPr>
        <w:t xml:space="preserve">os </w:t>
      </w:r>
      <w:r>
        <w:rPr>
          <w:rFonts w:ascii="Arial" w:eastAsia="Arial" w:hAnsi="Arial" w:cs="Arial"/>
          <w:b/>
          <w:color w:val="333333"/>
          <w:sz w:val="20"/>
        </w:rPr>
        <w:t>que se marcan para los temas pertinentes</w:t>
      </w:r>
      <w:r>
        <w:rPr>
          <w:rFonts w:ascii="Arial" w:eastAsia="Arial" w:hAnsi="Arial" w:cs="Arial"/>
          <w:color w:val="333333"/>
          <w:sz w:val="20"/>
        </w:rPr>
        <w:t xml:space="preserve">. </w:t>
      </w:r>
      <w:r>
        <w:rPr>
          <w:rFonts w:ascii="Arial" w:eastAsia="Arial" w:hAnsi="Arial" w:cs="Arial"/>
          <w:i/>
          <w:color w:val="333333"/>
          <w:sz w:val="20"/>
        </w:rPr>
        <w:t>Importante:</w:t>
      </w:r>
      <w:r>
        <w:rPr>
          <w:rFonts w:ascii="Arial" w:eastAsia="Arial" w:hAnsi="Arial" w:cs="Arial"/>
          <w:color w:val="333333"/>
          <w:sz w:val="20"/>
        </w:rPr>
        <w:t xml:space="preserve"> </w:t>
      </w:r>
    </w:p>
    <w:p w14:paraId="5FD80F67" w14:textId="77777777" w:rsidR="00521848" w:rsidRDefault="00F67E05">
      <w:pPr>
        <w:numPr>
          <w:ilvl w:val="0"/>
          <w:numId w:val="3"/>
        </w:numPr>
        <w:spacing w:after="22"/>
        <w:ind w:right="123" w:hanging="360"/>
      </w:pPr>
      <w:r>
        <w:rPr>
          <w:rFonts w:ascii="Arial" w:eastAsia="Arial" w:hAnsi="Arial" w:cs="Arial"/>
          <w:color w:val="333333"/>
          <w:sz w:val="20"/>
        </w:rPr>
        <w:t xml:space="preserve">La participación en estos foros es obligatoria y forma parte de la evaluación del curso. </w:t>
      </w:r>
    </w:p>
    <w:p w14:paraId="7ED3C445" w14:textId="77777777" w:rsidR="00521848" w:rsidRDefault="00F67E05">
      <w:pPr>
        <w:numPr>
          <w:ilvl w:val="0"/>
          <w:numId w:val="3"/>
        </w:numPr>
        <w:spacing w:after="91"/>
        <w:ind w:right="123" w:hanging="360"/>
      </w:pPr>
      <w:r>
        <w:rPr>
          <w:rFonts w:ascii="Arial" w:eastAsia="Arial" w:hAnsi="Arial" w:cs="Arial"/>
          <w:color w:val="333333"/>
          <w:sz w:val="20"/>
        </w:rPr>
        <w:t xml:space="preserve">Para que puedas recibir retroalimentación de tu instructor y de tus compañeros (y se pueda realizar un diálogo entre ellos), tu aportación en cada foro debe estar escrita en el formato que se despliega cuando lo abres y no en un archivo separado. </w:t>
      </w:r>
    </w:p>
    <w:p w14:paraId="1D1D93D0" w14:textId="77777777" w:rsidR="00521848" w:rsidRDefault="00F67E05">
      <w:pPr>
        <w:spacing w:after="103"/>
      </w:pPr>
      <w:r>
        <w:rPr>
          <w:rFonts w:ascii="Arial" w:eastAsia="Arial" w:hAnsi="Arial" w:cs="Arial"/>
          <w:b/>
          <w:color w:val="446530"/>
          <w:sz w:val="20"/>
        </w:rPr>
        <w:t xml:space="preserve"> </w:t>
      </w:r>
    </w:p>
    <w:p w14:paraId="12BC5913" w14:textId="77777777" w:rsidR="00521848" w:rsidRDefault="00F67E05">
      <w:pPr>
        <w:spacing w:after="175"/>
        <w:ind w:left="-5" w:hanging="10"/>
      </w:pPr>
      <w:r>
        <w:rPr>
          <w:rFonts w:ascii="Arial" w:eastAsia="Arial" w:hAnsi="Arial" w:cs="Arial"/>
          <w:b/>
          <w:color w:val="446530"/>
          <w:sz w:val="20"/>
        </w:rPr>
        <w:t>Eviden</w:t>
      </w:r>
      <w:r>
        <w:rPr>
          <w:rFonts w:ascii="Arial" w:eastAsia="Arial" w:hAnsi="Arial" w:cs="Arial"/>
          <w:b/>
          <w:color w:val="446530"/>
          <w:sz w:val="20"/>
        </w:rPr>
        <w:t xml:space="preserve">cia </w:t>
      </w:r>
    </w:p>
    <w:p w14:paraId="5EB1DE74" w14:textId="77777777" w:rsidR="00521848" w:rsidRDefault="00F67E05">
      <w:pPr>
        <w:spacing w:after="192"/>
        <w:ind w:left="10" w:right="123" w:hanging="10"/>
      </w:pPr>
      <w:r>
        <w:rPr>
          <w:rFonts w:ascii="Arial" w:eastAsia="Arial" w:hAnsi="Arial" w:cs="Arial"/>
          <w:color w:val="333333"/>
          <w:sz w:val="20"/>
        </w:rPr>
        <w:lastRenderedPageBreak/>
        <w:t xml:space="preserve">La evidencia consiste en </w:t>
      </w:r>
      <w:r>
        <w:rPr>
          <w:rFonts w:ascii="Arial" w:eastAsia="Arial" w:hAnsi="Arial" w:cs="Arial"/>
          <w:b/>
          <w:color w:val="333333"/>
          <w:sz w:val="20"/>
        </w:rPr>
        <w:t>realizar una investigación de mercados</w:t>
      </w:r>
      <w:r>
        <w:rPr>
          <w:rFonts w:ascii="Arial" w:eastAsia="Arial" w:hAnsi="Arial" w:cs="Arial"/>
          <w:color w:val="333333"/>
          <w:sz w:val="20"/>
        </w:rPr>
        <w:t xml:space="preserve"> (consumidores, competidores y empresa) utilizando por lo menos dos métodos de investigación (exploratoria, cualitativa, cuantitativa, causal) y </w:t>
      </w:r>
      <w:r>
        <w:rPr>
          <w:rFonts w:ascii="Arial" w:eastAsia="Arial" w:hAnsi="Arial" w:cs="Arial"/>
          <w:b/>
          <w:color w:val="333333"/>
          <w:sz w:val="20"/>
        </w:rPr>
        <w:t>realizar un análisis completo</w:t>
      </w:r>
      <w:r>
        <w:rPr>
          <w:rFonts w:ascii="Arial" w:eastAsia="Arial" w:hAnsi="Arial" w:cs="Arial"/>
          <w:color w:val="333333"/>
          <w:sz w:val="20"/>
        </w:rPr>
        <w:t xml:space="preserve"> de la misma, </w:t>
      </w:r>
      <w:r>
        <w:rPr>
          <w:rFonts w:ascii="Arial" w:eastAsia="Arial" w:hAnsi="Arial" w:cs="Arial"/>
          <w:color w:val="333333"/>
          <w:sz w:val="20"/>
        </w:rPr>
        <w:t>la evidencia se realizará en tres etapas. El tema de la investigación debe ser uno que se relacione con su trabajo y que pueda ser utilizado para mejorar alguna decisión a futuro (por ejemplo, mejorar o crear productos, evaluar el potencial de un nuevo mer</w:t>
      </w:r>
      <w:r>
        <w:rPr>
          <w:rFonts w:ascii="Arial" w:eastAsia="Arial" w:hAnsi="Arial" w:cs="Arial"/>
          <w:color w:val="333333"/>
          <w:sz w:val="20"/>
        </w:rPr>
        <w:t xml:space="preserve">cado, decidir alguna estrategia de protección o blindaje de mercado, evaluar el impacto de una campaña o marca, etcétera) o bien, si no trabajas, una investigación que te sirva como apoyo para emprender un negocio. Revisa con tiempo las especificaciones y </w:t>
      </w:r>
      <w:r>
        <w:rPr>
          <w:rFonts w:ascii="Arial" w:eastAsia="Arial" w:hAnsi="Arial" w:cs="Arial"/>
          <w:color w:val="333333"/>
          <w:sz w:val="20"/>
        </w:rPr>
        <w:t xml:space="preserve">la rúbrica de la evidencia. </w:t>
      </w:r>
    </w:p>
    <w:p w14:paraId="68AFFCF4" w14:textId="77777777" w:rsidR="00521848" w:rsidRDefault="00F67E05">
      <w:pPr>
        <w:spacing w:after="0"/>
      </w:pPr>
      <w:r>
        <w:rPr>
          <w:rFonts w:ascii="Arial" w:eastAsia="Arial" w:hAnsi="Arial" w:cs="Arial"/>
          <w:b/>
          <w:color w:val="333333"/>
          <w:sz w:val="21"/>
        </w:rPr>
        <w:t xml:space="preserve"> </w:t>
      </w:r>
    </w:p>
    <w:p w14:paraId="4287FD4C" w14:textId="77777777" w:rsidR="00521848" w:rsidRDefault="00F67E05">
      <w:pPr>
        <w:spacing w:after="4" w:line="249" w:lineRule="auto"/>
        <w:ind w:left="-5" w:right="119" w:hanging="10"/>
      </w:pPr>
      <w:r>
        <w:rPr>
          <w:rFonts w:ascii="Arial" w:eastAsia="Arial" w:hAnsi="Arial" w:cs="Arial"/>
          <w:color w:val="4C483D"/>
          <w:sz w:val="20"/>
        </w:rPr>
        <w:t>A través de ella el participante demostrará la capacidad de aplicar los conocimientos y habilidades que obtendrá a lo largo de los temas revisados en el curso. Es importante revisar la agenda del curso, pues la mayoría de las</w:t>
      </w:r>
      <w:r>
        <w:rPr>
          <w:rFonts w:ascii="Arial" w:eastAsia="Arial" w:hAnsi="Arial" w:cs="Arial"/>
          <w:color w:val="4C483D"/>
          <w:sz w:val="20"/>
        </w:rPr>
        <w:t xml:space="preserve"> </w:t>
      </w:r>
      <w:r>
        <w:rPr>
          <w:rFonts w:ascii="Arial" w:eastAsia="Arial" w:hAnsi="Arial" w:cs="Arial"/>
          <w:b/>
          <w:color w:val="446530"/>
          <w:sz w:val="20"/>
        </w:rPr>
        <w:t>evidencias requieren entregas de avances</w:t>
      </w:r>
      <w:r>
        <w:rPr>
          <w:rFonts w:ascii="Arial" w:eastAsia="Arial" w:hAnsi="Arial" w:cs="Arial"/>
          <w:color w:val="4C483D"/>
          <w:sz w:val="20"/>
        </w:rPr>
        <w:t xml:space="preserve"> que los alumnos tienen que realizar conforme avanza el periodo académico. </w:t>
      </w:r>
    </w:p>
    <w:p w14:paraId="760D3295" w14:textId="77777777" w:rsidR="00521848" w:rsidRDefault="00F67E05">
      <w:pPr>
        <w:spacing w:after="0"/>
      </w:pPr>
      <w:r>
        <w:rPr>
          <w:rFonts w:ascii="Arial" w:eastAsia="Arial" w:hAnsi="Arial" w:cs="Arial"/>
          <w:color w:val="4C483D"/>
          <w:sz w:val="20"/>
        </w:rPr>
        <w:t xml:space="preserve"> </w:t>
      </w:r>
    </w:p>
    <w:p w14:paraId="735A867F" w14:textId="77777777" w:rsidR="00521848" w:rsidRDefault="00F67E05">
      <w:pPr>
        <w:spacing w:after="4" w:line="249" w:lineRule="auto"/>
        <w:ind w:left="-5" w:right="119" w:hanging="10"/>
      </w:pPr>
      <w:r>
        <w:rPr>
          <w:rFonts w:ascii="Arial" w:eastAsia="Arial" w:hAnsi="Arial" w:cs="Arial"/>
          <w:color w:val="4C483D"/>
          <w:sz w:val="20"/>
        </w:rPr>
        <w:t xml:space="preserve">Los detalles de la evidencia pueden ser consultados en la última sección de este documento. Asimismo, tanto usted como los participantes </w:t>
      </w:r>
      <w:r>
        <w:rPr>
          <w:rFonts w:ascii="Arial" w:eastAsia="Arial" w:hAnsi="Arial" w:cs="Arial"/>
          <w:color w:val="4C483D"/>
          <w:sz w:val="20"/>
        </w:rPr>
        <w:t xml:space="preserve">podrán encontrar esta información dentro del curso, siguiendo alguna de estas 2 rutas:  </w:t>
      </w:r>
    </w:p>
    <w:p w14:paraId="72E6A674" w14:textId="77777777" w:rsidR="00521848" w:rsidRDefault="00F67E05">
      <w:pPr>
        <w:spacing w:after="0"/>
      </w:pPr>
      <w:r>
        <w:rPr>
          <w:rFonts w:ascii="Arial" w:eastAsia="Arial" w:hAnsi="Arial" w:cs="Arial"/>
          <w:b/>
          <w:color w:val="446530"/>
          <w:sz w:val="20"/>
        </w:rPr>
        <w:t xml:space="preserve"> </w:t>
      </w:r>
    </w:p>
    <w:p w14:paraId="158C94C6" w14:textId="77777777" w:rsidR="00521848" w:rsidRDefault="00F67E05">
      <w:pPr>
        <w:spacing w:after="0"/>
        <w:ind w:left="-5" w:hanging="10"/>
      </w:pPr>
      <w:r>
        <w:rPr>
          <w:rFonts w:ascii="Arial" w:eastAsia="Arial" w:hAnsi="Arial" w:cs="Arial"/>
          <w:b/>
          <w:color w:val="446530"/>
          <w:sz w:val="20"/>
        </w:rPr>
        <w:t>Mi curso &gt; Inicio &gt; ¿Qué voy a aprender? &gt; Evidencia</w:t>
      </w:r>
      <w:r>
        <w:rPr>
          <w:rFonts w:ascii="Arial" w:eastAsia="Arial" w:hAnsi="Arial" w:cs="Arial"/>
          <w:color w:val="4C483D"/>
          <w:sz w:val="20"/>
        </w:rPr>
        <w:t xml:space="preserve">, como se muestra enseguida:  </w:t>
      </w:r>
    </w:p>
    <w:p w14:paraId="4D34214F" w14:textId="77777777" w:rsidR="00521848" w:rsidRDefault="00F67E05">
      <w:pPr>
        <w:spacing w:after="6"/>
      </w:pPr>
      <w:r>
        <w:rPr>
          <w:noProof/>
        </w:rPr>
        <mc:AlternateContent>
          <mc:Choice Requires="wpg">
            <w:drawing>
              <wp:inline distT="0" distB="0" distL="0" distR="0" wp14:anchorId="2ADC0B88" wp14:editId="56B331A1">
                <wp:extent cx="5979908" cy="3364885"/>
                <wp:effectExtent l="0" t="0" r="0" b="0"/>
                <wp:docPr id="40688" name="Group 40688"/>
                <wp:cNvGraphicFramePr/>
                <a:graphic xmlns:a="http://schemas.openxmlformats.org/drawingml/2006/main">
                  <a:graphicData uri="http://schemas.microsoft.com/office/word/2010/wordprocessingGroup">
                    <wpg:wgp>
                      <wpg:cNvGrpSpPr/>
                      <wpg:grpSpPr>
                        <a:xfrm>
                          <a:off x="0" y="0"/>
                          <a:ext cx="5979908" cy="3364885"/>
                          <a:chOff x="0" y="0"/>
                          <a:chExt cx="5979908" cy="3364885"/>
                        </a:xfrm>
                      </wpg:grpSpPr>
                      <wps:wsp>
                        <wps:cNvPr id="835" name="Rectangle 835"/>
                        <wps:cNvSpPr/>
                        <wps:spPr>
                          <a:xfrm>
                            <a:off x="305" y="0"/>
                            <a:ext cx="46601" cy="163223"/>
                          </a:xfrm>
                          <a:prstGeom prst="rect">
                            <a:avLst/>
                          </a:prstGeom>
                          <a:ln>
                            <a:noFill/>
                          </a:ln>
                        </wps:spPr>
                        <wps:txbx>
                          <w:txbxContent>
                            <w:p w14:paraId="1498C9D6" w14:textId="77777777" w:rsidR="00521848" w:rsidRDefault="00F67E05">
                              <w:r>
                                <w:rPr>
                                  <w:rFonts w:ascii="Century Gothic" w:eastAsia="Century Gothic" w:hAnsi="Century Gothic" w:cs="Century Gothic"/>
                                  <w:color w:val="4C483D"/>
                                  <w:sz w:val="20"/>
                                </w:rPr>
                                <w:t xml:space="preserve"> </w:t>
                              </w:r>
                            </w:p>
                          </w:txbxContent>
                        </wps:txbx>
                        <wps:bodyPr horzOverflow="overflow" vert="horz" lIns="0" tIns="0" rIns="0" bIns="0" rtlCol="0">
                          <a:noAutofit/>
                        </wps:bodyPr>
                      </wps:wsp>
                      <wps:wsp>
                        <wps:cNvPr id="836" name="Rectangle 836"/>
                        <wps:cNvSpPr/>
                        <wps:spPr>
                          <a:xfrm>
                            <a:off x="5944870" y="2979801"/>
                            <a:ext cx="46601" cy="163223"/>
                          </a:xfrm>
                          <a:prstGeom prst="rect">
                            <a:avLst/>
                          </a:prstGeom>
                          <a:ln>
                            <a:noFill/>
                          </a:ln>
                        </wps:spPr>
                        <wps:txbx>
                          <w:txbxContent>
                            <w:p w14:paraId="0E05E2A0" w14:textId="77777777" w:rsidR="00521848" w:rsidRDefault="00F67E05">
                              <w:r>
                                <w:rPr>
                                  <w:rFonts w:ascii="Century Gothic" w:eastAsia="Century Gothic" w:hAnsi="Century Gothic" w:cs="Century Gothic"/>
                                  <w:color w:val="4C483D"/>
                                  <w:sz w:val="20"/>
                                </w:rPr>
                                <w:t xml:space="preserve"> </w:t>
                              </w:r>
                            </w:p>
                          </w:txbxContent>
                        </wps:txbx>
                        <wps:bodyPr horzOverflow="overflow" vert="horz" lIns="0" tIns="0" rIns="0" bIns="0" rtlCol="0">
                          <a:noAutofit/>
                        </wps:bodyPr>
                      </wps:wsp>
                      <wps:wsp>
                        <wps:cNvPr id="837" name="Rectangle 837"/>
                        <wps:cNvSpPr/>
                        <wps:spPr>
                          <a:xfrm>
                            <a:off x="305" y="3077543"/>
                            <a:ext cx="46741" cy="187581"/>
                          </a:xfrm>
                          <a:prstGeom prst="rect">
                            <a:avLst/>
                          </a:prstGeom>
                          <a:ln>
                            <a:noFill/>
                          </a:ln>
                        </wps:spPr>
                        <wps:txbx>
                          <w:txbxContent>
                            <w:p w14:paraId="60723E11" w14:textId="77777777" w:rsidR="00521848" w:rsidRDefault="00F67E05">
                              <w:r>
                                <w:rPr>
                                  <w:rFonts w:ascii="Arial" w:eastAsia="Arial" w:hAnsi="Arial" w:cs="Arial"/>
                                  <w:color w:val="4C483D"/>
                                  <w:sz w:val="20"/>
                                </w:rPr>
                                <w:t xml:space="preserve"> </w:t>
                              </w:r>
                            </w:p>
                          </w:txbxContent>
                        </wps:txbx>
                        <wps:bodyPr horzOverflow="overflow" vert="horz" lIns="0" tIns="0" rIns="0" bIns="0" rtlCol="0">
                          <a:noAutofit/>
                        </wps:bodyPr>
                      </wps:wsp>
                      <wps:wsp>
                        <wps:cNvPr id="838" name="Rectangle 838"/>
                        <wps:cNvSpPr/>
                        <wps:spPr>
                          <a:xfrm>
                            <a:off x="305" y="3223847"/>
                            <a:ext cx="46741" cy="187581"/>
                          </a:xfrm>
                          <a:prstGeom prst="rect">
                            <a:avLst/>
                          </a:prstGeom>
                          <a:ln>
                            <a:noFill/>
                          </a:ln>
                        </wps:spPr>
                        <wps:txbx>
                          <w:txbxContent>
                            <w:p w14:paraId="0D2DDC86" w14:textId="77777777" w:rsidR="00521848" w:rsidRDefault="00F67E05">
                              <w:r>
                                <w:rPr>
                                  <w:rFonts w:ascii="Arial" w:eastAsia="Arial" w:hAnsi="Arial" w:cs="Arial"/>
                                  <w:color w:val="4C483D"/>
                                  <w:sz w:val="20"/>
                                </w:rPr>
                                <w:t xml:space="preserve"> </w:t>
                              </w:r>
                            </w:p>
                          </w:txbxContent>
                        </wps:txbx>
                        <wps:bodyPr horzOverflow="overflow" vert="horz" lIns="0" tIns="0" rIns="0" bIns="0" rtlCol="0">
                          <a:noAutofit/>
                        </wps:bodyPr>
                      </wps:wsp>
                      <pic:pic xmlns:pic="http://schemas.openxmlformats.org/drawingml/2006/picture">
                        <pic:nvPicPr>
                          <pic:cNvPr id="852" name="Picture 852"/>
                          <pic:cNvPicPr/>
                        </pic:nvPicPr>
                        <pic:blipFill>
                          <a:blip r:embed="rId10"/>
                          <a:stretch>
                            <a:fillRect/>
                          </a:stretch>
                        </pic:blipFill>
                        <pic:spPr>
                          <a:xfrm>
                            <a:off x="0" y="121412"/>
                            <a:ext cx="5943600" cy="2945892"/>
                          </a:xfrm>
                          <a:prstGeom prst="rect">
                            <a:avLst/>
                          </a:prstGeom>
                        </pic:spPr>
                      </pic:pic>
                      <wps:wsp>
                        <wps:cNvPr id="853" name="Shape 853"/>
                        <wps:cNvSpPr/>
                        <wps:spPr>
                          <a:xfrm>
                            <a:off x="1143635" y="1365377"/>
                            <a:ext cx="403479" cy="146304"/>
                          </a:xfrm>
                          <a:custGeom>
                            <a:avLst/>
                            <a:gdLst/>
                            <a:ahLst/>
                            <a:cxnLst/>
                            <a:rect l="0" t="0" r="0" b="0"/>
                            <a:pathLst>
                              <a:path w="403479" h="146304">
                                <a:moveTo>
                                  <a:pt x="396875" y="0"/>
                                </a:moveTo>
                                <a:lnTo>
                                  <a:pt x="403479" y="28194"/>
                                </a:lnTo>
                                <a:lnTo>
                                  <a:pt x="83570" y="102330"/>
                                </a:lnTo>
                                <a:lnTo>
                                  <a:pt x="128397" y="116205"/>
                                </a:lnTo>
                                <a:cubicBezTo>
                                  <a:pt x="136017" y="118618"/>
                                  <a:pt x="140335" y="126746"/>
                                  <a:pt x="137922" y="134365"/>
                                </a:cubicBezTo>
                                <a:cubicBezTo>
                                  <a:pt x="135636" y="141986"/>
                                  <a:pt x="127508" y="146304"/>
                                  <a:pt x="119888" y="143890"/>
                                </a:cubicBezTo>
                                <a:lnTo>
                                  <a:pt x="0" y="106807"/>
                                </a:lnTo>
                                <a:lnTo>
                                  <a:pt x="91313" y="20828"/>
                                </a:lnTo>
                                <a:cubicBezTo>
                                  <a:pt x="97155" y="15367"/>
                                  <a:pt x="106299" y="15621"/>
                                  <a:pt x="111760" y="21463"/>
                                </a:cubicBezTo>
                                <a:cubicBezTo>
                                  <a:pt x="117221" y="27305"/>
                                  <a:pt x="116967" y="36449"/>
                                  <a:pt x="111125" y="41910"/>
                                </a:cubicBezTo>
                                <a:lnTo>
                                  <a:pt x="76931" y="74144"/>
                                </a:lnTo>
                                <a:lnTo>
                                  <a:pt x="396875" y="0"/>
                                </a:lnTo>
                                <a:close/>
                              </a:path>
                            </a:pathLst>
                          </a:custGeom>
                          <a:ln w="0" cap="flat">
                            <a:miter lim="127000"/>
                          </a:ln>
                        </wps:spPr>
                        <wps:style>
                          <a:lnRef idx="0">
                            <a:srgbClr val="000000">
                              <a:alpha val="0"/>
                            </a:srgbClr>
                          </a:lnRef>
                          <a:fillRef idx="1">
                            <a:srgbClr val="F24F4F"/>
                          </a:fillRef>
                          <a:effectRef idx="0">
                            <a:scrgbClr r="0" g="0" b="0"/>
                          </a:effectRef>
                          <a:fontRef idx="none"/>
                        </wps:style>
                        <wps:bodyPr/>
                      </wps:wsp>
                    </wpg:wgp>
                  </a:graphicData>
                </a:graphic>
              </wp:inline>
            </w:drawing>
          </mc:Choice>
          <mc:Fallback>
            <w:pict>
              <v:group w14:anchorId="2ADC0B88" id="Group 40688" o:spid="_x0000_s1030" style="width:470.85pt;height:264.95pt;mso-position-horizontal-relative:char;mso-position-vertical-relative:line" coordsize="59799,336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iiivuz4c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">
                <v:rect id="Rectangle 835" o:spid="_x0000_s1031" style="position:absolute;left:3;width:46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9PBxgAAANwAAAAPAAAAZHJzL2Rvd25yZXYueG1sRI9Pa8JA&#10;FMTvhX6H5RW81Y0V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Ud/TwcYAAADcAAAA&#10;DwAAAAAAAAAAAAAAAAAHAgAAZHJzL2Rvd25yZXYueG1sUEsFBgAAAAADAAMAtwAAAPoCAAAAAA==&#10;" filled="f" stroked="f">
                  <v:textbox inset="0,0,0,0">
                    <w:txbxContent>
                      <w:p w14:paraId="1498C9D6" w14:textId="77777777" w:rsidR="00521848" w:rsidRDefault="00F67E05">
                        <w:r>
                          <w:rPr>
                            <w:rFonts w:ascii="Century Gothic" w:eastAsia="Century Gothic" w:hAnsi="Century Gothic" w:cs="Century Gothic"/>
                            <w:color w:val="4C483D"/>
                            <w:sz w:val="20"/>
                          </w:rPr>
                          <w:t xml:space="preserve"> </w:t>
                        </w:r>
                      </w:p>
                    </w:txbxContent>
                  </v:textbox>
                </v:rect>
                <v:rect id="Rectangle 836" o:spid="_x0000_s1032" style="position:absolute;left:59448;top:29798;width:46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22xQAAANwAAAAPAAAAZHJzL2Rvd25yZXYueG1sRI9Pi8Iw&#10;FMTvwn6H8Ba8aaqC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ChDU22xQAAANwAAAAP&#10;AAAAAAAAAAAAAAAAAAcCAABkcnMvZG93bnJldi54bWxQSwUGAAAAAAMAAwC3AAAA+QIAAAAA&#10;" filled="f" stroked="f">
                  <v:textbox inset="0,0,0,0">
                    <w:txbxContent>
                      <w:p w14:paraId="0E05E2A0" w14:textId="77777777" w:rsidR="00521848" w:rsidRDefault="00F67E05">
                        <w:r>
                          <w:rPr>
                            <w:rFonts w:ascii="Century Gothic" w:eastAsia="Century Gothic" w:hAnsi="Century Gothic" w:cs="Century Gothic"/>
                            <w:color w:val="4C483D"/>
                            <w:sz w:val="20"/>
                          </w:rPr>
                          <w:t xml:space="preserve"> </w:t>
                        </w:r>
                      </w:p>
                    </w:txbxContent>
                  </v:textbox>
                </v:rect>
                <v:rect id="Rectangle 837" o:spid="_x0000_s1033" style="position:absolute;left:3;top:3077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gt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zkHoLcYAAADcAAAA&#10;DwAAAAAAAAAAAAAAAAAHAgAAZHJzL2Rvd25yZXYueG1sUEsFBgAAAAADAAMAtwAAAPoCAAAAAA==&#10;" filled="f" stroked="f">
                  <v:textbox inset="0,0,0,0">
                    <w:txbxContent>
                      <w:p w14:paraId="60723E11" w14:textId="77777777" w:rsidR="00521848" w:rsidRDefault="00F67E05">
                        <w:r>
                          <w:rPr>
                            <w:rFonts w:ascii="Arial" w:eastAsia="Arial" w:hAnsi="Arial" w:cs="Arial"/>
                            <w:color w:val="4C483D"/>
                            <w:sz w:val="20"/>
                          </w:rPr>
                          <w:t xml:space="preserve"> </w:t>
                        </w:r>
                      </w:p>
                    </w:txbxContent>
                  </v:textbox>
                </v:rect>
                <v:rect id="Rectangle 838" o:spid="_x0000_s1034" style="position:absolute;left:3;top:3223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xfwQAAANwAAAAPAAAAZHJzL2Rvd25yZXYueG1sRE/LisIw&#10;FN0L/kO4gjtNVZD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L/efF/BAAAA3AAAAA8AAAAA&#10;AAAAAAAAAAAABwIAAGRycy9kb3ducmV2LnhtbFBLBQYAAAAAAwADALcAAAD1AgAAAAA=&#10;" filled="f" stroked="f">
                  <v:textbox inset="0,0,0,0">
                    <w:txbxContent>
                      <w:p w14:paraId="0D2DDC86" w14:textId="77777777" w:rsidR="00521848" w:rsidRDefault="00F67E05">
                        <w:r>
                          <w:rPr>
                            <w:rFonts w:ascii="Arial" w:eastAsia="Arial" w:hAnsi="Arial" w:cs="Arial"/>
                            <w:color w:val="4C483D"/>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2" o:spid="_x0000_s1035" type="#_x0000_t75" style="position:absolute;top:1214;width:59436;height:29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">
                  <v:imagedata r:id="rId11" o:title=""/>
                </v:shape>
                <v:shape id="Shape 853" o:spid="_x0000_s1036" style="position:absolute;left:11436;top:13653;width:4035;height:1463;visibility:visible;mso-wrap-style:square;v-text-anchor:top" coordsize="403479,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" path="m396875,r6604,28194l83570,102330r44827,13875c136017,118618,140335,126746,137922,134365v-2286,7621,-10414,11939,-18034,9525l,106807,91313,20828v5842,-5461,14986,-5207,20447,635c117221,27305,116967,36449,111125,41910l76931,74144,396875,xe" fillcolor="#f24f4f" stroked="f" strokeweight="0">
                  <v:stroke miterlimit="83231f" joinstyle="miter"/>
                  <v:path arrowok="t" textboxrect="0,0,403479,146304"/>
                </v:shape>
                <w10:anchorlock/>
              </v:group>
            </w:pict>
          </mc:Fallback>
        </mc:AlternateContent>
      </w:r>
    </w:p>
    <w:p w14:paraId="63EEA213" w14:textId="77777777" w:rsidR="00521848" w:rsidRDefault="00F67E05">
      <w:pPr>
        <w:spacing w:after="4" w:line="249" w:lineRule="auto"/>
        <w:ind w:left="-5" w:right="119" w:hanging="10"/>
      </w:pPr>
      <w:r>
        <w:rPr>
          <w:rFonts w:ascii="Arial" w:eastAsia="Arial" w:hAnsi="Arial" w:cs="Arial"/>
          <w:color w:val="4C483D"/>
          <w:sz w:val="20"/>
        </w:rPr>
        <w:t xml:space="preserve">O bien: </w:t>
      </w:r>
      <w:r>
        <w:rPr>
          <w:rFonts w:ascii="Arial" w:eastAsia="Arial" w:hAnsi="Arial" w:cs="Arial"/>
          <w:b/>
          <w:color w:val="446530"/>
          <w:sz w:val="20"/>
        </w:rPr>
        <w:t>Mi curso &gt; Inicio &gt; Evidencia</w:t>
      </w:r>
      <w:r>
        <w:rPr>
          <w:rFonts w:ascii="Arial" w:eastAsia="Arial" w:hAnsi="Arial" w:cs="Arial"/>
          <w:color w:val="4C483D"/>
          <w:sz w:val="20"/>
        </w:rPr>
        <w:t xml:space="preserve">, como se muestra enseguida:  </w:t>
      </w:r>
    </w:p>
    <w:p w14:paraId="54CC8C97" w14:textId="77777777" w:rsidR="00521848" w:rsidRDefault="00F67E05">
      <w:pPr>
        <w:spacing w:after="0"/>
      </w:pPr>
      <w:r>
        <w:rPr>
          <w:rFonts w:ascii="Century Gothic" w:eastAsia="Century Gothic" w:hAnsi="Century Gothic" w:cs="Century Gothic"/>
          <w:color w:val="4C483D"/>
          <w:sz w:val="20"/>
        </w:rPr>
        <w:t xml:space="preserve"> </w:t>
      </w:r>
    </w:p>
    <w:p w14:paraId="463A66F4" w14:textId="77777777" w:rsidR="00521848" w:rsidRDefault="00F67E05">
      <w:pPr>
        <w:spacing w:after="8"/>
      </w:pPr>
      <w:r>
        <w:rPr>
          <w:noProof/>
        </w:rPr>
        <w:lastRenderedPageBreak/>
        <mc:AlternateContent>
          <mc:Choice Requires="wpg">
            <w:drawing>
              <wp:inline distT="0" distB="0" distL="0" distR="0" wp14:anchorId="3383C36F" wp14:editId="60ED39E9">
                <wp:extent cx="5980014" cy="3567451"/>
                <wp:effectExtent l="0" t="0" r="0" b="0"/>
                <wp:docPr id="40575" name="Group 40575"/>
                <wp:cNvGraphicFramePr/>
                <a:graphic xmlns:a="http://schemas.openxmlformats.org/drawingml/2006/main">
                  <a:graphicData uri="http://schemas.microsoft.com/office/word/2010/wordprocessingGroup">
                    <wpg:wgp>
                      <wpg:cNvGrpSpPr/>
                      <wpg:grpSpPr>
                        <a:xfrm>
                          <a:off x="0" y="0"/>
                          <a:ext cx="5980014" cy="3567451"/>
                          <a:chOff x="0" y="0"/>
                          <a:chExt cx="5980014" cy="3567451"/>
                        </a:xfrm>
                      </wpg:grpSpPr>
                      <wps:wsp>
                        <wps:cNvPr id="882" name="Rectangle 882"/>
                        <wps:cNvSpPr/>
                        <wps:spPr>
                          <a:xfrm>
                            <a:off x="5944870" y="3162760"/>
                            <a:ext cx="46741" cy="187581"/>
                          </a:xfrm>
                          <a:prstGeom prst="rect">
                            <a:avLst/>
                          </a:prstGeom>
                          <a:ln>
                            <a:noFill/>
                          </a:ln>
                        </wps:spPr>
                        <wps:txbx>
                          <w:txbxContent>
                            <w:p w14:paraId="2D21A84E" w14:textId="77777777" w:rsidR="00521848" w:rsidRDefault="00F67E05">
                              <w:r>
                                <w:rPr>
                                  <w:rFonts w:ascii="Arial" w:eastAsia="Arial" w:hAnsi="Arial" w:cs="Arial"/>
                                  <w:color w:val="4C483D"/>
                                  <w:sz w:val="20"/>
                                </w:rPr>
                                <w:t xml:space="preserve"> </w:t>
                              </w:r>
                            </w:p>
                          </w:txbxContent>
                        </wps:txbx>
                        <wps:bodyPr horzOverflow="overflow" vert="horz" lIns="0" tIns="0" rIns="0" bIns="0" rtlCol="0">
                          <a:noAutofit/>
                        </wps:bodyPr>
                      </wps:wsp>
                      <wps:wsp>
                        <wps:cNvPr id="883" name="Rectangle 883"/>
                        <wps:cNvSpPr/>
                        <wps:spPr>
                          <a:xfrm>
                            <a:off x="305" y="3280108"/>
                            <a:ext cx="46741" cy="187581"/>
                          </a:xfrm>
                          <a:prstGeom prst="rect">
                            <a:avLst/>
                          </a:prstGeom>
                          <a:ln>
                            <a:noFill/>
                          </a:ln>
                        </wps:spPr>
                        <wps:txbx>
                          <w:txbxContent>
                            <w:p w14:paraId="3889D309" w14:textId="77777777" w:rsidR="00521848" w:rsidRDefault="00F67E05">
                              <w:r>
                                <w:rPr>
                                  <w:rFonts w:ascii="Arial" w:eastAsia="Arial" w:hAnsi="Arial" w:cs="Arial"/>
                                  <w:color w:val="4C483D"/>
                                  <w:sz w:val="20"/>
                                </w:rPr>
                                <w:t xml:space="preserve"> </w:t>
                              </w:r>
                            </w:p>
                          </w:txbxContent>
                        </wps:txbx>
                        <wps:bodyPr horzOverflow="overflow" vert="horz" lIns="0" tIns="0" rIns="0" bIns="0" rtlCol="0">
                          <a:noAutofit/>
                        </wps:bodyPr>
                      </wps:wsp>
                      <wps:wsp>
                        <wps:cNvPr id="884" name="Rectangle 884"/>
                        <wps:cNvSpPr/>
                        <wps:spPr>
                          <a:xfrm>
                            <a:off x="305" y="3426412"/>
                            <a:ext cx="46741" cy="187581"/>
                          </a:xfrm>
                          <a:prstGeom prst="rect">
                            <a:avLst/>
                          </a:prstGeom>
                          <a:ln>
                            <a:noFill/>
                          </a:ln>
                        </wps:spPr>
                        <wps:txbx>
                          <w:txbxContent>
                            <w:p w14:paraId="1DDD296E" w14:textId="77777777" w:rsidR="00521848" w:rsidRDefault="00F67E05">
                              <w:r>
                                <w:rPr>
                                  <w:rFonts w:ascii="Arial" w:eastAsia="Arial" w:hAnsi="Arial" w:cs="Arial"/>
                                  <w:color w:val="4C483D"/>
                                  <w:sz w:val="20"/>
                                </w:rPr>
                                <w:t xml:space="preserve"> </w:t>
                              </w:r>
                            </w:p>
                          </w:txbxContent>
                        </wps:txbx>
                        <wps:bodyPr horzOverflow="overflow" vert="horz" lIns="0" tIns="0" rIns="0" bIns="0" rtlCol="0">
                          <a:noAutofit/>
                        </wps:bodyPr>
                      </wps:wsp>
                      <pic:pic xmlns:pic="http://schemas.openxmlformats.org/drawingml/2006/picture">
                        <pic:nvPicPr>
                          <pic:cNvPr id="946" name="Picture 946"/>
                          <pic:cNvPicPr/>
                        </pic:nvPicPr>
                        <pic:blipFill>
                          <a:blip r:embed="rId12"/>
                          <a:stretch>
                            <a:fillRect/>
                          </a:stretch>
                        </pic:blipFill>
                        <pic:spPr>
                          <a:xfrm>
                            <a:off x="0" y="0"/>
                            <a:ext cx="5943600" cy="3270504"/>
                          </a:xfrm>
                          <a:prstGeom prst="rect">
                            <a:avLst/>
                          </a:prstGeom>
                        </pic:spPr>
                      </pic:pic>
                      <wps:wsp>
                        <wps:cNvPr id="947" name="Shape 947"/>
                        <wps:cNvSpPr/>
                        <wps:spPr>
                          <a:xfrm>
                            <a:off x="5619243" y="210947"/>
                            <a:ext cx="132207" cy="364744"/>
                          </a:xfrm>
                          <a:custGeom>
                            <a:avLst/>
                            <a:gdLst/>
                            <a:ahLst/>
                            <a:cxnLst/>
                            <a:rect l="0" t="0" r="0" b="0"/>
                            <a:pathLst>
                              <a:path w="132207" h="364744">
                                <a:moveTo>
                                  <a:pt x="86995" y="0"/>
                                </a:moveTo>
                                <a:lnTo>
                                  <a:pt x="129539" y="117984"/>
                                </a:lnTo>
                                <a:cubicBezTo>
                                  <a:pt x="132207" y="125603"/>
                                  <a:pt x="128270" y="133859"/>
                                  <a:pt x="120776" y="136525"/>
                                </a:cubicBezTo>
                                <a:cubicBezTo>
                                  <a:pt x="113284" y="139319"/>
                                  <a:pt x="105028" y="135382"/>
                                  <a:pt x="102235" y="127889"/>
                                </a:cubicBezTo>
                                <a:lnTo>
                                  <a:pt x="86316" y="83636"/>
                                </a:lnTo>
                                <a:lnTo>
                                  <a:pt x="34544" y="364744"/>
                                </a:lnTo>
                                <a:lnTo>
                                  <a:pt x="6096" y="359410"/>
                                </a:lnTo>
                                <a:lnTo>
                                  <a:pt x="57852" y="78388"/>
                                </a:lnTo>
                                <a:lnTo>
                                  <a:pt x="27177" y="114047"/>
                                </a:lnTo>
                                <a:cubicBezTo>
                                  <a:pt x="21971" y="120015"/>
                                  <a:pt x="12826" y="120777"/>
                                  <a:pt x="6731" y="115570"/>
                                </a:cubicBezTo>
                                <a:cubicBezTo>
                                  <a:pt x="762" y="110363"/>
                                  <a:pt x="0" y="101219"/>
                                  <a:pt x="5207" y="95123"/>
                                </a:cubicBezTo>
                                <a:lnTo>
                                  <a:pt x="86995" y="0"/>
                                </a:lnTo>
                                <a:close/>
                              </a:path>
                            </a:pathLst>
                          </a:custGeom>
                          <a:ln w="0" cap="flat">
                            <a:miter lim="127000"/>
                          </a:ln>
                        </wps:spPr>
                        <wps:style>
                          <a:lnRef idx="0">
                            <a:srgbClr val="000000">
                              <a:alpha val="0"/>
                            </a:srgbClr>
                          </a:lnRef>
                          <a:fillRef idx="1">
                            <a:srgbClr val="F24F4F"/>
                          </a:fillRef>
                          <a:effectRef idx="0">
                            <a:scrgbClr r="0" g="0" b="0"/>
                          </a:effectRef>
                          <a:fontRef idx="none"/>
                        </wps:style>
                        <wps:bodyPr/>
                      </wps:wsp>
                    </wpg:wgp>
                  </a:graphicData>
                </a:graphic>
              </wp:inline>
            </w:drawing>
          </mc:Choice>
          <mc:Fallback>
            <w:pict>
              <v:group w14:anchorId="3383C36F" id="Group 40575" o:spid="_x0000_s1037" style="width:470.85pt;height:280.9pt;mso-position-horizontal-relative:char;mso-position-vertical-relative:line" coordsize="59800,356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">
                <v:rect id="Rectangle 882" o:spid="_x0000_s1038" style="position:absolute;left:59448;top:3162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YJS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ygr8z4QjIzS8AAAD//wMAUEsBAi0AFAAGAAgAAAAhANvh9svuAAAAhQEAABMAAAAAAAAA&#10;AAAAAAAAAAAAAFtDb250ZW50X1R5cGVzXS54bWxQSwECLQAUAAYACAAAACEAWvQsW78AAAAVAQAA&#10;CwAAAAAAAAAAAAAAAAAfAQAAX3JlbHMvLnJlbHNQSwECLQAUAAYACAAAACEAfYmCUsYAAADcAAAA&#10;DwAAAAAAAAAAAAAAAAAHAgAAZHJzL2Rvd25yZXYueG1sUEsFBgAAAAADAAMAtwAAAPoCAAAAAA==&#10;" filled="f" stroked="f">
                  <v:textbox inset="0,0,0,0">
                    <w:txbxContent>
                      <w:p w14:paraId="2D21A84E" w14:textId="77777777" w:rsidR="00521848" w:rsidRDefault="00F67E05">
                        <w:r>
                          <w:rPr>
                            <w:rFonts w:ascii="Arial" w:eastAsia="Arial" w:hAnsi="Arial" w:cs="Arial"/>
                            <w:color w:val="4C483D"/>
                            <w:sz w:val="20"/>
                          </w:rPr>
                          <w:t xml:space="preserve"> </w:t>
                        </w:r>
                      </w:p>
                    </w:txbxContent>
                  </v:textbox>
                </v:rect>
                <v:rect id="Rectangle 883" o:spid="_x0000_s1039" style="position:absolute;left:3;top:32801;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fJxAAAANwAAAAPAAAAZHJzL2Rvd25yZXYueG1sRI9Pi8Iw&#10;FMTvC/sdwhO8raku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BLFJ8nEAAAA3AAAAA8A&#10;AAAAAAAAAAAAAAAABwIAAGRycy9kb3ducmV2LnhtbFBLBQYAAAAAAwADALcAAAD4AgAAAAA=&#10;" filled="f" stroked="f">
                  <v:textbox inset="0,0,0,0">
                    <w:txbxContent>
                      <w:p w14:paraId="3889D309" w14:textId="77777777" w:rsidR="00521848" w:rsidRDefault="00F67E05">
                        <w:r>
                          <w:rPr>
                            <w:rFonts w:ascii="Arial" w:eastAsia="Arial" w:hAnsi="Arial" w:cs="Arial"/>
                            <w:color w:val="4C483D"/>
                            <w:sz w:val="20"/>
                          </w:rPr>
                          <w:t xml:space="preserve"> </w:t>
                        </w:r>
                      </w:p>
                    </w:txbxContent>
                  </v:textbox>
                </v:rect>
                <v:rect id="Rectangle 884" o:spid="_x0000_s1040" style="position:absolute;left:3;top:3426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9xAAAANwAAAAPAAAAZHJzL2Rvd25yZXYueG1sRI9Pi8Iw&#10;FMTvC/sdwhO8ramy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J0sv73EAAAA3AAAAA8A&#10;AAAAAAAAAAAAAAAABwIAAGRycy9kb3ducmV2LnhtbFBLBQYAAAAAAwADALcAAAD4AgAAAAA=&#10;" filled="f" stroked="f">
                  <v:textbox inset="0,0,0,0">
                    <w:txbxContent>
                      <w:p w14:paraId="1DDD296E" w14:textId="77777777" w:rsidR="00521848" w:rsidRDefault="00F67E05">
                        <w:r>
                          <w:rPr>
                            <w:rFonts w:ascii="Arial" w:eastAsia="Arial" w:hAnsi="Arial" w:cs="Arial"/>
                            <w:color w:val="4C483D"/>
                            <w:sz w:val="20"/>
                          </w:rPr>
                          <w:t xml:space="preserve"> </w:t>
                        </w:r>
                      </w:p>
                    </w:txbxContent>
                  </v:textbox>
                </v:rect>
                <v:shape id="Picture 946" o:spid="_x0000_s1041" type="#_x0000_t75" style="position:absolute;width:59436;height:3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">
                  <v:imagedata r:id="rId13" o:title=""/>
                </v:shape>
                <v:shape id="Shape 947" o:spid="_x0000_s1042" style="position:absolute;left:56192;top:2109;width:1322;height:3647;visibility:visible;mso-wrap-style:square;v-text-anchor:top" coordsize="132207,36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" path="m86995,r42544,117984c132207,125603,128270,133859,120776,136525v-7492,2794,-15748,-1143,-18541,-8636l86316,83636,34544,364744,6096,359410,57852,78388,27177,114047v-5206,5968,-14351,6730,-20446,1523c762,110363,,101219,5207,95123l86995,xe" fillcolor="#f24f4f" stroked="f" strokeweight="0">
                  <v:stroke miterlimit="83231f" joinstyle="miter"/>
                  <v:path arrowok="t" textboxrect="0,0,132207,364744"/>
                </v:shape>
                <w10:anchorlock/>
              </v:group>
            </w:pict>
          </mc:Fallback>
        </mc:AlternateContent>
      </w:r>
    </w:p>
    <w:p w14:paraId="498C8046" w14:textId="77777777" w:rsidR="00521848" w:rsidRDefault="00F67E05">
      <w:pPr>
        <w:spacing w:after="0"/>
      </w:pPr>
      <w:r>
        <w:rPr>
          <w:rFonts w:ascii="Arial" w:eastAsia="Arial" w:hAnsi="Arial" w:cs="Arial"/>
          <w:color w:val="4C483D"/>
          <w:sz w:val="20"/>
        </w:rPr>
        <w:t xml:space="preserve"> </w:t>
      </w:r>
    </w:p>
    <w:p w14:paraId="2E21CAE8" w14:textId="0D2EAB41" w:rsidR="00521848" w:rsidRDefault="00F67E05">
      <w:pPr>
        <w:spacing w:after="4" w:line="249" w:lineRule="auto"/>
        <w:ind w:left="718" w:right="1196" w:hanging="10"/>
      </w:pPr>
      <w:r>
        <w:rPr>
          <w:noProof/>
        </w:rPr>
        <mc:AlternateContent>
          <mc:Choice Requires="wpg">
            <w:drawing>
              <wp:anchor distT="0" distB="0" distL="114300" distR="114300" simplePos="0" relativeHeight="251662336" behindDoc="1" locked="0" layoutInCell="1" allowOverlap="1" wp14:anchorId="07D38F84" wp14:editId="5A3575B2">
                <wp:simplePos x="0" y="0"/>
                <wp:positionH relativeFrom="column">
                  <wp:posOffset>-114604</wp:posOffset>
                </wp:positionH>
                <wp:positionV relativeFrom="paragraph">
                  <wp:posOffset>-21033</wp:posOffset>
                </wp:positionV>
                <wp:extent cx="6105144" cy="2931414"/>
                <wp:effectExtent l="0" t="0" r="0" b="0"/>
                <wp:wrapNone/>
                <wp:docPr id="40573" name="Group 40573"/>
                <wp:cNvGraphicFramePr/>
                <a:graphic xmlns:a="http://schemas.openxmlformats.org/drawingml/2006/main">
                  <a:graphicData uri="http://schemas.microsoft.com/office/word/2010/wordprocessingGroup">
                    <wpg:wgp>
                      <wpg:cNvGrpSpPr/>
                      <wpg:grpSpPr>
                        <a:xfrm>
                          <a:off x="0" y="0"/>
                          <a:ext cx="6105144" cy="2931414"/>
                          <a:chOff x="0" y="0"/>
                          <a:chExt cx="6105144" cy="2931414"/>
                        </a:xfrm>
                      </wpg:grpSpPr>
                      <wps:wsp>
                        <wps:cNvPr id="881" name="Shape 881"/>
                        <wps:cNvSpPr/>
                        <wps:spPr>
                          <a:xfrm>
                            <a:off x="0" y="1207770"/>
                            <a:ext cx="6105144" cy="1723644"/>
                          </a:xfrm>
                          <a:custGeom>
                            <a:avLst/>
                            <a:gdLst/>
                            <a:ahLst/>
                            <a:cxnLst/>
                            <a:rect l="0" t="0" r="0" b="0"/>
                            <a:pathLst>
                              <a:path w="6105144" h="1723644">
                                <a:moveTo>
                                  <a:pt x="287274" y="0"/>
                                </a:moveTo>
                                <a:lnTo>
                                  <a:pt x="5817870" y="0"/>
                                </a:lnTo>
                                <a:cubicBezTo>
                                  <a:pt x="5976494" y="0"/>
                                  <a:pt x="6105144" y="128651"/>
                                  <a:pt x="6105144" y="287274"/>
                                </a:cubicBezTo>
                                <a:lnTo>
                                  <a:pt x="6105144" y="1436370"/>
                                </a:lnTo>
                                <a:cubicBezTo>
                                  <a:pt x="6105144" y="1594993"/>
                                  <a:pt x="5976494" y="1723644"/>
                                  <a:pt x="5817870" y="1723644"/>
                                </a:cubicBezTo>
                                <a:lnTo>
                                  <a:pt x="287274" y="1723644"/>
                                </a:lnTo>
                                <a:cubicBezTo>
                                  <a:pt x="128613" y="1723644"/>
                                  <a:pt x="0" y="1594993"/>
                                  <a:pt x="0" y="1436370"/>
                                </a:cubicBezTo>
                                <a:lnTo>
                                  <a:pt x="0" y="287274"/>
                                </a:lnTo>
                                <a:cubicBezTo>
                                  <a:pt x="0" y="128651"/>
                                  <a:pt x="128613" y="0"/>
                                  <a:pt x="287274" y="0"/>
                                </a:cubicBezTo>
                                <a:close/>
                              </a:path>
                            </a:pathLst>
                          </a:custGeom>
                          <a:ln w="0" cap="flat">
                            <a:miter lim="127000"/>
                          </a:ln>
                        </wps:spPr>
                        <wps:style>
                          <a:lnRef idx="0">
                            <a:srgbClr val="000000">
                              <a:alpha val="0"/>
                            </a:srgbClr>
                          </a:lnRef>
                          <a:fillRef idx="1">
                            <a:srgbClr val="D1E4C6"/>
                          </a:fillRef>
                          <a:effectRef idx="0">
                            <a:scrgbClr r="0" g="0" b="0"/>
                          </a:effectRef>
                          <a:fontRef idx="none"/>
                        </wps:style>
                        <wps:bodyPr/>
                      </wps:wsp>
                      <wps:wsp>
                        <wps:cNvPr id="948" name="Shape 948"/>
                        <wps:cNvSpPr/>
                        <wps:spPr>
                          <a:xfrm>
                            <a:off x="358902" y="0"/>
                            <a:ext cx="0" cy="880872"/>
                          </a:xfrm>
                          <a:custGeom>
                            <a:avLst/>
                            <a:gdLst/>
                            <a:ahLst/>
                            <a:cxnLst/>
                            <a:rect l="0" t="0" r="0" b="0"/>
                            <a:pathLst>
                              <a:path h="880872">
                                <a:moveTo>
                                  <a:pt x="0" y="880872"/>
                                </a:moveTo>
                                <a:lnTo>
                                  <a:pt x="0" y="0"/>
                                </a:lnTo>
                              </a:path>
                            </a:pathLst>
                          </a:custGeom>
                          <a:ln w="28956" cap="flat">
                            <a:miter lim="127000"/>
                          </a:ln>
                        </wps:spPr>
                        <wps:style>
                          <a:lnRef idx="1">
                            <a:srgbClr val="F24F4F"/>
                          </a:lnRef>
                          <a:fillRef idx="0">
                            <a:srgbClr val="000000">
                              <a:alpha val="0"/>
                            </a:srgbClr>
                          </a:fillRef>
                          <a:effectRef idx="0">
                            <a:scrgbClr r="0" g="0" b="0"/>
                          </a:effectRef>
                          <a:fontRef idx="none"/>
                        </wps:style>
                        <wps:bodyPr/>
                      </wps:wsp>
                      <wps:wsp>
                        <wps:cNvPr id="949" name="Shape 949"/>
                        <wps:cNvSpPr/>
                        <wps:spPr>
                          <a:xfrm>
                            <a:off x="5462778" y="0"/>
                            <a:ext cx="0" cy="880872"/>
                          </a:xfrm>
                          <a:custGeom>
                            <a:avLst/>
                            <a:gdLst/>
                            <a:ahLst/>
                            <a:cxnLst/>
                            <a:rect l="0" t="0" r="0" b="0"/>
                            <a:pathLst>
                              <a:path h="880872">
                                <a:moveTo>
                                  <a:pt x="0" y="0"/>
                                </a:moveTo>
                                <a:lnTo>
                                  <a:pt x="0" y="880872"/>
                                </a:lnTo>
                              </a:path>
                            </a:pathLst>
                          </a:custGeom>
                          <a:ln w="28956" cap="flat">
                            <a:miter lim="127000"/>
                          </a:ln>
                        </wps:spPr>
                        <wps:style>
                          <a:lnRef idx="1">
                            <a:srgbClr val="F24F4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573" style="width:480.72pt;height:230.82pt;position:absolute;z-index:-2147483565;mso-position-horizontal-relative:text;mso-position-horizontal:absolute;margin-left:-9.024pt;mso-position-vertical-relative:text;margin-top:-1.65619pt;" coordsize="61051,29314">
                <v:shape id="Shape 881" style="position:absolute;width:61051;height:17236;left:0;top:12077;" coordsize="6105144,1723644" path="m287274,0l5817870,0c5976494,0,6105144,128651,6105144,287274l6105144,1436370c6105144,1594993,5976494,1723644,5817870,1723644l287274,1723644c128613,1723644,0,1594993,0,1436370l0,287274c0,128651,128613,0,287274,0x">
                  <v:stroke weight="0pt" endcap="flat" joinstyle="miter" miterlimit="10" on="false" color="#000000" opacity="0"/>
                  <v:fill on="true" color="#d1e4c6"/>
                </v:shape>
                <v:shape id="Shape 948" style="position:absolute;width:0;height:8808;left:3589;top:0;" coordsize="0,880872" path="m0,880872l0,0">
                  <v:stroke weight="2.28pt" endcap="flat" joinstyle="miter" miterlimit="10" on="true" color="#f24f4f"/>
                  <v:fill on="false" color="#000000" opacity="0"/>
                </v:shape>
                <v:shape id="Shape 949" style="position:absolute;width:0;height:8808;left:54627;top:0;" coordsize="0,880872" path="m0,0l0,880872">
                  <v:stroke weight="2.28pt" endcap="flat" joinstyle="miter" miterlimit="10" on="true" color="#f24f4f"/>
                  <v:fill on="false" color="#000000" opacity="0"/>
                </v:shape>
              </v:group>
            </w:pict>
          </mc:Fallback>
        </mc:AlternateContent>
      </w:r>
      <w:r>
        <w:rPr>
          <w:rFonts w:ascii="Arial" w:eastAsia="Arial" w:hAnsi="Arial" w:cs="Arial"/>
          <w:b/>
          <w:color w:val="4C483D"/>
          <w:sz w:val="20"/>
        </w:rPr>
        <w:t>NOTA:</w:t>
      </w:r>
      <w:r>
        <w:rPr>
          <w:rFonts w:ascii="Arial" w:eastAsia="Arial" w:hAnsi="Arial" w:cs="Arial"/>
          <w:color w:val="4C483D"/>
          <w:sz w:val="20"/>
        </w:rPr>
        <w:t xml:space="preserve"> Es de suma importancia que </w:t>
      </w:r>
      <w:r>
        <w:rPr>
          <w:rFonts w:ascii="Arial" w:eastAsia="Arial" w:hAnsi="Arial" w:cs="Arial"/>
          <w:b/>
          <w:color w:val="4C483D"/>
          <w:sz w:val="20"/>
          <w:u w:val="single" w:color="4C483D"/>
        </w:rPr>
        <w:t>enfatice en los participantes</w:t>
      </w:r>
      <w:r>
        <w:rPr>
          <w:rFonts w:ascii="Arial" w:eastAsia="Arial" w:hAnsi="Arial" w:cs="Arial"/>
          <w:color w:val="4C483D"/>
          <w:sz w:val="20"/>
        </w:rPr>
        <w:t xml:space="preserve"> guardar todos los trabajos y productos que generen durante el curso (actividades, tareas, evidencias). Esto les servirá para conformar un porta</w:t>
      </w:r>
      <w:r>
        <w:rPr>
          <w:rFonts w:ascii="Arial" w:eastAsia="Arial" w:hAnsi="Arial" w:cs="Arial"/>
          <w:color w:val="4C483D"/>
          <w:sz w:val="20"/>
        </w:rPr>
        <w:t xml:space="preserve">folio personal de proyectos, así como para la elaboración de su proyecto integrador (último curso del certificado). Para ello, se le solicita colocar un aviso en </w:t>
      </w:r>
      <w:r w:rsidR="001A40F1">
        <w:rPr>
          <w:rFonts w:ascii="Arial" w:eastAsia="Arial" w:hAnsi="Arial" w:cs="Arial"/>
          <w:color w:val="4C483D"/>
          <w:sz w:val="20"/>
        </w:rPr>
        <w:t>la plataforma</w:t>
      </w:r>
      <w:r>
        <w:rPr>
          <w:rFonts w:ascii="Arial" w:eastAsia="Arial" w:hAnsi="Arial" w:cs="Arial"/>
          <w:color w:val="4C483D"/>
          <w:sz w:val="20"/>
        </w:rPr>
        <w:t xml:space="preserve">, tomando como referencia el siguiente texto:  </w:t>
      </w:r>
    </w:p>
    <w:p w14:paraId="6171F913" w14:textId="77777777" w:rsidR="00521848" w:rsidRDefault="00F67E05">
      <w:pPr>
        <w:spacing w:after="0"/>
        <w:ind w:left="708"/>
      </w:pPr>
      <w:r>
        <w:rPr>
          <w:rFonts w:ascii="Arial" w:eastAsia="Arial" w:hAnsi="Arial" w:cs="Arial"/>
          <w:color w:val="4C483D"/>
          <w:sz w:val="20"/>
        </w:rPr>
        <w:t xml:space="preserve"> </w:t>
      </w:r>
    </w:p>
    <w:p w14:paraId="6C6D4316" w14:textId="77777777" w:rsidR="00521848" w:rsidRDefault="00F67E05">
      <w:pPr>
        <w:spacing w:after="0"/>
      </w:pPr>
      <w:r>
        <w:rPr>
          <w:rFonts w:ascii="Arial" w:eastAsia="Arial" w:hAnsi="Arial" w:cs="Arial"/>
          <w:color w:val="4C483D"/>
          <w:sz w:val="20"/>
        </w:rPr>
        <w:t xml:space="preserve"> </w:t>
      </w:r>
    </w:p>
    <w:p w14:paraId="36B3A67E" w14:textId="77777777" w:rsidR="00521848" w:rsidRDefault="00F67E05">
      <w:pPr>
        <w:spacing w:after="0"/>
      </w:pPr>
      <w:r>
        <w:rPr>
          <w:rFonts w:ascii="Arial" w:eastAsia="Arial" w:hAnsi="Arial" w:cs="Arial"/>
          <w:color w:val="A3648B"/>
          <w:sz w:val="20"/>
        </w:rPr>
        <w:t xml:space="preserve"> </w:t>
      </w:r>
    </w:p>
    <w:p w14:paraId="25070139" w14:textId="77777777" w:rsidR="00521848" w:rsidRDefault="00F67E05">
      <w:pPr>
        <w:spacing w:after="4" w:line="250" w:lineRule="auto"/>
        <w:ind w:left="-5" w:hanging="10"/>
      </w:pPr>
      <w:r>
        <w:rPr>
          <w:rFonts w:ascii="Arial" w:eastAsia="Arial" w:hAnsi="Arial" w:cs="Arial"/>
          <w:sz w:val="20"/>
        </w:rPr>
        <w:t xml:space="preserve">Estimado participante, recuerda guardar siempre una copia digital de todos los trabajos, actividades y evidencias que realices en tus cursos. Contar con estos documentos te será de utilidad especialmente para dos fines:  </w:t>
      </w:r>
    </w:p>
    <w:p w14:paraId="18C6AC32" w14:textId="77777777" w:rsidR="00521848" w:rsidRDefault="00F67E05">
      <w:pPr>
        <w:numPr>
          <w:ilvl w:val="0"/>
          <w:numId w:val="4"/>
        </w:numPr>
        <w:spacing w:after="4" w:line="250" w:lineRule="auto"/>
        <w:ind w:hanging="360"/>
      </w:pPr>
      <w:r>
        <w:rPr>
          <w:rFonts w:ascii="Arial" w:eastAsia="Arial" w:hAnsi="Arial" w:cs="Arial"/>
          <w:sz w:val="20"/>
        </w:rPr>
        <w:t xml:space="preserve">Conformar un portafolio personal de proyectos, que te servirá como un medio importante para enriquecer tu proyección profesional. </w:t>
      </w:r>
    </w:p>
    <w:p w14:paraId="18C8AE64" w14:textId="77777777" w:rsidR="00521848" w:rsidRDefault="00F67E05">
      <w:pPr>
        <w:numPr>
          <w:ilvl w:val="0"/>
          <w:numId w:val="4"/>
        </w:numPr>
        <w:spacing w:after="4" w:line="250" w:lineRule="auto"/>
        <w:ind w:hanging="360"/>
      </w:pPr>
      <w:r>
        <w:rPr>
          <w:rFonts w:ascii="Arial" w:eastAsia="Arial" w:hAnsi="Arial" w:cs="Arial"/>
          <w:sz w:val="20"/>
        </w:rPr>
        <w:t xml:space="preserve">Poder elaborar el proyecto integrador de tu certificado (última materia).  </w:t>
      </w:r>
    </w:p>
    <w:p w14:paraId="65D6FCF4" w14:textId="77777777" w:rsidR="00521848" w:rsidRDefault="00F67E05">
      <w:pPr>
        <w:spacing w:after="0"/>
      </w:pPr>
      <w:r>
        <w:rPr>
          <w:rFonts w:ascii="Arial" w:eastAsia="Arial" w:hAnsi="Arial" w:cs="Arial"/>
          <w:sz w:val="20"/>
        </w:rPr>
        <w:t xml:space="preserve"> </w:t>
      </w:r>
    </w:p>
    <w:p w14:paraId="03B3198D" w14:textId="77777777" w:rsidR="00521848" w:rsidRDefault="00F67E05">
      <w:pPr>
        <w:spacing w:after="4" w:line="250" w:lineRule="auto"/>
        <w:ind w:left="-5" w:hanging="10"/>
      </w:pPr>
      <w:r>
        <w:rPr>
          <w:rFonts w:ascii="Arial" w:eastAsia="Arial" w:hAnsi="Arial" w:cs="Arial"/>
          <w:sz w:val="20"/>
        </w:rPr>
        <w:t xml:space="preserve">Por lo tanto, asegúrate de respaldar todos tus </w:t>
      </w:r>
      <w:r>
        <w:rPr>
          <w:rFonts w:ascii="Arial" w:eastAsia="Arial" w:hAnsi="Arial" w:cs="Arial"/>
          <w:sz w:val="20"/>
        </w:rPr>
        <w:t xml:space="preserve">documentos localmente en un disco duro (computadora + USB </w:t>
      </w:r>
      <w:proofErr w:type="gramStart"/>
      <w:r>
        <w:rPr>
          <w:rFonts w:ascii="Arial" w:eastAsia="Arial" w:hAnsi="Arial" w:cs="Arial"/>
          <w:sz w:val="20"/>
        </w:rPr>
        <w:t>flash</w:t>
      </w:r>
      <w:proofErr w:type="gramEnd"/>
      <w:r>
        <w:rPr>
          <w:rFonts w:ascii="Arial" w:eastAsia="Arial" w:hAnsi="Arial" w:cs="Arial"/>
          <w:sz w:val="20"/>
        </w:rPr>
        <w:t xml:space="preserve"> drive), y de preferencia también almacenarlos en la nube (servicios como Dropbox y Google Drive). </w:t>
      </w:r>
    </w:p>
    <w:p w14:paraId="08E7E1D6" w14:textId="77777777" w:rsidR="00521848" w:rsidRDefault="00F67E05">
      <w:pPr>
        <w:spacing w:after="0"/>
      </w:pPr>
      <w:r>
        <w:rPr>
          <w:rFonts w:ascii="Arial" w:eastAsia="Arial" w:hAnsi="Arial" w:cs="Arial"/>
          <w:color w:val="A3648B"/>
          <w:sz w:val="20"/>
        </w:rPr>
        <w:t xml:space="preserve"> </w:t>
      </w:r>
    </w:p>
    <w:p w14:paraId="42CF7747" w14:textId="77777777" w:rsidR="00521848" w:rsidRDefault="00F67E05">
      <w:pPr>
        <w:spacing w:after="2"/>
      </w:pPr>
      <w:r>
        <w:rPr>
          <w:rFonts w:ascii="Arial" w:eastAsia="Arial" w:hAnsi="Arial" w:cs="Arial"/>
          <w:color w:val="A3648B"/>
          <w:sz w:val="20"/>
        </w:rPr>
        <w:t xml:space="preserve"> </w:t>
      </w:r>
    </w:p>
    <w:p w14:paraId="2C1FC2E6" w14:textId="77777777" w:rsidR="00521848" w:rsidRDefault="00F67E05">
      <w:pPr>
        <w:spacing w:after="581" w:line="227" w:lineRule="auto"/>
        <w:ind w:right="9417"/>
      </w:pPr>
      <w:r>
        <w:rPr>
          <w:rFonts w:ascii="Century Gothic" w:eastAsia="Century Gothic" w:hAnsi="Century Gothic" w:cs="Century Gothic"/>
          <w:color w:val="4C483D"/>
          <w:sz w:val="20"/>
        </w:rPr>
        <w:t xml:space="preserve"> </w:t>
      </w:r>
      <w:r>
        <w:rPr>
          <w:rFonts w:ascii="Garamond" w:eastAsia="Garamond" w:hAnsi="Garamond" w:cs="Garamond"/>
          <w:color w:val="4C483D"/>
          <w:sz w:val="20"/>
        </w:rPr>
        <w:t xml:space="preserve"> </w:t>
      </w:r>
    </w:p>
    <w:p w14:paraId="5984BECE" w14:textId="77777777" w:rsidR="00521848" w:rsidRDefault="00F67E05">
      <w:pPr>
        <w:pStyle w:val="Ttulo1"/>
        <w:ind w:left="-5"/>
      </w:pPr>
      <w:bookmarkStart w:id="4" w:name="_Toc108099134"/>
      <w:r>
        <w:t>Temario</w:t>
      </w:r>
      <w:bookmarkEnd w:id="4"/>
      <w:r>
        <w:t xml:space="preserve"> </w:t>
      </w:r>
    </w:p>
    <w:p w14:paraId="5498C917" w14:textId="77777777" w:rsidR="00521848" w:rsidRDefault="00F67E05">
      <w:pPr>
        <w:spacing w:after="206"/>
        <w:ind w:left="-29"/>
      </w:pPr>
      <w:r>
        <w:rPr>
          <w:noProof/>
        </w:rPr>
        <mc:AlternateContent>
          <mc:Choice Requires="wpg">
            <w:drawing>
              <wp:inline distT="0" distB="0" distL="0" distR="0" wp14:anchorId="4FF11716" wp14:editId="6F0F96A2">
                <wp:extent cx="5981065" cy="12192"/>
                <wp:effectExtent l="0" t="0" r="0" b="0"/>
                <wp:docPr id="40574" name="Group 40574"/>
                <wp:cNvGraphicFramePr/>
                <a:graphic xmlns:a="http://schemas.openxmlformats.org/drawingml/2006/main">
                  <a:graphicData uri="http://schemas.microsoft.com/office/word/2010/wordprocessingGroup">
                    <wpg:wgp>
                      <wpg:cNvGrpSpPr/>
                      <wpg:grpSpPr>
                        <a:xfrm>
                          <a:off x="0" y="0"/>
                          <a:ext cx="5981065" cy="12192"/>
                          <a:chOff x="0" y="0"/>
                          <a:chExt cx="5981065" cy="12192"/>
                        </a:xfrm>
                      </wpg:grpSpPr>
                      <wps:wsp>
                        <wps:cNvPr id="54012" name="Shape 54012"/>
                        <wps:cNvSpPr/>
                        <wps:spPr>
                          <a:xfrm>
                            <a:off x="0" y="0"/>
                            <a:ext cx="5981065" cy="12192"/>
                          </a:xfrm>
                          <a:custGeom>
                            <a:avLst/>
                            <a:gdLst/>
                            <a:ahLst/>
                            <a:cxnLst/>
                            <a:rect l="0" t="0" r="0" b="0"/>
                            <a:pathLst>
                              <a:path w="5981065" h="12192">
                                <a:moveTo>
                                  <a:pt x="0" y="0"/>
                                </a:moveTo>
                                <a:lnTo>
                                  <a:pt x="5981065" y="0"/>
                                </a:lnTo>
                                <a:lnTo>
                                  <a:pt x="5981065" y="12192"/>
                                </a:lnTo>
                                <a:lnTo>
                                  <a:pt x="0" y="12192"/>
                                </a:lnTo>
                                <a:lnTo>
                                  <a:pt x="0" y="0"/>
                                </a:lnTo>
                              </a:path>
                            </a:pathLst>
                          </a:custGeom>
                          <a:ln w="0" cap="flat">
                            <a:miter lim="127000"/>
                          </a:ln>
                        </wps:spPr>
                        <wps:style>
                          <a:lnRef idx="0">
                            <a:srgbClr val="000000">
                              <a:alpha val="0"/>
                            </a:srgbClr>
                          </a:lnRef>
                          <a:fillRef idx="1">
                            <a:srgbClr val="FCDBDB"/>
                          </a:fillRef>
                          <a:effectRef idx="0">
                            <a:scrgbClr r="0" g="0" b="0"/>
                          </a:effectRef>
                          <a:fontRef idx="none"/>
                        </wps:style>
                        <wps:bodyPr/>
                      </wps:wsp>
                    </wpg:wgp>
                  </a:graphicData>
                </a:graphic>
              </wp:inline>
            </w:drawing>
          </mc:Choice>
          <mc:Fallback xmlns:a="http://schemas.openxmlformats.org/drawingml/2006/main">
            <w:pict>
              <v:group id="Group 40574" style="width:470.95pt;height:0.959961pt;mso-position-horizontal-relative:char;mso-position-vertical-relative:line" coordsize="59810,121">
                <v:shape id="Shape 54013" style="position:absolute;width:59810;height:121;left:0;top:0;" coordsize="5981065,12192" path="m0,0l5981065,0l5981065,12192l0,12192l0,0">
                  <v:stroke weight="0pt" endcap="flat" joinstyle="miter" miterlimit="10" on="false" color="#000000" opacity="0"/>
                  <v:fill on="true" color="#fcdbdb"/>
                </v:shape>
              </v:group>
            </w:pict>
          </mc:Fallback>
        </mc:AlternateContent>
      </w:r>
    </w:p>
    <w:p w14:paraId="0467528C" w14:textId="77777777" w:rsidR="00521848" w:rsidRDefault="00F67E05">
      <w:pPr>
        <w:spacing w:after="389" w:line="249" w:lineRule="auto"/>
        <w:ind w:left="-5" w:right="119" w:hanging="10"/>
      </w:pPr>
      <w:r>
        <w:rPr>
          <w:rFonts w:ascii="Arial" w:eastAsia="Arial" w:hAnsi="Arial" w:cs="Arial"/>
          <w:color w:val="4C483D"/>
          <w:sz w:val="20"/>
        </w:rPr>
        <w:t>Los temas que se abordarán en este curso de certificado son los siguientes:</w:t>
      </w:r>
      <w:r>
        <w:rPr>
          <w:rFonts w:ascii="Arial" w:eastAsia="Arial" w:hAnsi="Arial" w:cs="Arial"/>
          <w:color w:val="4C483D"/>
          <w:sz w:val="20"/>
        </w:rPr>
        <w:t xml:space="preserve">  </w:t>
      </w:r>
    </w:p>
    <w:p w14:paraId="682917EC" w14:textId="77777777" w:rsidR="001A40F1" w:rsidRPr="001A40F1" w:rsidRDefault="001A40F1" w:rsidP="001A40F1">
      <w:pPr>
        <w:spacing w:after="0"/>
        <w:rPr>
          <w:b/>
          <w:lang w:val="es-ES"/>
        </w:rPr>
      </w:pPr>
      <w:r w:rsidRPr="001A40F1">
        <w:rPr>
          <w:b/>
          <w:lang w:val="es-ES"/>
        </w:rPr>
        <w:lastRenderedPageBreak/>
        <w:t>Tema 1. Introducción a la investigación de mercados</w:t>
      </w:r>
    </w:p>
    <w:p w14:paraId="5A07C525" w14:textId="77777777" w:rsidR="001A40F1" w:rsidRPr="001A40F1" w:rsidRDefault="001A40F1" w:rsidP="001A40F1">
      <w:pPr>
        <w:spacing w:after="0"/>
        <w:rPr>
          <w:lang w:val="es-ES"/>
        </w:rPr>
      </w:pPr>
      <w:r w:rsidRPr="001A40F1">
        <w:rPr>
          <w:b/>
          <w:lang w:val="es-ES"/>
        </w:rPr>
        <w:t>Tema 2. Definición y enfoque del problema</w:t>
      </w:r>
    </w:p>
    <w:p w14:paraId="2023DBA1" w14:textId="77777777" w:rsidR="001A40F1" w:rsidRPr="001A40F1" w:rsidRDefault="001A40F1" w:rsidP="001A40F1">
      <w:pPr>
        <w:spacing w:after="0"/>
        <w:rPr>
          <w:b/>
          <w:lang w:val="es-ES"/>
        </w:rPr>
      </w:pPr>
      <w:r w:rsidRPr="001A40F1">
        <w:rPr>
          <w:b/>
          <w:lang w:val="es-ES"/>
        </w:rPr>
        <w:t>Tema 3. Tipos de investigación</w:t>
      </w:r>
    </w:p>
    <w:p w14:paraId="447C5CAC" w14:textId="77777777" w:rsidR="001A40F1" w:rsidRPr="001A40F1" w:rsidRDefault="001A40F1" w:rsidP="001A40F1">
      <w:pPr>
        <w:spacing w:after="0"/>
        <w:rPr>
          <w:b/>
          <w:lang w:val="es-ES"/>
        </w:rPr>
      </w:pPr>
      <w:r w:rsidRPr="001A40F1">
        <w:rPr>
          <w:b/>
          <w:lang w:val="es-ES"/>
        </w:rPr>
        <w:t>Tema 4. Importancia de los datos</w:t>
      </w:r>
    </w:p>
    <w:p w14:paraId="742EB3AF" w14:textId="77777777" w:rsidR="001A40F1" w:rsidRPr="001A40F1" w:rsidRDefault="001A40F1" w:rsidP="001A40F1">
      <w:pPr>
        <w:spacing w:after="0"/>
        <w:rPr>
          <w:b/>
          <w:lang w:val="es-ES"/>
        </w:rPr>
      </w:pPr>
      <w:r w:rsidRPr="001A40F1">
        <w:rPr>
          <w:b/>
          <w:lang w:val="es-ES"/>
        </w:rPr>
        <w:t>Tema 5. Técnicas cualitativas para la obtención de datos</w:t>
      </w:r>
    </w:p>
    <w:p w14:paraId="5228112D" w14:textId="77777777" w:rsidR="001A40F1" w:rsidRPr="001A40F1" w:rsidRDefault="001A40F1" w:rsidP="001A40F1">
      <w:pPr>
        <w:spacing w:after="0"/>
        <w:rPr>
          <w:b/>
          <w:lang w:val="es-ES"/>
        </w:rPr>
      </w:pPr>
      <w:r w:rsidRPr="001A40F1">
        <w:rPr>
          <w:b/>
          <w:lang w:val="es-ES"/>
        </w:rPr>
        <w:t>Tema 6. Técnicas cuantitativas para la obtención de datos</w:t>
      </w:r>
    </w:p>
    <w:p w14:paraId="559A5737" w14:textId="77777777" w:rsidR="001A40F1" w:rsidRPr="001A40F1" w:rsidRDefault="001A40F1" w:rsidP="001A40F1">
      <w:pPr>
        <w:spacing w:after="0"/>
        <w:rPr>
          <w:b/>
          <w:lang w:val="es-ES"/>
        </w:rPr>
      </w:pPr>
      <w:r w:rsidRPr="001A40F1">
        <w:rPr>
          <w:b/>
          <w:lang w:val="es-ES"/>
        </w:rPr>
        <w:t>Tema 7. Medición y escalamiento</w:t>
      </w:r>
    </w:p>
    <w:p w14:paraId="70A70B72" w14:textId="77777777" w:rsidR="001A40F1" w:rsidRPr="001A40F1" w:rsidRDefault="001A40F1" w:rsidP="001A40F1">
      <w:pPr>
        <w:spacing w:after="0"/>
        <w:rPr>
          <w:b/>
          <w:lang w:val="es-ES"/>
        </w:rPr>
      </w:pPr>
      <w:r w:rsidRPr="001A40F1">
        <w:rPr>
          <w:b/>
          <w:lang w:val="es-ES"/>
        </w:rPr>
        <w:t>Tema 8. Recolección de datos</w:t>
      </w:r>
    </w:p>
    <w:p w14:paraId="35817065" w14:textId="77777777" w:rsidR="001A40F1" w:rsidRPr="001A40F1" w:rsidRDefault="001A40F1" w:rsidP="001A40F1">
      <w:pPr>
        <w:spacing w:after="0"/>
        <w:rPr>
          <w:b/>
          <w:lang w:val="es-ES"/>
        </w:rPr>
      </w:pPr>
      <w:r w:rsidRPr="001A40F1">
        <w:rPr>
          <w:b/>
          <w:lang w:val="es-ES"/>
        </w:rPr>
        <w:t>Tema 9. Muestreo</w:t>
      </w:r>
    </w:p>
    <w:p w14:paraId="498C9A4E" w14:textId="77777777" w:rsidR="001A40F1" w:rsidRPr="001A40F1" w:rsidRDefault="001A40F1" w:rsidP="001A40F1">
      <w:pPr>
        <w:spacing w:after="0"/>
        <w:rPr>
          <w:b/>
          <w:lang w:val="es-ES"/>
        </w:rPr>
      </w:pPr>
      <w:r w:rsidRPr="001A40F1">
        <w:rPr>
          <w:b/>
          <w:lang w:val="es-ES"/>
        </w:rPr>
        <w:t>Tema 10. Tamaño de la muestra</w:t>
      </w:r>
    </w:p>
    <w:p w14:paraId="4BAE9432" w14:textId="77777777" w:rsidR="001A40F1" w:rsidRPr="001A40F1" w:rsidRDefault="001A40F1" w:rsidP="001A40F1">
      <w:pPr>
        <w:spacing w:after="0"/>
        <w:rPr>
          <w:b/>
          <w:lang w:val="es-ES"/>
        </w:rPr>
      </w:pPr>
      <w:r w:rsidRPr="001A40F1">
        <w:rPr>
          <w:b/>
          <w:lang w:val="es-ES"/>
        </w:rPr>
        <w:t>Tema 11. Trabajo de campo</w:t>
      </w:r>
    </w:p>
    <w:p w14:paraId="6A693946" w14:textId="77777777" w:rsidR="001A40F1" w:rsidRPr="001A40F1" w:rsidRDefault="001A40F1" w:rsidP="001A40F1">
      <w:pPr>
        <w:spacing w:after="0"/>
        <w:rPr>
          <w:b/>
          <w:lang w:val="es-ES"/>
        </w:rPr>
      </w:pPr>
      <w:r w:rsidRPr="001A40F1">
        <w:rPr>
          <w:b/>
          <w:lang w:val="es-ES"/>
        </w:rPr>
        <w:t>Tema 12. Preparación de los datos</w:t>
      </w:r>
    </w:p>
    <w:p w14:paraId="1E1220F8" w14:textId="77777777" w:rsidR="001A40F1" w:rsidRPr="001A40F1" w:rsidRDefault="001A40F1" w:rsidP="001A40F1">
      <w:pPr>
        <w:spacing w:after="0"/>
        <w:rPr>
          <w:b/>
          <w:lang w:val="es-ES"/>
        </w:rPr>
      </w:pPr>
      <w:r w:rsidRPr="001A40F1">
        <w:rPr>
          <w:b/>
          <w:lang w:val="es-ES"/>
        </w:rPr>
        <w:t>Tema 13. Análisis de los datos</w:t>
      </w:r>
    </w:p>
    <w:p w14:paraId="442363ED" w14:textId="5EC90DB8" w:rsidR="001A40F1" w:rsidRDefault="001A40F1" w:rsidP="001A40F1">
      <w:pPr>
        <w:spacing w:after="0"/>
        <w:rPr>
          <w:b/>
          <w:lang w:val="es-ES"/>
        </w:rPr>
      </w:pPr>
      <w:r w:rsidRPr="001A40F1">
        <w:rPr>
          <w:b/>
          <w:lang w:val="es-ES"/>
        </w:rPr>
        <w:t>Tema 14. Elaboración y preparación del informe final</w:t>
      </w:r>
    </w:p>
    <w:p w14:paraId="62202F7F" w14:textId="77777777" w:rsidR="001A40F1" w:rsidRPr="001A40F1" w:rsidRDefault="001A40F1" w:rsidP="001A40F1">
      <w:pPr>
        <w:spacing w:after="0"/>
        <w:rPr>
          <w:b/>
          <w:lang w:val="es-ES"/>
        </w:rPr>
      </w:pPr>
    </w:p>
    <w:p w14:paraId="6E90840E" w14:textId="77777777" w:rsidR="00521848" w:rsidRDefault="00F67E05">
      <w:pPr>
        <w:pStyle w:val="Ttulo1"/>
        <w:ind w:left="-5"/>
      </w:pPr>
      <w:bookmarkStart w:id="5" w:name="_Toc108099135"/>
      <w:r>
        <w:t>Recursos especiales</w:t>
      </w:r>
      <w:bookmarkEnd w:id="5"/>
      <w:r>
        <w:t xml:space="preserve"> </w:t>
      </w:r>
    </w:p>
    <w:p w14:paraId="3926F024" w14:textId="77777777" w:rsidR="00521848" w:rsidRDefault="00F67E05">
      <w:pPr>
        <w:spacing w:after="204"/>
        <w:ind w:left="-29"/>
      </w:pPr>
      <w:r>
        <w:rPr>
          <w:noProof/>
        </w:rPr>
        <mc:AlternateContent>
          <mc:Choice Requires="wpg">
            <w:drawing>
              <wp:inline distT="0" distB="0" distL="0" distR="0" wp14:anchorId="4412B76B" wp14:editId="1D13535F">
                <wp:extent cx="5981065" cy="12192"/>
                <wp:effectExtent l="0" t="0" r="0" b="0"/>
                <wp:docPr id="41446" name="Group 41446"/>
                <wp:cNvGraphicFramePr/>
                <a:graphic xmlns:a="http://schemas.openxmlformats.org/drawingml/2006/main">
                  <a:graphicData uri="http://schemas.microsoft.com/office/word/2010/wordprocessingGroup">
                    <wpg:wgp>
                      <wpg:cNvGrpSpPr/>
                      <wpg:grpSpPr>
                        <a:xfrm>
                          <a:off x="0" y="0"/>
                          <a:ext cx="5981065" cy="12192"/>
                          <a:chOff x="0" y="0"/>
                          <a:chExt cx="5981065" cy="12192"/>
                        </a:xfrm>
                      </wpg:grpSpPr>
                      <wps:wsp>
                        <wps:cNvPr id="54014" name="Shape 54014"/>
                        <wps:cNvSpPr/>
                        <wps:spPr>
                          <a:xfrm>
                            <a:off x="0" y="0"/>
                            <a:ext cx="5981065" cy="12192"/>
                          </a:xfrm>
                          <a:custGeom>
                            <a:avLst/>
                            <a:gdLst/>
                            <a:ahLst/>
                            <a:cxnLst/>
                            <a:rect l="0" t="0" r="0" b="0"/>
                            <a:pathLst>
                              <a:path w="5981065" h="12192">
                                <a:moveTo>
                                  <a:pt x="0" y="0"/>
                                </a:moveTo>
                                <a:lnTo>
                                  <a:pt x="5981065" y="0"/>
                                </a:lnTo>
                                <a:lnTo>
                                  <a:pt x="5981065" y="12192"/>
                                </a:lnTo>
                                <a:lnTo>
                                  <a:pt x="0" y="12192"/>
                                </a:lnTo>
                                <a:lnTo>
                                  <a:pt x="0" y="0"/>
                                </a:lnTo>
                              </a:path>
                            </a:pathLst>
                          </a:custGeom>
                          <a:ln w="0" cap="flat">
                            <a:miter lim="127000"/>
                          </a:ln>
                        </wps:spPr>
                        <wps:style>
                          <a:lnRef idx="0">
                            <a:srgbClr val="000000">
                              <a:alpha val="0"/>
                            </a:srgbClr>
                          </a:lnRef>
                          <a:fillRef idx="1">
                            <a:srgbClr val="FCDBDB"/>
                          </a:fillRef>
                          <a:effectRef idx="0">
                            <a:scrgbClr r="0" g="0" b="0"/>
                          </a:effectRef>
                          <a:fontRef idx="none"/>
                        </wps:style>
                        <wps:bodyPr/>
                      </wps:wsp>
                    </wpg:wgp>
                  </a:graphicData>
                </a:graphic>
              </wp:inline>
            </w:drawing>
          </mc:Choice>
          <mc:Fallback xmlns:a="http://schemas.openxmlformats.org/drawingml/2006/main">
            <w:pict>
              <v:group id="Group 41446" style="width:470.95pt;height:0.960022pt;mso-position-horizontal-relative:char;mso-position-vertical-relative:line" coordsize="59810,121">
                <v:shape id="Shape 54015" style="position:absolute;width:59810;height:121;left:0;top:0;" coordsize="5981065,12192" path="m0,0l5981065,0l5981065,12192l0,12192l0,0">
                  <v:stroke weight="0pt" endcap="flat" joinstyle="miter" miterlimit="10" on="false" color="#000000" opacity="0"/>
                  <v:fill on="true" color="#fcdbdb"/>
                </v:shape>
              </v:group>
            </w:pict>
          </mc:Fallback>
        </mc:AlternateContent>
      </w:r>
    </w:p>
    <w:p w14:paraId="25D77404" w14:textId="77777777" w:rsidR="00521848" w:rsidRDefault="00F67E05">
      <w:pPr>
        <w:spacing w:after="4" w:line="249" w:lineRule="auto"/>
        <w:ind w:left="-5" w:right="119" w:hanging="10"/>
      </w:pPr>
      <w:r>
        <w:rPr>
          <w:rFonts w:ascii="Arial" w:eastAsia="Arial" w:hAnsi="Arial" w:cs="Arial"/>
          <w:color w:val="4C483D"/>
          <w:sz w:val="20"/>
        </w:rPr>
        <w:t xml:space="preserve">Para la impartición de este curso, se requerirá de hacer uso del software SPSS. </w:t>
      </w:r>
    </w:p>
    <w:p w14:paraId="558A763F" w14:textId="77777777" w:rsidR="00521848" w:rsidRDefault="00F67E05">
      <w:pPr>
        <w:spacing w:after="0"/>
      </w:pPr>
      <w:r>
        <w:rPr>
          <w:rFonts w:ascii="Arial" w:eastAsia="Arial" w:hAnsi="Arial" w:cs="Arial"/>
          <w:color w:val="4C483D"/>
          <w:sz w:val="20"/>
        </w:rPr>
        <w:t xml:space="preserve"> </w:t>
      </w:r>
    </w:p>
    <w:tbl>
      <w:tblPr>
        <w:tblStyle w:val="TableGrid"/>
        <w:tblW w:w="6541" w:type="dxa"/>
        <w:tblInd w:w="9" w:type="dxa"/>
        <w:tblCellMar>
          <w:top w:w="0" w:type="dxa"/>
          <w:left w:w="130" w:type="dxa"/>
          <w:bottom w:w="0" w:type="dxa"/>
          <w:right w:w="72" w:type="dxa"/>
        </w:tblCellMar>
        <w:tblLook w:val="04A0" w:firstRow="1" w:lastRow="0" w:firstColumn="1" w:lastColumn="0" w:noHBand="0" w:noVBand="1"/>
      </w:tblPr>
      <w:tblGrid>
        <w:gridCol w:w="2801"/>
        <w:gridCol w:w="3740"/>
      </w:tblGrid>
      <w:tr w:rsidR="001A40F1" w14:paraId="6525FE33" w14:textId="77777777" w:rsidTr="001A40F1">
        <w:trPr>
          <w:trHeight w:val="553"/>
        </w:trPr>
        <w:tc>
          <w:tcPr>
            <w:tcW w:w="2801" w:type="dxa"/>
            <w:tcBorders>
              <w:top w:val="single" w:sz="6" w:space="0" w:color="DDDDDD"/>
              <w:left w:val="single" w:sz="6" w:space="0" w:color="DDDDDD"/>
              <w:bottom w:val="single" w:sz="48" w:space="0" w:color="FFFFFF"/>
              <w:right w:val="single" w:sz="6" w:space="0" w:color="DDDDDD"/>
            </w:tcBorders>
            <w:shd w:val="clear" w:color="auto" w:fill="D9EDF7"/>
            <w:vAlign w:val="center"/>
          </w:tcPr>
          <w:p w14:paraId="3BE742F4" w14:textId="77777777" w:rsidR="001A40F1" w:rsidRDefault="001A40F1">
            <w:pPr>
              <w:spacing w:after="0"/>
              <w:ind w:right="65"/>
              <w:jc w:val="center"/>
            </w:pPr>
            <w:r>
              <w:rPr>
                <w:rFonts w:ascii="Arial" w:eastAsia="Arial" w:hAnsi="Arial" w:cs="Arial"/>
                <w:b/>
                <w:color w:val="333333"/>
                <w:sz w:val="20"/>
              </w:rPr>
              <w:t>Requisitos especiales</w:t>
            </w:r>
            <w:r>
              <w:rPr>
                <w:rFonts w:ascii="Arial" w:eastAsia="Arial" w:hAnsi="Arial" w:cs="Arial"/>
                <w:color w:val="333333"/>
                <w:sz w:val="20"/>
              </w:rPr>
              <w:t xml:space="preserve"> </w:t>
            </w:r>
          </w:p>
        </w:tc>
        <w:tc>
          <w:tcPr>
            <w:tcW w:w="3740" w:type="dxa"/>
            <w:tcBorders>
              <w:top w:val="single" w:sz="6" w:space="0" w:color="DDDDDD"/>
              <w:left w:val="single" w:sz="6" w:space="0" w:color="DDDDDD"/>
              <w:bottom w:val="single" w:sz="48" w:space="0" w:color="FFFFFF"/>
              <w:right w:val="single" w:sz="6" w:space="0" w:color="DDDDDD"/>
            </w:tcBorders>
            <w:shd w:val="clear" w:color="auto" w:fill="D9EDF7"/>
            <w:vAlign w:val="center"/>
          </w:tcPr>
          <w:p w14:paraId="32004BFB" w14:textId="77777777" w:rsidR="001A40F1" w:rsidRDefault="001A40F1">
            <w:pPr>
              <w:spacing w:after="0"/>
              <w:ind w:right="66"/>
              <w:jc w:val="center"/>
            </w:pPr>
            <w:r>
              <w:rPr>
                <w:rFonts w:ascii="Arial" w:eastAsia="Arial" w:hAnsi="Arial" w:cs="Arial"/>
                <w:b/>
                <w:color w:val="333333"/>
                <w:sz w:val="20"/>
              </w:rPr>
              <w:t>Especificación</w:t>
            </w:r>
            <w:r>
              <w:rPr>
                <w:rFonts w:ascii="Arial" w:eastAsia="Arial" w:hAnsi="Arial" w:cs="Arial"/>
                <w:color w:val="333333"/>
                <w:sz w:val="20"/>
              </w:rPr>
              <w:t xml:space="preserve"> </w:t>
            </w:r>
          </w:p>
        </w:tc>
      </w:tr>
      <w:tr w:rsidR="001A40F1" w14:paraId="5FE655D3" w14:textId="77777777" w:rsidTr="001A40F1">
        <w:trPr>
          <w:trHeight w:val="706"/>
        </w:trPr>
        <w:tc>
          <w:tcPr>
            <w:tcW w:w="2801" w:type="dxa"/>
            <w:tcBorders>
              <w:top w:val="single" w:sz="48" w:space="0" w:color="FFFFFF"/>
              <w:left w:val="single" w:sz="6" w:space="0" w:color="DDDDDD"/>
              <w:bottom w:val="single" w:sz="6" w:space="0" w:color="DDDDDD"/>
              <w:right w:val="single" w:sz="6" w:space="0" w:color="DDDDDD"/>
            </w:tcBorders>
            <w:vAlign w:val="center"/>
          </w:tcPr>
          <w:p w14:paraId="7D95D7B2" w14:textId="77777777" w:rsidR="001A40F1" w:rsidRDefault="001A40F1">
            <w:pPr>
              <w:spacing w:after="0"/>
              <w:ind w:right="65"/>
              <w:jc w:val="center"/>
            </w:pPr>
            <w:r>
              <w:rPr>
                <w:rFonts w:ascii="Arial" w:eastAsia="Arial" w:hAnsi="Arial" w:cs="Arial"/>
                <w:color w:val="333333"/>
                <w:sz w:val="20"/>
              </w:rPr>
              <w:t xml:space="preserve">Software </w:t>
            </w:r>
          </w:p>
        </w:tc>
        <w:tc>
          <w:tcPr>
            <w:tcW w:w="3740" w:type="dxa"/>
            <w:tcBorders>
              <w:top w:val="single" w:sz="48" w:space="0" w:color="FFFFFF"/>
              <w:left w:val="single" w:sz="6" w:space="0" w:color="DDDDDD"/>
              <w:bottom w:val="single" w:sz="6" w:space="0" w:color="DDDDDD"/>
              <w:right w:val="single" w:sz="6" w:space="0" w:color="DDDDDD"/>
            </w:tcBorders>
            <w:vAlign w:val="center"/>
          </w:tcPr>
          <w:p w14:paraId="7880BA73" w14:textId="77777777" w:rsidR="001A40F1" w:rsidRDefault="001A40F1">
            <w:pPr>
              <w:spacing w:after="0"/>
              <w:ind w:right="64"/>
              <w:jc w:val="center"/>
            </w:pPr>
            <w:r>
              <w:rPr>
                <w:rFonts w:ascii="Arial" w:eastAsia="Arial" w:hAnsi="Arial" w:cs="Arial"/>
                <w:color w:val="333333"/>
                <w:sz w:val="20"/>
              </w:rPr>
              <w:t xml:space="preserve">SPSS </w:t>
            </w:r>
          </w:p>
        </w:tc>
      </w:tr>
    </w:tbl>
    <w:p w14:paraId="066EB701" w14:textId="77777777" w:rsidR="001A40F1" w:rsidRDefault="001A40F1">
      <w:pPr>
        <w:spacing w:after="4" w:line="249" w:lineRule="auto"/>
        <w:ind w:left="-5" w:right="119" w:hanging="10"/>
        <w:rPr>
          <w:rFonts w:ascii="Arial" w:eastAsia="Arial" w:hAnsi="Arial" w:cs="Arial"/>
          <w:color w:val="4C483D"/>
          <w:sz w:val="20"/>
        </w:rPr>
      </w:pPr>
    </w:p>
    <w:p w14:paraId="22775E97" w14:textId="19B9C2B1" w:rsidR="00521848" w:rsidRDefault="00F67E05">
      <w:pPr>
        <w:spacing w:after="4" w:line="249" w:lineRule="auto"/>
        <w:ind w:left="-5" w:right="119" w:hanging="10"/>
      </w:pPr>
      <w:r>
        <w:rPr>
          <w:rFonts w:ascii="Arial" w:eastAsia="Arial" w:hAnsi="Arial" w:cs="Arial"/>
          <w:color w:val="4C483D"/>
          <w:sz w:val="20"/>
        </w:rPr>
        <w:t xml:space="preserve">Asimismo, el libro de texto que deberán adquirir los participantes es el siguiente:  </w:t>
      </w:r>
    </w:p>
    <w:p w14:paraId="58747FA6" w14:textId="77777777" w:rsidR="00521848" w:rsidRDefault="00F67E05">
      <w:pPr>
        <w:spacing w:after="54"/>
      </w:pPr>
      <w:r>
        <w:rPr>
          <w:rFonts w:ascii="Arial" w:eastAsia="Arial" w:hAnsi="Arial" w:cs="Arial"/>
          <w:color w:val="4C483D"/>
          <w:sz w:val="20"/>
        </w:rPr>
        <w:t xml:space="preserve"> </w:t>
      </w:r>
    </w:p>
    <w:p w14:paraId="6D96B961" w14:textId="77777777" w:rsidR="001A40F1" w:rsidRPr="001A40F1" w:rsidRDefault="001A40F1" w:rsidP="001A40F1">
      <w:pPr>
        <w:spacing w:after="53"/>
        <w:rPr>
          <w:lang w:val="es-ES"/>
        </w:rPr>
      </w:pPr>
      <w:r w:rsidRPr="001A40F1">
        <w:rPr>
          <w:lang w:val="es-ES"/>
        </w:rPr>
        <w:t xml:space="preserve">Malhotra, N. (2019). </w:t>
      </w:r>
      <w:r w:rsidRPr="001A40F1">
        <w:rPr>
          <w:i/>
          <w:iCs/>
          <w:lang w:val="es-ES"/>
        </w:rPr>
        <w:t>Investigación avanzada de mercados.</w:t>
      </w:r>
      <w:r w:rsidRPr="001A40F1">
        <w:rPr>
          <w:lang w:val="es-ES"/>
        </w:rPr>
        <w:t xml:space="preserve"> (6ª ed.). México: Pearson.</w:t>
      </w:r>
    </w:p>
    <w:p w14:paraId="4A52B560" w14:textId="77777777" w:rsidR="001A40F1" w:rsidRPr="001A40F1" w:rsidRDefault="001A40F1" w:rsidP="001A40F1">
      <w:pPr>
        <w:spacing w:after="53"/>
        <w:rPr>
          <w:lang w:val="es-ES"/>
        </w:rPr>
      </w:pPr>
      <w:r w:rsidRPr="001A40F1">
        <w:rPr>
          <w:lang w:val="es-ES"/>
        </w:rPr>
        <w:t>ISBN: 9786073250757</w:t>
      </w:r>
    </w:p>
    <w:p w14:paraId="4B8BB8D9" w14:textId="0C6E5208" w:rsidR="00521848" w:rsidRPr="001A40F1" w:rsidRDefault="00521848" w:rsidP="001A40F1">
      <w:pPr>
        <w:spacing w:after="53"/>
        <w:rPr>
          <w:lang w:val="es-ES"/>
        </w:rPr>
      </w:pPr>
    </w:p>
    <w:p w14:paraId="4A3F45A8" w14:textId="77777777" w:rsidR="00521848" w:rsidRDefault="00F67E05">
      <w:pPr>
        <w:spacing w:after="150" w:line="313" w:lineRule="auto"/>
        <w:ind w:left="-5" w:right="119" w:hanging="10"/>
      </w:pPr>
      <w:r>
        <w:rPr>
          <w:rFonts w:ascii="Arial" w:eastAsia="Arial" w:hAnsi="Arial" w:cs="Arial"/>
          <w:color w:val="333333"/>
          <w:sz w:val="20"/>
        </w:rPr>
        <w:t xml:space="preserve"> </w:t>
      </w:r>
      <w:r>
        <w:rPr>
          <w:rFonts w:ascii="Arial" w:eastAsia="Arial" w:hAnsi="Arial" w:cs="Arial"/>
          <w:color w:val="4C483D"/>
          <w:sz w:val="20"/>
        </w:rPr>
        <w:t xml:space="preserve">Las explicaciones de cada tema en Blackboard no sustituyen de ninguna forma la necesidad de comprar el libro de texto que ha sido designado para este curso. Es importante hacer hincapié en esto frente a los participantes.  </w:t>
      </w:r>
    </w:p>
    <w:p w14:paraId="78601C4A" w14:textId="77777777" w:rsidR="00521848" w:rsidRDefault="00F67E05">
      <w:pPr>
        <w:spacing w:after="0"/>
      </w:pPr>
      <w:r>
        <w:rPr>
          <w:rFonts w:ascii="Arial" w:eastAsia="Arial" w:hAnsi="Arial" w:cs="Arial"/>
          <w:color w:val="4C483D"/>
          <w:sz w:val="20"/>
        </w:rPr>
        <w:t xml:space="preserve"> </w:t>
      </w:r>
    </w:p>
    <w:p w14:paraId="1A2A300E" w14:textId="77777777" w:rsidR="00521848" w:rsidRDefault="00F67E05">
      <w:pPr>
        <w:pStyle w:val="Ttulo1"/>
        <w:ind w:left="-5"/>
      </w:pPr>
      <w:bookmarkStart w:id="6" w:name="_Toc108099136"/>
      <w:r>
        <w:t>Evaluación</w:t>
      </w:r>
      <w:bookmarkEnd w:id="6"/>
      <w:r>
        <w:t xml:space="preserve"> </w:t>
      </w:r>
    </w:p>
    <w:p w14:paraId="5F825596" w14:textId="77777777" w:rsidR="00521848" w:rsidRDefault="00F67E05">
      <w:pPr>
        <w:spacing w:after="204"/>
        <w:ind w:left="-29"/>
      </w:pPr>
      <w:r>
        <w:rPr>
          <w:noProof/>
        </w:rPr>
        <mc:AlternateContent>
          <mc:Choice Requires="wpg">
            <w:drawing>
              <wp:inline distT="0" distB="0" distL="0" distR="0" wp14:anchorId="097232A4" wp14:editId="7D0D69DB">
                <wp:extent cx="5981065" cy="12192"/>
                <wp:effectExtent l="0" t="0" r="0" b="0"/>
                <wp:docPr id="48406" name="Group 48406"/>
                <wp:cNvGraphicFramePr/>
                <a:graphic xmlns:a="http://schemas.openxmlformats.org/drawingml/2006/main">
                  <a:graphicData uri="http://schemas.microsoft.com/office/word/2010/wordprocessingGroup">
                    <wpg:wgp>
                      <wpg:cNvGrpSpPr/>
                      <wpg:grpSpPr>
                        <a:xfrm>
                          <a:off x="0" y="0"/>
                          <a:ext cx="5981065" cy="12192"/>
                          <a:chOff x="0" y="0"/>
                          <a:chExt cx="5981065" cy="12192"/>
                        </a:xfrm>
                      </wpg:grpSpPr>
                      <wps:wsp>
                        <wps:cNvPr id="54016" name="Shape 54016"/>
                        <wps:cNvSpPr/>
                        <wps:spPr>
                          <a:xfrm>
                            <a:off x="0" y="0"/>
                            <a:ext cx="5981065" cy="12192"/>
                          </a:xfrm>
                          <a:custGeom>
                            <a:avLst/>
                            <a:gdLst/>
                            <a:ahLst/>
                            <a:cxnLst/>
                            <a:rect l="0" t="0" r="0" b="0"/>
                            <a:pathLst>
                              <a:path w="5981065" h="12192">
                                <a:moveTo>
                                  <a:pt x="0" y="0"/>
                                </a:moveTo>
                                <a:lnTo>
                                  <a:pt x="5981065" y="0"/>
                                </a:lnTo>
                                <a:lnTo>
                                  <a:pt x="5981065" y="12192"/>
                                </a:lnTo>
                                <a:lnTo>
                                  <a:pt x="0" y="12192"/>
                                </a:lnTo>
                                <a:lnTo>
                                  <a:pt x="0" y="0"/>
                                </a:lnTo>
                              </a:path>
                            </a:pathLst>
                          </a:custGeom>
                          <a:ln w="0" cap="flat">
                            <a:miter lim="127000"/>
                          </a:ln>
                        </wps:spPr>
                        <wps:style>
                          <a:lnRef idx="0">
                            <a:srgbClr val="000000">
                              <a:alpha val="0"/>
                            </a:srgbClr>
                          </a:lnRef>
                          <a:fillRef idx="1">
                            <a:srgbClr val="FCDBDB"/>
                          </a:fillRef>
                          <a:effectRef idx="0">
                            <a:scrgbClr r="0" g="0" b="0"/>
                          </a:effectRef>
                          <a:fontRef idx="none"/>
                        </wps:style>
                        <wps:bodyPr/>
                      </wps:wsp>
                    </wpg:wgp>
                  </a:graphicData>
                </a:graphic>
              </wp:inline>
            </w:drawing>
          </mc:Choice>
          <mc:Fallback xmlns:a="http://schemas.openxmlformats.org/drawingml/2006/main">
            <w:pict>
              <v:group id="Group 48406" style="width:470.95pt;height:0.960022pt;mso-position-horizontal-relative:char;mso-position-vertical-relative:line" coordsize="59810,121">
                <v:shape id="Shape 54017" style="position:absolute;width:59810;height:121;left:0;top:0;" coordsize="5981065,12192" path="m0,0l5981065,0l5981065,12192l0,12192l0,0">
                  <v:stroke weight="0pt" endcap="flat" joinstyle="miter" miterlimit="10" on="false" color="#000000" opacity="0"/>
                  <v:fill on="true" color="#fcdbdb"/>
                </v:shape>
              </v:group>
            </w:pict>
          </mc:Fallback>
        </mc:AlternateContent>
      </w:r>
    </w:p>
    <w:p w14:paraId="261A46CB" w14:textId="77777777" w:rsidR="00521848" w:rsidRDefault="00F67E05">
      <w:pPr>
        <w:spacing w:after="4" w:line="249" w:lineRule="auto"/>
        <w:ind w:left="-5" w:right="119" w:hanging="10"/>
      </w:pPr>
      <w:r>
        <w:rPr>
          <w:rFonts w:ascii="Arial" w:eastAsia="Arial" w:hAnsi="Arial" w:cs="Arial"/>
          <w:color w:val="4C483D"/>
          <w:sz w:val="20"/>
        </w:rPr>
        <w:t xml:space="preserve"> La evaluación d</w:t>
      </w:r>
      <w:r>
        <w:rPr>
          <w:rFonts w:ascii="Arial" w:eastAsia="Arial" w:hAnsi="Arial" w:cs="Arial"/>
          <w:color w:val="4C483D"/>
          <w:sz w:val="20"/>
        </w:rPr>
        <w:t xml:space="preserve">el curso se estructura de la siguiente manera:  </w:t>
      </w:r>
    </w:p>
    <w:p w14:paraId="591A916B" w14:textId="77777777" w:rsidR="00521848" w:rsidRDefault="00F67E05">
      <w:pPr>
        <w:spacing w:after="0"/>
      </w:pPr>
      <w:r>
        <w:rPr>
          <w:rFonts w:ascii="Century Gothic" w:eastAsia="Century Gothic" w:hAnsi="Century Gothic" w:cs="Century Gothic"/>
          <w:color w:val="4C483D"/>
          <w:sz w:val="20"/>
        </w:rPr>
        <w:t xml:space="preserve"> </w:t>
      </w:r>
    </w:p>
    <w:tbl>
      <w:tblPr>
        <w:tblStyle w:val="TableGrid"/>
        <w:tblW w:w="9343" w:type="dxa"/>
        <w:tblInd w:w="9" w:type="dxa"/>
        <w:tblCellMar>
          <w:top w:w="0" w:type="dxa"/>
          <w:left w:w="0" w:type="dxa"/>
          <w:bottom w:w="0" w:type="dxa"/>
          <w:right w:w="63" w:type="dxa"/>
        </w:tblCellMar>
        <w:tblLook w:val="04A0" w:firstRow="1" w:lastRow="0" w:firstColumn="1" w:lastColumn="0" w:noHBand="0" w:noVBand="1"/>
      </w:tblPr>
      <w:tblGrid>
        <w:gridCol w:w="1256"/>
        <w:gridCol w:w="1762"/>
        <w:gridCol w:w="3408"/>
        <w:gridCol w:w="623"/>
        <w:gridCol w:w="2294"/>
      </w:tblGrid>
      <w:tr w:rsidR="00521848" w14:paraId="1AE2E58F" w14:textId="77777777">
        <w:trPr>
          <w:trHeight w:val="503"/>
        </w:trPr>
        <w:tc>
          <w:tcPr>
            <w:tcW w:w="1256" w:type="dxa"/>
            <w:tcBorders>
              <w:top w:val="single" w:sz="48" w:space="0" w:color="D1E3C5"/>
              <w:left w:val="single" w:sz="6" w:space="0" w:color="DDDDDD"/>
              <w:bottom w:val="double" w:sz="22" w:space="0" w:color="FFFFFF"/>
              <w:right w:val="single" w:sz="6" w:space="0" w:color="DDDDDD"/>
            </w:tcBorders>
            <w:shd w:val="clear" w:color="auto" w:fill="D1E3C5"/>
            <w:vAlign w:val="center"/>
          </w:tcPr>
          <w:p w14:paraId="6B498E22" w14:textId="77777777" w:rsidR="00521848" w:rsidRDefault="00F67E05">
            <w:pPr>
              <w:spacing w:after="0"/>
              <w:ind w:left="149"/>
            </w:pPr>
            <w:r>
              <w:rPr>
                <w:rFonts w:ascii="Century Gothic" w:eastAsia="Century Gothic" w:hAnsi="Century Gothic" w:cs="Century Gothic"/>
                <w:b/>
                <w:color w:val="4C483D"/>
                <w:sz w:val="21"/>
              </w:rPr>
              <w:t xml:space="preserve">Unidades </w:t>
            </w:r>
          </w:p>
        </w:tc>
        <w:tc>
          <w:tcPr>
            <w:tcW w:w="1762" w:type="dxa"/>
            <w:tcBorders>
              <w:top w:val="single" w:sz="48" w:space="0" w:color="D1E3C5"/>
              <w:left w:val="single" w:sz="6" w:space="0" w:color="DDDDDD"/>
              <w:bottom w:val="double" w:sz="22" w:space="0" w:color="FFFFFF"/>
              <w:right w:val="nil"/>
            </w:tcBorders>
            <w:shd w:val="clear" w:color="auto" w:fill="D1E3C5"/>
          </w:tcPr>
          <w:p w14:paraId="7FDEAD80" w14:textId="77777777" w:rsidR="00521848" w:rsidRDefault="00521848"/>
        </w:tc>
        <w:tc>
          <w:tcPr>
            <w:tcW w:w="3408" w:type="dxa"/>
            <w:tcBorders>
              <w:top w:val="single" w:sz="48" w:space="0" w:color="D1E3C5"/>
              <w:left w:val="nil"/>
              <w:bottom w:val="double" w:sz="22" w:space="0" w:color="FFFFFF"/>
              <w:right w:val="nil"/>
            </w:tcBorders>
            <w:shd w:val="clear" w:color="auto" w:fill="D1E3C5"/>
            <w:vAlign w:val="center"/>
          </w:tcPr>
          <w:p w14:paraId="1CB31125" w14:textId="77777777" w:rsidR="00521848" w:rsidRDefault="00F67E05">
            <w:pPr>
              <w:spacing w:after="0"/>
            </w:pPr>
            <w:r>
              <w:rPr>
                <w:rFonts w:ascii="Century Gothic" w:eastAsia="Century Gothic" w:hAnsi="Century Gothic" w:cs="Century Gothic"/>
                <w:b/>
                <w:color w:val="4C483D"/>
                <w:sz w:val="21"/>
              </w:rPr>
              <w:t xml:space="preserve">Instrumento Evaluador </w:t>
            </w:r>
          </w:p>
        </w:tc>
        <w:tc>
          <w:tcPr>
            <w:tcW w:w="623" w:type="dxa"/>
            <w:tcBorders>
              <w:top w:val="single" w:sz="48" w:space="0" w:color="D1E3C5"/>
              <w:left w:val="nil"/>
              <w:bottom w:val="double" w:sz="22" w:space="0" w:color="FFFFFF"/>
              <w:right w:val="single" w:sz="6" w:space="0" w:color="DDDDDD"/>
            </w:tcBorders>
            <w:shd w:val="clear" w:color="auto" w:fill="D1E3C5"/>
          </w:tcPr>
          <w:p w14:paraId="1CA585D8" w14:textId="77777777" w:rsidR="00521848" w:rsidRDefault="00521848"/>
        </w:tc>
        <w:tc>
          <w:tcPr>
            <w:tcW w:w="2294" w:type="dxa"/>
            <w:tcBorders>
              <w:top w:val="single" w:sz="48" w:space="0" w:color="D1E3C5"/>
              <w:left w:val="single" w:sz="6" w:space="0" w:color="DDDDDD"/>
              <w:bottom w:val="double" w:sz="22" w:space="0" w:color="FFFFFF"/>
              <w:right w:val="single" w:sz="6" w:space="0" w:color="DDDDDD"/>
            </w:tcBorders>
            <w:shd w:val="clear" w:color="auto" w:fill="D1E3C5"/>
            <w:vAlign w:val="center"/>
          </w:tcPr>
          <w:p w14:paraId="150C7B4D" w14:textId="77777777" w:rsidR="00521848" w:rsidRDefault="00F67E05">
            <w:pPr>
              <w:spacing w:after="0"/>
              <w:ind w:left="61"/>
              <w:jc w:val="center"/>
            </w:pPr>
            <w:r>
              <w:rPr>
                <w:rFonts w:ascii="Century Gothic" w:eastAsia="Century Gothic" w:hAnsi="Century Gothic" w:cs="Century Gothic"/>
                <w:b/>
                <w:color w:val="4C483D"/>
                <w:sz w:val="21"/>
              </w:rPr>
              <w:t xml:space="preserve">Puntos </w:t>
            </w:r>
          </w:p>
        </w:tc>
      </w:tr>
      <w:tr w:rsidR="00521848" w14:paraId="6FD5F98F" w14:textId="77777777">
        <w:trPr>
          <w:trHeight w:val="601"/>
        </w:trPr>
        <w:tc>
          <w:tcPr>
            <w:tcW w:w="1256" w:type="dxa"/>
            <w:tcBorders>
              <w:top w:val="double" w:sz="22" w:space="0" w:color="FFFFFF"/>
              <w:left w:val="single" w:sz="6" w:space="0" w:color="DDDDDD"/>
              <w:bottom w:val="single" w:sz="48" w:space="0" w:color="FFFFFF"/>
              <w:right w:val="single" w:sz="6" w:space="0" w:color="DDDDDD"/>
            </w:tcBorders>
            <w:vAlign w:val="center"/>
          </w:tcPr>
          <w:p w14:paraId="0D8D555A" w14:textId="77777777" w:rsidR="00521848" w:rsidRDefault="00F67E05">
            <w:pPr>
              <w:spacing w:after="0"/>
              <w:ind w:left="56"/>
              <w:jc w:val="center"/>
            </w:pPr>
            <w:r>
              <w:rPr>
                <w:rFonts w:ascii="Arial" w:eastAsia="Arial" w:hAnsi="Arial" w:cs="Arial"/>
                <w:color w:val="333333"/>
                <w:sz w:val="20"/>
              </w:rPr>
              <w:t>14</w:t>
            </w:r>
            <w:r>
              <w:rPr>
                <w:rFonts w:ascii="Arial" w:eastAsia="Arial" w:hAnsi="Arial" w:cs="Arial"/>
                <w:color w:val="4C483D"/>
                <w:sz w:val="20"/>
              </w:rPr>
              <w:t xml:space="preserve"> </w:t>
            </w:r>
          </w:p>
        </w:tc>
        <w:tc>
          <w:tcPr>
            <w:tcW w:w="1762" w:type="dxa"/>
            <w:tcBorders>
              <w:top w:val="double" w:sz="22" w:space="0" w:color="FFFFFF"/>
              <w:left w:val="single" w:sz="6" w:space="0" w:color="DDDDDD"/>
              <w:bottom w:val="single" w:sz="48" w:space="0" w:color="FFFFFF"/>
              <w:right w:val="nil"/>
            </w:tcBorders>
            <w:vAlign w:val="center"/>
          </w:tcPr>
          <w:p w14:paraId="02100C3B" w14:textId="77777777" w:rsidR="00521848" w:rsidRDefault="00F67E05">
            <w:pPr>
              <w:spacing w:after="0"/>
              <w:ind w:left="120"/>
            </w:pPr>
            <w:r>
              <w:rPr>
                <w:rFonts w:ascii="Arial" w:eastAsia="Arial" w:hAnsi="Arial" w:cs="Arial"/>
                <w:color w:val="333333"/>
                <w:sz w:val="20"/>
              </w:rPr>
              <w:t>Actividades</w:t>
            </w:r>
            <w:r>
              <w:rPr>
                <w:rFonts w:ascii="Arial" w:eastAsia="Arial" w:hAnsi="Arial" w:cs="Arial"/>
                <w:color w:val="4C483D"/>
                <w:sz w:val="20"/>
              </w:rPr>
              <w:t xml:space="preserve"> </w:t>
            </w:r>
          </w:p>
        </w:tc>
        <w:tc>
          <w:tcPr>
            <w:tcW w:w="3408" w:type="dxa"/>
            <w:tcBorders>
              <w:top w:val="double" w:sz="22" w:space="0" w:color="FFFFFF"/>
              <w:left w:val="nil"/>
              <w:bottom w:val="single" w:sz="48" w:space="0" w:color="FFFFFF"/>
              <w:right w:val="nil"/>
            </w:tcBorders>
          </w:tcPr>
          <w:p w14:paraId="3CB1DF31" w14:textId="77777777" w:rsidR="00521848" w:rsidRDefault="00521848"/>
        </w:tc>
        <w:tc>
          <w:tcPr>
            <w:tcW w:w="623" w:type="dxa"/>
            <w:tcBorders>
              <w:top w:val="double" w:sz="22" w:space="0" w:color="FFFFFF"/>
              <w:left w:val="nil"/>
              <w:bottom w:val="single" w:sz="48" w:space="0" w:color="FFFFFF"/>
              <w:right w:val="single" w:sz="6" w:space="0" w:color="DDDDDD"/>
            </w:tcBorders>
          </w:tcPr>
          <w:p w14:paraId="0ECC37A5" w14:textId="77777777" w:rsidR="00521848" w:rsidRDefault="00521848"/>
        </w:tc>
        <w:tc>
          <w:tcPr>
            <w:tcW w:w="2294" w:type="dxa"/>
            <w:tcBorders>
              <w:top w:val="double" w:sz="22" w:space="0" w:color="FFFFFF"/>
              <w:left w:val="single" w:sz="6" w:space="0" w:color="DDDDDD"/>
              <w:bottom w:val="single" w:sz="48" w:space="0" w:color="FFFFFF"/>
              <w:right w:val="single" w:sz="6" w:space="0" w:color="DDDDDD"/>
            </w:tcBorders>
            <w:vAlign w:val="center"/>
          </w:tcPr>
          <w:p w14:paraId="4B7F5B14" w14:textId="77777777" w:rsidR="00521848" w:rsidRDefault="00F67E05">
            <w:pPr>
              <w:spacing w:after="0"/>
              <w:ind w:left="57"/>
              <w:jc w:val="center"/>
            </w:pPr>
            <w:r>
              <w:rPr>
                <w:rFonts w:ascii="Arial" w:eastAsia="Arial" w:hAnsi="Arial" w:cs="Arial"/>
                <w:color w:val="333333"/>
                <w:sz w:val="20"/>
              </w:rPr>
              <w:t>52</w:t>
            </w:r>
            <w:r>
              <w:rPr>
                <w:rFonts w:ascii="Arial" w:eastAsia="Arial" w:hAnsi="Arial" w:cs="Arial"/>
                <w:color w:val="4C483D"/>
                <w:sz w:val="20"/>
              </w:rPr>
              <w:t xml:space="preserve"> </w:t>
            </w:r>
          </w:p>
        </w:tc>
      </w:tr>
      <w:tr w:rsidR="00521848" w14:paraId="0E23AE72" w14:textId="77777777">
        <w:trPr>
          <w:trHeight w:val="554"/>
        </w:trPr>
        <w:tc>
          <w:tcPr>
            <w:tcW w:w="1256" w:type="dxa"/>
            <w:tcBorders>
              <w:top w:val="single" w:sz="48" w:space="0" w:color="FFFFFF"/>
              <w:left w:val="single" w:sz="6" w:space="0" w:color="DDDDDD"/>
              <w:bottom w:val="single" w:sz="48" w:space="0" w:color="FFFFFF"/>
              <w:right w:val="single" w:sz="6" w:space="0" w:color="DDDDDD"/>
            </w:tcBorders>
            <w:vAlign w:val="center"/>
          </w:tcPr>
          <w:p w14:paraId="7ED3E758" w14:textId="77777777" w:rsidR="00521848" w:rsidRDefault="00F67E05">
            <w:pPr>
              <w:spacing w:after="0"/>
              <w:ind w:left="56"/>
              <w:jc w:val="center"/>
            </w:pPr>
            <w:r>
              <w:rPr>
                <w:rFonts w:ascii="Arial" w:eastAsia="Arial" w:hAnsi="Arial" w:cs="Arial"/>
                <w:color w:val="333333"/>
                <w:sz w:val="20"/>
              </w:rPr>
              <w:lastRenderedPageBreak/>
              <w:t xml:space="preserve">2 </w:t>
            </w:r>
          </w:p>
        </w:tc>
        <w:tc>
          <w:tcPr>
            <w:tcW w:w="1762" w:type="dxa"/>
            <w:tcBorders>
              <w:top w:val="single" w:sz="48" w:space="0" w:color="FFFFFF"/>
              <w:left w:val="single" w:sz="6" w:space="0" w:color="DDDDDD"/>
              <w:bottom w:val="single" w:sz="48" w:space="0" w:color="FFFFFF"/>
              <w:right w:val="nil"/>
            </w:tcBorders>
            <w:vAlign w:val="center"/>
          </w:tcPr>
          <w:p w14:paraId="225F19AD" w14:textId="77777777" w:rsidR="00521848" w:rsidRDefault="00F67E05">
            <w:pPr>
              <w:spacing w:after="0"/>
              <w:ind w:left="120"/>
            </w:pPr>
            <w:r>
              <w:rPr>
                <w:rFonts w:ascii="Arial" w:eastAsia="Arial" w:hAnsi="Arial" w:cs="Arial"/>
                <w:color w:val="333333"/>
                <w:sz w:val="20"/>
              </w:rPr>
              <w:t xml:space="preserve">Foro </w:t>
            </w:r>
          </w:p>
        </w:tc>
        <w:tc>
          <w:tcPr>
            <w:tcW w:w="3408" w:type="dxa"/>
            <w:tcBorders>
              <w:top w:val="single" w:sz="48" w:space="0" w:color="FFFFFF"/>
              <w:left w:val="nil"/>
              <w:bottom w:val="single" w:sz="48" w:space="0" w:color="FFFFFF"/>
              <w:right w:val="nil"/>
            </w:tcBorders>
          </w:tcPr>
          <w:p w14:paraId="3568BB52" w14:textId="77777777" w:rsidR="00521848" w:rsidRDefault="00521848"/>
        </w:tc>
        <w:tc>
          <w:tcPr>
            <w:tcW w:w="623" w:type="dxa"/>
            <w:tcBorders>
              <w:top w:val="single" w:sz="48" w:space="0" w:color="FFFFFF"/>
              <w:left w:val="nil"/>
              <w:bottom w:val="single" w:sz="48" w:space="0" w:color="FFFFFF"/>
              <w:right w:val="single" w:sz="6" w:space="0" w:color="DDDDDD"/>
            </w:tcBorders>
          </w:tcPr>
          <w:p w14:paraId="0DE6F87B" w14:textId="77777777" w:rsidR="00521848" w:rsidRDefault="00521848"/>
        </w:tc>
        <w:tc>
          <w:tcPr>
            <w:tcW w:w="2294" w:type="dxa"/>
            <w:tcBorders>
              <w:top w:val="single" w:sz="48" w:space="0" w:color="FFFFFF"/>
              <w:left w:val="single" w:sz="6" w:space="0" w:color="DDDDDD"/>
              <w:bottom w:val="single" w:sz="48" w:space="0" w:color="FFFFFF"/>
              <w:right w:val="single" w:sz="6" w:space="0" w:color="DDDDDD"/>
            </w:tcBorders>
            <w:vAlign w:val="center"/>
          </w:tcPr>
          <w:p w14:paraId="70D7494B" w14:textId="77777777" w:rsidR="00521848" w:rsidRDefault="00F67E05">
            <w:pPr>
              <w:spacing w:after="0"/>
              <w:ind w:left="62"/>
              <w:jc w:val="center"/>
            </w:pPr>
            <w:r>
              <w:rPr>
                <w:rFonts w:ascii="Arial" w:eastAsia="Arial" w:hAnsi="Arial" w:cs="Arial"/>
                <w:color w:val="333333"/>
                <w:sz w:val="20"/>
              </w:rPr>
              <w:t xml:space="preserve">8 </w:t>
            </w:r>
          </w:p>
        </w:tc>
      </w:tr>
      <w:tr w:rsidR="00521848" w14:paraId="66690C4F" w14:textId="77777777">
        <w:trPr>
          <w:trHeight w:val="554"/>
        </w:trPr>
        <w:tc>
          <w:tcPr>
            <w:tcW w:w="1256" w:type="dxa"/>
            <w:tcBorders>
              <w:top w:val="single" w:sz="48" w:space="0" w:color="FFFFFF"/>
              <w:left w:val="single" w:sz="6" w:space="0" w:color="DDDDDD"/>
              <w:bottom w:val="single" w:sz="48" w:space="0" w:color="FFFFFF"/>
              <w:right w:val="single" w:sz="6" w:space="0" w:color="DDDDDD"/>
            </w:tcBorders>
            <w:vAlign w:val="center"/>
          </w:tcPr>
          <w:p w14:paraId="09E809FC" w14:textId="77777777" w:rsidR="00521848" w:rsidRDefault="00F67E05">
            <w:pPr>
              <w:spacing w:after="0"/>
              <w:ind w:left="56"/>
              <w:jc w:val="center"/>
            </w:pPr>
            <w:r>
              <w:rPr>
                <w:rFonts w:ascii="Arial" w:eastAsia="Arial" w:hAnsi="Arial" w:cs="Arial"/>
                <w:color w:val="333333"/>
                <w:sz w:val="20"/>
              </w:rPr>
              <w:t>1</w:t>
            </w:r>
            <w:r>
              <w:rPr>
                <w:rFonts w:ascii="Arial" w:eastAsia="Arial" w:hAnsi="Arial" w:cs="Arial"/>
                <w:color w:val="4C483D"/>
                <w:sz w:val="20"/>
              </w:rPr>
              <w:t xml:space="preserve"> </w:t>
            </w:r>
          </w:p>
        </w:tc>
        <w:tc>
          <w:tcPr>
            <w:tcW w:w="1762" w:type="dxa"/>
            <w:tcBorders>
              <w:top w:val="single" w:sz="48" w:space="0" w:color="FFFFFF"/>
              <w:left w:val="single" w:sz="6" w:space="0" w:color="DDDDDD"/>
              <w:bottom w:val="single" w:sz="48" w:space="0" w:color="FFFFFF"/>
              <w:right w:val="nil"/>
            </w:tcBorders>
            <w:vAlign w:val="center"/>
          </w:tcPr>
          <w:p w14:paraId="25D3AF5D" w14:textId="77777777" w:rsidR="00521848" w:rsidRDefault="00F67E05">
            <w:pPr>
              <w:spacing w:after="0"/>
              <w:ind w:left="120"/>
            </w:pPr>
            <w:r>
              <w:rPr>
                <w:rFonts w:ascii="Arial" w:eastAsia="Arial" w:hAnsi="Arial" w:cs="Arial"/>
                <w:color w:val="333333"/>
                <w:sz w:val="20"/>
              </w:rPr>
              <w:t>Evidencia</w:t>
            </w:r>
            <w:r>
              <w:rPr>
                <w:rFonts w:ascii="Arial" w:eastAsia="Arial" w:hAnsi="Arial" w:cs="Arial"/>
                <w:color w:val="4C483D"/>
                <w:sz w:val="20"/>
              </w:rPr>
              <w:t xml:space="preserve"> </w:t>
            </w:r>
          </w:p>
        </w:tc>
        <w:tc>
          <w:tcPr>
            <w:tcW w:w="3408" w:type="dxa"/>
            <w:tcBorders>
              <w:top w:val="single" w:sz="48" w:space="0" w:color="FFFFFF"/>
              <w:left w:val="nil"/>
              <w:bottom w:val="single" w:sz="48" w:space="0" w:color="FFFFFF"/>
              <w:right w:val="nil"/>
            </w:tcBorders>
          </w:tcPr>
          <w:p w14:paraId="44FB39B5" w14:textId="77777777" w:rsidR="00521848" w:rsidRDefault="00521848"/>
        </w:tc>
        <w:tc>
          <w:tcPr>
            <w:tcW w:w="623" w:type="dxa"/>
            <w:tcBorders>
              <w:top w:val="single" w:sz="48" w:space="0" w:color="FFFFFF"/>
              <w:left w:val="nil"/>
              <w:bottom w:val="single" w:sz="48" w:space="0" w:color="FFFFFF"/>
              <w:right w:val="single" w:sz="6" w:space="0" w:color="DDDDDD"/>
            </w:tcBorders>
          </w:tcPr>
          <w:p w14:paraId="74E1B40F" w14:textId="77777777" w:rsidR="00521848" w:rsidRDefault="00521848"/>
        </w:tc>
        <w:tc>
          <w:tcPr>
            <w:tcW w:w="2294" w:type="dxa"/>
            <w:tcBorders>
              <w:top w:val="single" w:sz="48" w:space="0" w:color="FFFFFF"/>
              <w:left w:val="single" w:sz="6" w:space="0" w:color="DDDDDD"/>
              <w:bottom w:val="single" w:sz="48" w:space="0" w:color="FFFFFF"/>
              <w:right w:val="single" w:sz="6" w:space="0" w:color="DDDDDD"/>
            </w:tcBorders>
            <w:vAlign w:val="center"/>
          </w:tcPr>
          <w:p w14:paraId="11C5A574" w14:textId="77777777" w:rsidR="00521848" w:rsidRDefault="00F67E05">
            <w:pPr>
              <w:spacing w:after="0"/>
              <w:ind w:left="57"/>
              <w:jc w:val="center"/>
            </w:pPr>
            <w:r>
              <w:rPr>
                <w:rFonts w:ascii="Arial" w:eastAsia="Arial" w:hAnsi="Arial" w:cs="Arial"/>
                <w:color w:val="333333"/>
                <w:sz w:val="20"/>
              </w:rPr>
              <w:t>40</w:t>
            </w:r>
            <w:r>
              <w:rPr>
                <w:rFonts w:ascii="Arial" w:eastAsia="Arial" w:hAnsi="Arial" w:cs="Arial"/>
                <w:color w:val="4C483D"/>
                <w:sz w:val="20"/>
              </w:rPr>
              <w:t xml:space="preserve"> </w:t>
            </w:r>
          </w:p>
        </w:tc>
      </w:tr>
      <w:tr w:rsidR="00521848" w14:paraId="63B4196A" w14:textId="77777777">
        <w:trPr>
          <w:trHeight w:val="511"/>
        </w:trPr>
        <w:tc>
          <w:tcPr>
            <w:tcW w:w="1256" w:type="dxa"/>
            <w:tcBorders>
              <w:top w:val="single" w:sz="48" w:space="0" w:color="FFFFFF"/>
              <w:left w:val="single" w:sz="6" w:space="0" w:color="DDDDDD"/>
              <w:bottom w:val="single" w:sz="6" w:space="0" w:color="DDDDDD"/>
              <w:right w:val="nil"/>
            </w:tcBorders>
          </w:tcPr>
          <w:p w14:paraId="670A233D" w14:textId="77777777" w:rsidR="00521848" w:rsidRDefault="00521848"/>
        </w:tc>
        <w:tc>
          <w:tcPr>
            <w:tcW w:w="1762" w:type="dxa"/>
            <w:tcBorders>
              <w:top w:val="single" w:sz="48" w:space="0" w:color="FFFFFF"/>
              <w:left w:val="nil"/>
              <w:bottom w:val="single" w:sz="6" w:space="0" w:color="DDDDDD"/>
              <w:right w:val="nil"/>
            </w:tcBorders>
          </w:tcPr>
          <w:p w14:paraId="0AF6D49F" w14:textId="77777777" w:rsidR="00521848" w:rsidRDefault="00521848"/>
        </w:tc>
        <w:tc>
          <w:tcPr>
            <w:tcW w:w="3408" w:type="dxa"/>
            <w:tcBorders>
              <w:top w:val="single" w:sz="48" w:space="0" w:color="FFFFFF"/>
              <w:left w:val="nil"/>
              <w:bottom w:val="single" w:sz="6" w:space="0" w:color="DDDDDD"/>
              <w:right w:val="nil"/>
            </w:tcBorders>
          </w:tcPr>
          <w:p w14:paraId="3A479C19" w14:textId="77777777" w:rsidR="00521848" w:rsidRDefault="00521848"/>
        </w:tc>
        <w:tc>
          <w:tcPr>
            <w:tcW w:w="623" w:type="dxa"/>
            <w:tcBorders>
              <w:top w:val="single" w:sz="48" w:space="0" w:color="FFFFFF"/>
              <w:left w:val="nil"/>
              <w:bottom w:val="single" w:sz="6" w:space="0" w:color="DDDDDD"/>
              <w:right w:val="single" w:sz="6" w:space="0" w:color="DDDDDD"/>
            </w:tcBorders>
            <w:vAlign w:val="center"/>
          </w:tcPr>
          <w:p w14:paraId="683C37BB" w14:textId="77777777" w:rsidR="00521848" w:rsidRDefault="00F67E05">
            <w:pPr>
              <w:spacing w:after="0"/>
              <w:jc w:val="both"/>
            </w:pPr>
            <w:r>
              <w:rPr>
                <w:rFonts w:ascii="Arial" w:eastAsia="Arial" w:hAnsi="Arial" w:cs="Arial"/>
                <w:b/>
                <w:color w:val="4C483D"/>
                <w:sz w:val="21"/>
              </w:rPr>
              <w:t>Total</w:t>
            </w:r>
            <w:r>
              <w:rPr>
                <w:rFonts w:ascii="Arial" w:eastAsia="Arial" w:hAnsi="Arial" w:cs="Arial"/>
                <w:color w:val="4C483D"/>
                <w:sz w:val="21"/>
              </w:rPr>
              <w:t xml:space="preserve"> </w:t>
            </w:r>
          </w:p>
        </w:tc>
        <w:tc>
          <w:tcPr>
            <w:tcW w:w="2294" w:type="dxa"/>
            <w:tcBorders>
              <w:top w:val="single" w:sz="48" w:space="0" w:color="FFFFFF"/>
              <w:left w:val="single" w:sz="6" w:space="0" w:color="DDDDDD"/>
              <w:bottom w:val="single" w:sz="6" w:space="0" w:color="DDDDDD"/>
              <w:right w:val="single" w:sz="6" w:space="0" w:color="DDDDDD"/>
            </w:tcBorders>
            <w:vAlign w:val="center"/>
          </w:tcPr>
          <w:p w14:paraId="6932FA2A" w14:textId="77777777" w:rsidR="00521848" w:rsidRDefault="00F67E05">
            <w:pPr>
              <w:spacing w:after="0"/>
              <w:ind w:left="63"/>
              <w:jc w:val="center"/>
            </w:pPr>
            <w:r>
              <w:rPr>
                <w:rFonts w:ascii="Arial" w:eastAsia="Arial" w:hAnsi="Arial" w:cs="Arial"/>
                <w:b/>
                <w:color w:val="4C483D"/>
                <w:sz w:val="21"/>
              </w:rPr>
              <w:t>100 puntos</w:t>
            </w:r>
            <w:r>
              <w:rPr>
                <w:rFonts w:ascii="Arial" w:eastAsia="Arial" w:hAnsi="Arial" w:cs="Arial"/>
                <w:color w:val="4C483D"/>
                <w:sz w:val="21"/>
              </w:rPr>
              <w:t xml:space="preserve"> </w:t>
            </w:r>
          </w:p>
        </w:tc>
      </w:tr>
    </w:tbl>
    <w:p w14:paraId="0F3FD087" w14:textId="77777777" w:rsidR="00521848" w:rsidRDefault="00F67E05">
      <w:pPr>
        <w:spacing w:after="343"/>
      </w:pPr>
      <w:r>
        <w:rPr>
          <w:rFonts w:ascii="Century Gothic" w:eastAsia="Century Gothic" w:hAnsi="Century Gothic" w:cs="Century Gothic"/>
          <w:color w:val="4C483D"/>
          <w:sz w:val="20"/>
        </w:rPr>
        <w:t xml:space="preserve"> </w:t>
      </w:r>
    </w:p>
    <w:p w14:paraId="1E2F766E" w14:textId="77777777" w:rsidR="00521848" w:rsidRDefault="00F67E05">
      <w:pPr>
        <w:spacing w:after="150" w:line="249" w:lineRule="auto"/>
        <w:ind w:left="-5" w:right="119" w:hanging="10"/>
      </w:pPr>
      <w:r>
        <w:rPr>
          <w:rFonts w:ascii="Arial" w:eastAsia="Arial" w:hAnsi="Arial" w:cs="Arial"/>
          <w:color w:val="4C483D"/>
          <w:sz w:val="20"/>
        </w:rPr>
        <w:t xml:space="preserve">Dichos productos se entregarán </w:t>
      </w:r>
      <w:proofErr w:type="gramStart"/>
      <w:r>
        <w:rPr>
          <w:rFonts w:ascii="Arial" w:eastAsia="Arial" w:hAnsi="Arial" w:cs="Arial"/>
          <w:color w:val="4C483D"/>
          <w:sz w:val="20"/>
        </w:rPr>
        <w:t>de acuerdo a</w:t>
      </w:r>
      <w:proofErr w:type="gramEnd"/>
      <w:r>
        <w:rPr>
          <w:rFonts w:ascii="Arial" w:eastAsia="Arial" w:hAnsi="Arial" w:cs="Arial"/>
          <w:color w:val="4C483D"/>
          <w:sz w:val="20"/>
        </w:rPr>
        <w:t xml:space="preserve"> la siguiente agenda, definida una vez que se hayan </w:t>
      </w:r>
      <w:r>
        <w:rPr>
          <w:rFonts w:ascii="Arial" w:eastAsia="Arial" w:hAnsi="Arial" w:cs="Arial"/>
          <w:b/>
          <w:color w:val="446530"/>
          <w:sz w:val="20"/>
        </w:rPr>
        <w:t>validado fechas y valores con la información disponible en Servicios en Línea</w:t>
      </w:r>
      <w:r>
        <w:rPr>
          <w:rFonts w:ascii="Arial" w:eastAsia="Arial" w:hAnsi="Arial" w:cs="Arial"/>
          <w:color w:val="4C483D"/>
          <w:sz w:val="20"/>
        </w:rPr>
        <w:t xml:space="preserve">: </w:t>
      </w:r>
    </w:p>
    <w:tbl>
      <w:tblPr>
        <w:tblStyle w:val="TableGrid"/>
        <w:tblW w:w="9343" w:type="dxa"/>
        <w:tblInd w:w="9" w:type="dxa"/>
        <w:tblCellMar>
          <w:top w:w="154" w:type="dxa"/>
          <w:left w:w="118" w:type="dxa"/>
          <w:bottom w:w="0" w:type="dxa"/>
          <w:right w:w="65" w:type="dxa"/>
        </w:tblCellMar>
        <w:tblLook w:val="04A0" w:firstRow="1" w:lastRow="0" w:firstColumn="1" w:lastColumn="0" w:noHBand="0" w:noVBand="1"/>
      </w:tblPr>
      <w:tblGrid>
        <w:gridCol w:w="5637"/>
        <w:gridCol w:w="1712"/>
        <w:gridCol w:w="1994"/>
      </w:tblGrid>
      <w:tr w:rsidR="00521848" w14:paraId="2047406E" w14:textId="77777777">
        <w:trPr>
          <w:trHeight w:val="553"/>
        </w:trPr>
        <w:tc>
          <w:tcPr>
            <w:tcW w:w="5637" w:type="dxa"/>
            <w:tcBorders>
              <w:top w:val="single" w:sz="6" w:space="0" w:color="DDDDDD"/>
              <w:left w:val="single" w:sz="6" w:space="0" w:color="DDDDDD"/>
              <w:bottom w:val="single" w:sz="48" w:space="0" w:color="FFFFFF"/>
              <w:right w:val="single" w:sz="6" w:space="0" w:color="DDDDDD"/>
            </w:tcBorders>
            <w:shd w:val="clear" w:color="auto" w:fill="001746"/>
            <w:vAlign w:val="center"/>
          </w:tcPr>
          <w:p w14:paraId="1DDF13F5" w14:textId="77777777" w:rsidR="00521848" w:rsidRDefault="00F67E05">
            <w:pPr>
              <w:spacing w:after="0"/>
              <w:ind w:right="61"/>
              <w:jc w:val="center"/>
            </w:pPr>
            <w:r>
              <w:rPr>
                <w:rFonts w:ascii="Arial" w:eastAsia="Arial" w:hAnsi="Arial" w:cs="Arial"/>
                <w:b/>
                <w:color w:val="FFFFFF"/>
                <w:sz w:val="20"/>
              </w:rPr>
              <w:t>Actividad</w:t>
            </w:r>
            <w:r>
              <w:rPr>
                <w:rFonts w:ascii="Arial" w:eastAsia="Arial" w:hAnsi="Arial" w:cs="Arial"/>
                <w:color w:val="FFFFFF"/>
                <w:sz w:val="20"/>
              </w:rPr>
              <w:t xml:space="preserve"> </w:t>
            </w:r>
          </w:p>
        </w:tc>
        <w:tc>
          <w:tcPr>
            <w:tcW w:w="1712" w:type="dxa"/>
            <w:tcBorders>
              <w:top w:val="single" w:sz="6" w:space="0" w:color="DDDDDD"/>
              <w:left w:val="single" w:sz="6" w:space="0" w:color="DDDDDD"/>
              <w:bottom w:val="single" w:sz="48" w:space="0" w:color="FFFFFF"/>
              <w:right w:val="single" w:sz="6" w:space="0" w:color="DDDDDD"/>
            </w:tcBorders>
            <w:shd w:val="clear" w:color="auto" w:fill="001746"/>
            <w:vAlign w:val="center"/>
          </w:tcPr>
          <w:p w14:paraId="120D681C" w14:textId="77777777" w:rsidR="00521848" w:rsidRDefault="00F67E05">
            <w:pPr>
              <w:spacing w:after="0"/>
              <w:ind w:right="50"/>
              <w:jc w:val="center"/>
            </w:pPr>
            <w:r>
              <w:rPr>
                <w:rFonts w:ascii="Arial" w:eastAsia="Arial" w:hAnsi="Arial" w:cs="Arial"/>
                <w:b/>
                <w:color w:val="FFFFFF"/>
                <w:sz w:val="20"/>
              </w:rPr>
              <w:t xml:space="preserve">Tema </w:t>
            </w:r>
            <w:r>
              <w:rPr>
                <w:rFonts w:ascii="Arial" w:eastAsia="Arial" w:hAnsi="Arial" w:cs="Arial"/>
                <w:color w:val="333333"/>
                <w:sz w:val="20"/>
              </w:rPr>
              <w:t xml:space="preserve"> </w:t>
            </w:r>
          </w:p>
        </w:tc>
        <w:tc>
          <w:tcPr>
            <w:tcW w:w="1994" w:type="dxa"/>
            <w:tcBorders>
              <w:top w:val="single" w:sz="6" w:space="0" w:color="DDDDDD"/>
              <w:left w:val="single" w:sz="6" w:space="0" w:color="DDDDDD"/>
              <w:bottom w:val="single" w:sz="48" w:space="0" w:color="FFFFFF"/>
              <w:right w:val="single" w:sz="6" w:space="0" w:color="DDDDDD"/>
            </w:tcBorders>
            <w:shd w:val="clear" w:color="auto" w:fill="001746"/>
            <w:vAlign w:val="center"/>
          </w:tcPr>
          <w:p w14:paraId="275FC64D" w14:textId="77777777" w:rsidR="00521848" w:rsidRDefault="00F67E05">
            <w:pPr>
              <w:spacing w:after="0"/>
              <w:ind w:right="56"/>
              <w:jc w:val="center"/>
            </w:pPr>
            <w:r>
              <w:rPr>
                <w:rFonts w:ascii="Arial" w:eastAsia="Arial" w:hAnsi="Arial" w:cs="Arial"/>
                <w:b/>
                <w:color w:val="FFFFFF"/>
                <w:sz w:val="20"/>
              </w:rPr>
              <w:t>Ponderación</w:t>
            </w:r>
            <w:r>
              <w:rPr>
                <w:rFonts w:ascii="Arial" w:eastAsia="Arial" w:hAnsi="Arial" w:cs="Arial"/>
                <w:color w:val="333333"/>
                <w:sz w:val="20"/>
              </w:rPr>
              <w:t xml:space="preserve"> </w:t>
            </w:r>
          </w:p>
        </w:tc>
      </w:tr>
      <w:tr w:rsidR="00521848" w14:paraId="4CB59BE7" w14:textId="77777777">
        <w:trPr>
          <w:trHeight w:val="752"/>
        </w:trPr>
        <w:tc>
          <w:tcPr>
            <w:tcW w:w="5637" w:type="dxa"/>
            <w:tcBorders>
              <w:top w:val="single" w:sz="48" w:space="0" w:color="FFFFFF"/>
              <w:left w:val="single" w:sz="6" w:space="0" w:color="DDDDDD"/>
              <w:bottom w:val="single" w:sz="48" w:space="0" w:color="FFFFFF"/>
              <w:right w:val="single" w:sz="6" w:space="0" w:color="DDDDDD"/>
            </w:tcBorders>
          </w:tcPr>
          <w:p w14:paraId="687F883C" w14:textId="78D2FC25" w:rsidR="00521848" w:rsidRDefault="00F67E05">
            <w:pPr>
              <w:spacing w:after="0"/>
            </w:pPr>
            <w:r>
              <w:rPr>
                <w:rFonts w:ascii="Arial" w:eastAsia="Arial" w:hAnsi="Arial" w:cs="Arial"/>
                <w:color w:val="333333"/>
                <w:sz w:val="20"/>
              </w:rPr>
              <w:t>Actividad 1</w:t>
            </w:r>
          </w:p>
        </w:tc>
        <w:tc>
          <w:tcPr>
            <w:tcW w:w="1712" w:type="dxa"/>
            <w:tcBorders>
              <w:top w:val="single" w:sz="48" w:space="0" w:color="FFFFFF"/>
              <w:left w:val="single" w:sz="6" w:space="0" w:color="DDDDDD"/>
              <w:bottom w:val="single" w:sz="48" w:space="0" w:color="FFFFFF"/>
              <w:right w:val="single" w:sz="6" w:space="0" w:color="DDDDDD"/>
            </w:tcBorders>
          </w:tcPr>
          <w:p w14:paraId="7F9A628D" w14:textId="77777777" w:rsidR="00521848" w:rsidRDefault="00F67E05">
            <w:pPr>
              <w:spacing w:after="0"/>
              <w:ind w:right="52"/>
              <w:jc w:val="center"/>
            </w:pPr>
            <w:r>
              <w:rPr>
                <w:rFonts w:ascii="Arial" w:eastAsia="Arial" w:hAnsi="Arial" w:cs="Arial"/>
                <w:color w:val="333333"/>
                <w:sz w:val="20"/>
              </w:rPr>
              <w:t xml:space="preserve">Tema 1 </w:t>
            </w:r>
          </w:p>
        </w:tc>
        <w:tc>
          <w:tcPr>
            <w:tcW w:w="1994" w:type="dxa"/>
            <w:tcBorders>
              <w:top w:val="single" w:sz="48" w:space="0" w:color="FFFFFF"/>
              <w:left w:val="single" w:sz="6" w:space="0" w:color="DDDDDD"/>
              <w:bottom w:val="single" w:sz="48" w:space="0" w:color="FFFFFF"/>
              <w:right w:val="single" w:sz="6" w:space="0" w:color="DDDDDD"/>
            </w:tcBorders>
          </w:tcPr>
          <w:p w14:paraId="60C3A59F" w14:textId="77777777" w:rsidR="00521848" w:rsidRDefault="00F67E05">
            <w:pPr>
              <w:spacing w:after="0"/>
              <w:ind w:right="54"/>
              <w:jc w:val="center"/>
            </w:pPr>
            <w:r>
              <w:rPr>
                <w:rFonts w:ascii="Arial" w:eastAsia="Arial" w:hAnsi="Arial" w:cs="Arial"/>
                <w:color w:val="333333"/>
                <w:sz w:val="20"/>
              </w:rPr>
              <w:t xml:space="preserve">3 </w:t>
            </w:r>
          </w:p>
        </w:tc>
      </w:tr>
      <w:tr w:rsidR="00521848" w14:paraId="750F5715" w14:textId="77777777">
        <w:trPr>
          <w:trHeight w:val="704"/>
        </w:trPr>
        <w:tc>
          <w:tcPr>
            <w:tcW w:w="5637" w:type="dxa"/>
            <w:tcBorders>
              <w:top w:val="single" w:sz="48" w:space="0" w:color="FFFFFF"/>
              <w:left w:val="single" w:sz="6" w:space="0" w:color="DDDDDD"/>
              <w:bottom w:val="single" w:sz="48" w:space="0" w:color="FFFFFF"/>
              <w:right w:val="single" w:sz="6" w:space="0" w:color="DDDDDD"/>
            </w:tcBorders>
          </w:tcPr>
          <w:p w14:paraId="6E2AD045" w14:textId="18A2AF57" w:rsidR="00521848" w:rsidRDefault="00F67E05">
            <w:pPr>
              <w:spacing w:after="0"/>
            </w:pPr>
            <w:r>
              <w:rPr>
                <w:rFonts w:ascii="Arial" w:eastAsia="Arial" w:hAnsi="Arial" w:cs="Arial"/>
                <w:color w:val="333333"/>
                <w:sz w:val="20"/>
              </w:rPr>
              <w:t>Actividad 2</w:t>
            </w:r>
          </w:p>
        </w:tc>
        <w:tc>
          <w:tcPr>
            <w:tcW w:w="1712" w:type="dxa"/>
            <w:tcBorders>
              <w:top w:val="single" w:sz="48" w:space="0" w:color="FFFFFF"/>
              <w:left w:val="single" w:sz="6" w:space="0" w:color="DDDDDD"/>
              <w:bottom w:val="single" w:sz="48" w:space="0" w:color="FFFFFF"/>
              <w:right w:val="single" w:sz="6" w:space="0" w:color="DDDDDD"/>
            </w:tcBorders>
          </w:tcPr>
          <w:p w14:paraId="7B84E1B9" w14:textId="77777777" w:rsidR="00521848" w:rsidRDefault="00F67E05">
            <w:pPr>
              <w:spacing w:after="0"/>
              <w:ind w:right="52"/>
              <w:jc w:val="center"/>
            </w:pPr>
            <w:r>
              <w:rPr>
                <w:rFonts w:ascii="Arial" w:eastAsia="Arial" w:hAnsi="Arial" w:cs="Arial"/>
                <w:color w:val="333333"/>
                <w:sz w:val="20"/>
              </w:rPr>
              <w:t xml:space="preserve">Tema 2 </w:t>
            </w:r>
          </w:p>
        </w:tc>
        <w:tc>
          <w:tcPr>
            <w:tcW w:w="1994" w:type="dxa"/>
            <w:tcBorders>
              <w:top w:val="single" w:sz="48" w:space="0" w:color="FFFFFF"/>
              <w:left w:val="single" w:sz="6" w:space="0" w:color="DDDDDD"/>
              <w:bottom w:val="single" w:sz="48" w:space="0" w:color="FFFFFF"/>
              <w:right w:val="single" w:sz="6" w:space="0" w:color="DDDDDD"/>
            </w:tcBorders>
          </w:tcPr>
          <w:p w14:paraId="33D45D62" w14:textId="77777777" w:rsidR="00521848" w:rsidRDefault="00F67E05">
            <w:pPr>
              <w:spacing w:after="0"/>
              <w:ind w:right="54"/>
              <w:jc w:val="center"/>
            </w:pPr>
            <w:r>
              <w:rPr>
                <w:rFonts w:ascii="Arial" w:eastAsia="Arial" w:hAnsi="Arial" w:cs="Arial"/>
                <w:color w:val="333333"/>
                <w:sz w:val="20"/>
              </w:rPr>
              <w:t xml:space="preserve">3 </w:t>
            </w:r>
          </w:p>
        </w:tc>
      </w:tr>
      <w:tr w:rsidR="00521848" w14:paraId="15963CFB" w14:textId="77777777">
        <w:trPr>
          <w:trHeight w:val="706"/>
        </w:trPr>
        <w:tc>
          <w:tcPr>
            <w:tcW w:w="5637" w:type="dxa"/>
            <w:tcBorders>
              <w:top w:val="single" w:sz="48" w:space="0" w:color="FFFFFF"/>
              <w:left w:val="single" w:sz="6" w:space="0" w:color="DDDDDD"/>
              <w:bottom w:val="single" w:sz="48" w:space="0" w:color="FFFFFF"/>
              <w:right w:val="single" w:sz="6" w:space="0" w:color="DDDDDD"/>
            </w:tcBorders>
          </w:tcPr>
          <w:p w14:paraId="688CC2B4" w14:textId="5A411F35" w:rsidR="00521848" w:rsidRDefault="00F67E05">
            <w:pPr>
              <w:spacing w:after="0"/>
            </w:pPr>
            <w:r>
              <w:rPr>
                <w:rFonts w:ascii="Arial" w:eastAsia="Arial" w:hAnsi="Arial" w:cs="Arial"/>
                <w:color w:val="333333"/>
                <w:sz w:val="20"/>
              </w:rPr>
              <w:t>Actividad 3</w:t>
            </w:r>
          </w:p>
        </w:tc>
        <w:tc>
          <w:tcPr>
            <w:tcW w:w="1712" w:type="dxa"/>
            <w:tcBorders>
              <w:top w:val="single" w:sz="48" w:space="0" w:color="FFFFFF"/>
              <w:left w:val="single" w:sz="6" w:space="0" w:color="DDDDDD"/>
              <w:bottom w:val="single" w:sz="48" w:space="0" w:color="FFFFFF"/>
              <w:right w:val="single" w:sz="6" w:space="0" w:color="DDDDDD"/>
            </w:tcBorders>
          </w:tcPr>
          <w:p w14:paraId="7B1659D0" w14:textId="77777777" w:rsidR="00521848" w:rsidRDefault="00F67E05">
            <w:pPr>
              <w:spacing w:after="0"/>
              <w:ind w:right="52"/>
              <w:jc w:val="center"/>
            </w:pPr>
            <w:r>
              <w:rPr>
                <w:rFonts w:ascii="Arial" w:eastAsia="Arial" w:hAnsi="Arial" w:cs="Arial"/>
                <w:color w:val="333333"/>
                <w:sz w:val="20"/>
              </w:rPr>
              <w:t xml:space="preserve">Tema 3 </w:t>
            </w:r>
          </w:p>
        </w:tc>
        <w:tc>
          <w:tcPr>
            <w:tcW w:w="1994" w:type="dxa"/>
            <w:tcBorders>
              <w:top w:val="single" w:sz="48" w:space="0" w:color="FFFFFF"/>
              <w:left w:val="single" w:sz="6" w:space="0" w:color="DDDDDD"/>
              <w:bottom w:val="single" w:sz="48" w:space="0" w:color="FFFFFF"/>
              <w:right w:val="single" w:sz="6" w:space="0" w:color="DDDDDD"/>
            </w:tcBorders>
          </w:tcPr>
          <w:p w14:paraId="23808C61" w14:textId="77777777" w:rsidR="00521848" w:rsidRDefault="00F67E05">
            <w:pPr>
              <w:spacing w:after="0"/>
              <w:ind w:right="54"/>
              <w:jc w:val="center"/>
            </w:pPr>
            <w:r>
              <w:rPr>
                <w:rFonts w:ascii="Arial" w:eastAsia="Arial" w:hAnsi="Arial" w:cs="Arial"/>
                <w:color w:val="333333"/>
                <w:sz w:val="20"/>
              </w:rPr>
              <w:t xml:space="preserve">3 </w:t>
            </w:r>
          </w:p>
        </w:tc>
      </w:tr>
      <w:tr w:rsidR="00521848" w14:paraId="46474BB2" w14:textId="77777777">
        <w:trPr>
          <w:trHeight w:val="706"/>
        </w:trPr>
        <w:tc>
          <w:tcPr>
            <w:tcW w:w="5637" w:type="dxa"/>
            <w:tcBorders>
              <w:top w:val="single" w:sz="48" w:space="0" w:color="FFFFFF"/>
              <w:left w:val="single" w:sz="6" w:space="0" w:color="DDDDDD"/>
              <w:bottom w:val="single" w:sz="48" w:space="0" w:color="FFFFFF"/>
              <w:right w:val="single" w:sz="6" w:space="0" w:color="DDDDDD"/>
            </w:tcBorders>
          </w:tcPr>
          <w:p w14:paraId="3FAE378F" w14:textId="0F5728B2" w:rsidR="00521848" w:rsidRDefault="00F67E05">
            <w:pPr>
              <w:spacing w:after="0"/>
            </w:pPr>
            <w:r>
              <w:rPr>
                <w:rFonts w:ascii="Arial" w:eastAsia="Arial" w:hAnsi="Arial" w:cs="Arial"/>
                <w:color w:val="333333"/>
                <w:sz w:val="20"/>
              </w:rPr>
              <w:t>Actividad 4</w:t>
            </w:r>
            <w:r>
              <w:rPr>
                <w:rFonts w:ascii="Arial" w:eastAsia="Arial" w:hAnsi="Arial" w:cs="Arial"/>
                <w:color w:val="333333"/>
                <w:sz w:val="20"/>
              </w:rPr>
              <w:t xml:space="preserve"> </w:t>
            </w:r>
          </w:p>
        </w:tc>
        <w:tc>
          <w:tcPr>
            <w:tcW w:w="1712" w:type="dxa"/>
            <w:tcBorders>
              <w:top w:val="single" w:sz="48" w:space="0" w:color="FFFFFF"/>
              <w:left w:val="single" w:sz="6" w:space="0" w:color="DDDDDD"/>
              <w:bottom w:val="single" w:sz="48" w:space="0" w:color="FFFFFF"/>
              <w:right w:val="single" w:sz="6" w:space="0" w:color="DDDDDD"/>
            </w:tcBorders>
          </w:tcPr>
          <w:p w14:paraId="199642A4" w14:textId="77777777" w:rsidR="00521848" w:rsidRDefault="00F67E05">
            <w:pPr>
              <w:spacing w:after="0"/>
              <w:ind w:right="52"/>
              <w:jc w:val="center"/>
            </w:pPr>
            <w:r>
              <w:rPr>
                <w:rFonts w:ascii="Arial" w:eastAsia="Arial" w:hAnsi="Arial" w:cs="Arial"/>
                <w:color w:val="333333"/>
                <w:sz w:val="20"/>
              </w:rPr>
              <w:t xml:space="preserve">Tema 4 </w:t>
            </w:r>
          </w:p>
        </w:tc>
        <w:tc>
          <w:tcPr>
            <w:tcW w:w="1994" w:type="dxa"/>
            <w:tcBorders>
              <w:top w:val="single" w:sz="48" w:space="0" w:color="FFFFFF"/>
              <w:left w:val="single" w:sz="6" w:space="0" w:color="DDDDDD"/>
              <w:bottom w:val="single" w:sz="48" w:space="0" w:color="FFFFFF"/>
              <w:right w:val="single" w:sz="6" w:space="0" w:color="DDDDDD"/>
            </w:tcBorders>
          </w:tcPr>
          <w:p w14:paraId="34875150" w14:textId="77777777" w:rsidR="00521848" w:rsidRDefault="00F67E05">
            <w:pPr>
              <w:spacing w:after="0"/>
              <w:ind w:right="54"/>
              <w:jc w:val="center"/>
            </w:pPr>
            <w:r>
              <w:rPr>
                <w:rFonts w:ascii="Arial" w:eastAsia="Arial" w:hAnsi="Arial" w:cs="Arial"/>
                <w:color w:val="333333"/>
                <w:sz w:val="20"/>
              </w:rPr>
              <w:t xml:space="preserve">3 </w:t>
            </w:r>
          </w:p>
        </w:tc>
      </w:tr>
      <w:tr w:rsidR="00521848" w14:paraId="768C2DA9" w14:textId="77777777">
        <w:trPr>
          <w:trHeight w:val="706"/>
        </w:trPr>
        <w:tc>
          <w:tcPr>
            <w:tcW w:w="5637" w:type="dxa"/>
            <w:tcBorders>
              <w:top w:val="single" w:sz="48" w:space="0" w:color="FFFFFF"/>
              <w:left w:val="single" w:sz="6" w:space="0" w:color="DDDDDD"/>
              <w:bottom w:val="single" w:sz="48" w:space="0" w:color="FFFFFF"/>
              <w:right w:val="single" w:sz="6" w:space="0" w:color="DDDDDD"/>
            </w:tcBorders>
          </w:tcPr>
          <w:p w14:paraId="382FB924" w14:textId="1DC0F27B" w:rsidR="00521848" w:rsidRDefault="00F67E05">
            <w:pPr>
              <w:spacing w:after="0"/>
            </w:pPr>
            <w:r>
              <w:rPr>
                <w:rFonts w:ascii="Arial" w:eastAsia="Arial" w:hAnsi="Arial" w:cs="Arial"/>
                <w:color w:val="333333"/>
                <w:sz w:val="20"/>
              </w:rPr>
              <w:t>Actividad 5</w:t>
            </w:r>
            <w:r>
              <w:rPr>
                <w:rFonts w:ascii="Arial" w:eastAsia="Arial" w:hAnsi="Arial" w:cs="Arial"/>
                <w:color w:val="333333"/>
                <w:sz w:val="20"/>
              </w:rPr>
              <w:t xml:space="preserve"> </w:t>
            </w:r>
          </w:p>
        </w:tc>
        <w:tc>
          <w:tcPr>
            <w:tcW w:w="1712" w:type="dxa"/>
            <w:tcBorders>
              <w:top w:val="single" w:sz="48" w:space="0" w:color="FFFFFF"/>
              <w:left w:val="single" w:sz="6" w:space="0" w:color="DDDDDD"/>
              <w:bottom w:val="single" w:sz="48" w:space="0" w:color="FFFFFF"/>
              <w:right w:val="single" w:sz="6" w:space="0" w:color="DDDDDD"/>
            </w:tcBorders>
          </w:tcPr>
          <w:p w14:paraId="19DE6CE0" w14:textId="77777777" w:rsidR="00521848" w:rsidRDefault="00F67E05">
            <w:pPr>
              <w:spacing w:after="0"/>
              <w:ind w:right="52"/>
              <w:jc w:val="center"/>
            </w:pPr>
            <w:r>
              <w:rPr>
                <w:rFonts w:ascii="Arial" w:eastAsia="Arial" w:hAnsi="Arial" w:cs="Arial"/>
                <w:color w:val="333333"/>
                <w:sz w:val="20"/>
              </w:rPr>
              <w:t xml:space="preserve">Tema 5 </w:t>
            </w:r>
          </w:p>
        </w:tc>
        <w:tc>
          <w:tcPr>
            <w:tcW w:w="1994" w:type="dxa"/>
            <w:tcBorders>
              <w:top w:val="single" w:sz="48" w:space="0" w:color="FFFFFF"/>
              <w:left w:val="single" w:sz="6" w:space="0" w:color="DDDDDD"/>
              <w:bottom w:val="single" w:sz="48" w:space="0" w:color="FFFFFF"/>
              <w:right w:val="single" w:sz="6" w:space="0" w:color="DDDDDD"/>
            </w:tcBorders>
          </w:tcPr>
          <w:p w14:paraId="05039C34" w14:textId="77777777" w:rsidR="00521848" w:rsidRDefault="00F67E05">
            <w:pPr>
              <w:spacing w:after="0"/>
              <w:ind w:right="54"/>
              <w:jc w:val="center"/>
            </w:pPr>
            <w:r>
              <w:rPr>
                <w:rFonts w:ascii="Arial" w:eastAsia="Arial" w:hAnsi="Arial" w:cs="Arial"/>
                <w:color w:val="333333"/>
                <w:sz w:val="20"/>
              </w:rPr>
              <w:t xml:space="preserve">4 </w:t>
            </w:r>
          </w:p>
        </w:tc>
      </w:tr>
      <w:tr w:rsidR="00521848" w14:paraId="18C36F55" w14:textId="77777777">
        <w:trPr>
          <w:trHeight w:val="703"/>
        </w:trPr>
        <w:tc>
          <w:tcPr>
            <w:tcW w:w="5637" w:type="dxa"/>
            <w:tcBorders>
              <w:top w:val="single" w:sz="48" w:space="0" w:color="FFFFFF"/>
              <w:left w:val="single" w:sz="6" w:space="0" w:color="DDDDDD"/>
              <w:bottom w:val="single" w:sz="48" w:space="0" w:color="FFFFFF"/>
              <w:right w:val="single" w:sz="6" w:space="0" w:color="DDDDDD"/>
            </w:tcBorders>
          </w:tcPr>
          <w:p w14:paraId="7AC0A420" w14:textId="77777777" w:rsidR="00521848" w:rsidRDefault="00F67E05">
            <w:pPr>
              <w:spacing w:after="0"/>
              <w:ind w:right="59"/>
              <w:jc w:val="right"/>
            </w:pPr>
            <w:r>
              <w:rPr>
                <w:rFonts w:ascii="Arial" w:eastAsia="Arial" w:hAnsi="Arial" w:cs="Arial"/>
                <w:color w:val="333333"/>
                <w:sz w:val="20"/>
              </w:rPr>
              <w:t xml:space="preserve">Avance de la evidencia 1/3 </w:t>
            </w:r>
          </w:p>
        </w:tc>
        <w:tc>
          <w:tcPr>
            <w:tcW w:w="1712" w:type="dxa"/>
            <w:tcBorders>
              <w:top w:val="single" w:sz="48" w:space="0" w:color="FFFFFF"/>
              <w:left w:val="single" w:sz="6" w:space="0" w:color="DDDDDD"/>
              <w:bottom w:val="single" w:sz="48" w:space="0" w:color="FFFFFF"/>
              <w:right w:val="single" w:sz="6" w:space="0" w:color="DDDDDD"/>
            </w:tcBorders>
          </w:tcPr>
          <w:p w14:paraId="4B656A04" w14:textId="77777777" w:rsidR="00521848" w:rsidRDefault="00F67E05">
            <w:pPr>
              <w:spacing w:after="0"/>
              <w:ind w:left="3"/>
              <w:jc w:val="center"/>
            </w:pPr>
            <w:r>
              <w:rPr>
                <w:rFonts w:ascii="Arial" w:eastAsia="Arial" w:hAnsi="Arial" w:cs="Arial"/>
                <w:color w:val="333333"/>
                <w:sz w:val="20"/>
              </w:rPr>
              <w:t xml:space="preserve">  </w:t>
            </w:r>
          </w:p>
        </w:tc>
        <w:tc>
          <w:tcPr>
            <w:tcW w:w="1994" w:type="dxa"/>
            <w:tcBorders>
              <w:top w:val="single" w:sz="48" w:space="0" w:color="FFFFFF"/>
              <w:left w:val="single" w:sz="6" w:space="0" w:color="DDDDDD"/>
              <w:bottom w:val="single" w:sz="48" w:space="0" w:color="FFFFFF"/>
              <w:right w:val="single" w:sz="6" w:space="0" w:color="DDDDDD"/>
            </w:tcBorders>
          </w:tcPr>
          <w:p w14:paraId="0CA1082D" w14:textId="77777777" w:rsidR="00521848" w:rsidRDefault="00F67E05">
            <w:pPr>
              <w:spacing w:after="0"/>
              <w:ind w:right="54"/>
              <w:jc w:val="center"/>
            </w:pPr>
            <w:r>
              <w:rPr>
                <w:rFonts w:ascii="Arial" w:eastAsia="Arial" w:hAnsi="Arial" w:cs="Arial"/>
                <w:color w:val="333333"/>
                <w:sz w:val="20"/>
              </w:rPr>
              <w:t xml:space="preserve">10 </w:t>
            </w:r>
          </w:p>
        </w:tc>
      </w:tr>
      <w:tr w:rsidR="00521848" w14:paraId="4B25FBDC" w14:textId="77777777">
        <w:trPr>
          <w:trHeight w:val="706"/>
        </w:trPr>
        <w:tc>
          <w:tcPr>
            <w:tcW w:w="5637" w:type="dxa"/>
            <w:tcBorders>
              <w:top w:val="single" w:sz="48" w:space="0" w:color="FFFFFF"/>
              <w:left w:val="single" w:sz="6" w:space="0" w:color="DDDDDD"/>
              <w:bottom w:val="single" w:sz="48" w:space="0" w:color="FFFFFF"/>
              <w:right w:val="single" w:sz="6" w:space="0" w:color="DDDDDD"/>
            </w:tcBorders>
          </w:tcPr>
          <w:p w14:paraId="1C92C036" w14:textId="0E232CE8" w:rsidR="00521848" w:rsidRDefault="00F67E05">
            <w:pPr>
              <w:spacing w:after="0"/>
            </w:pPr>
            <w:r>
              <w:rPr>
                <w:rFonts w:ascii="Arial" w:eastAsia="Arial" w:hAnsi="Arial" w:cs="Arial"/>
                <w:color w:val="333333"/>
                <w:sz w:val="20"/>
              </w:rPr>
              <w:t>Actividad 6</w:t>
            </w:r>
            <w:r>
              <w:rPr>
                <w:rFonts w:ascii="Arial" w:eastAsia="Arial" w:hAnsi="Arial" w:cs="Arial"/>
                <w:color w:val="333333"/>
                <w:sz w:val="20"/>
              </w:rPr>
              <w:t xml:space="preserve"> </w:t>
            </w:r>
          </w:p>
        </w:tc>
        <w:tc>
          <w:tcPr>
            <w:tcW w:w="1712" w:type="dxa"/>
            <w:tcBorders>
              <w:top w:val="single" w:sz="48" w:space="0" w:color="FFFFFF"/>
              <w:left w:val="single" w:sz="6" w:space="0" w:color="DDDDDD"/>
              <w:bottom w:val="single" w:sz="48" w:space="0" w:color="FFFFFF"/>
              <w:right w:val="single" w:sz="6" w:space="0" w:color="DDDDDD"/>
            </w:tcBorders>
          </w:tcPr>
          <w:p w14:paraId="44E4912A" w14:textId="77777777" w:rsidR="00521848" w:rsidRDefault="00F67E05">
            <w:pPr>
              <w:spacing w:after="0"/>
              <w:ind w:right="52"/>
              <w:jc w:val="center"/>
            </w:pPr>
            <w:r>
              <w:rPr>
                <w:rFonts w:ascii="Arial" w:eastAsia="Arial" w:hAnsi="Arial" w:cs="Arial"/>
                <w:color w:val="333333"/>
                <w:sz w:val="20"/>
              </w:rPr>
              <w:t xml:space="preserve">Tema 6 </w:t>
            </w:r>
          </w:p>
        </w:tc>
        <w:tc>
          <w:tcPr>
            <w:tcW w:w="1994" w:type="dxa"/>
            <w:tcBorders>
              <w:top w:val="single" w:sz="48" w:space="0" w:color="FFFFFF"/>
              <w:left w:val="single" w:sz="6" w:space="0" w:color="DDDDDD"/>
              <w:bottom w:val="single" w:sz="48" w:space="0" w:color="FFFFFF"/>
              <w:right w:val="single" w:sz="6" w:space="0" w:color="DDDDDD"/>
            </w:tcBorders>
          </w:tcPr>
          <w:p w14:paraId="0FA1BEEB" w14:textId="77777777" w:rsidR="00521848" w:rsidRDefault="00F67E05">
            <w:pPr>
              <w:spacing w:after="0"/>
              <w:ind w:right="54"/>
              <w:jc w:val="center"/>
            </w:pPr>
            <w:r>
              <w:rPr>
                <w:rFonts w:ascii="Arial" w:eastAsia="Arial" w:hAnsi="Arial" w:cs="Arial"/>
                <w:color w:val="333333"/>
                <w:sz w:val="20"/>
              </w:rPr>
              <w:t xml:space="preserve">4 </w:t>
            </w:r>
          </w:p>
        </w:tc>
      </w:tr>
      <w:tr w:rsidR="00521848" w14:paraId="6C30EA19" w14:textId="77777777">
        <w:trPr>
          <w:trHeight w:val="706"/>
        </w:trPr>
        <w:tc>
          <w:tcPr>
            <w:tcW w:w="5637" w:type="dxa"/>
            <w:tcBorders>
              <w:top w:val="single" w:sz="48" w:space="0" w:color="FFFFFF"/>
              <w:left w:val="single" w:sz="6" w:space="0" w:color="DDDDDD"/>
              <w:bottom w:val="single" w:sz="48" w:space="0" w:color="FFFFFF"/>
              <w:right w:val="single" w:sz="6" w:space="0" w:color="DDDDDD"/>
            </w:tcBorders>
          </w:tcPr>
          <w:p w14:paraId="0B3C137F" w14:textId="767E7A0C" w:rsidR="00521848" w:rsidRDefault="00F67E05">
            <w:pPr>
              <w:spacing w:after="0"/>
            </w:pPr>
            <w:r>
              <w:rPr>
                <w:rFonts w:ascii="Arial" w:eastAsia="Arial" w:hAnsi="Arial" w:cs="Arial"/>
                <w:color w:val="333333"/>
                <w:sz w:val="20"/>
              </w:rPr>
              <w:t>Actividad 7</w:t>
            </w:r>
            <w:r>
              <w:rPr>
                <w:rFonts w:ascii="Arial" w:eastAsia="Arial" w:hAnsi="Arial" w:cs="Arial"/>
                <w:color w:val="333333"/>
                <w:sz w:val="20"/>
              </w:rPr>
              <w:t xml:space="preserve"> </w:t>
            </w:r>
          </w:p>
        </w:tc>
        <w:tc>
          <w:tcPr>
            <w:tcW w:w="1712" w:type="dxa"/>
            <w:tcBorders>
              <w:top w:val="single" w:sz="48" w:space="0" w:color="FFFFFF"/>
              <w:left w:val="single" w:sz="6" w:space="0" w:color="DDDDDD"/>
              <w:bottom w:val="single" w:sz="48" w:space="0" w:color="FFFFFF"/>
              <w:right w:val="single" w:sz="6" w:space="0" w:color="DDDDDD"/>
            </w:tcBorders>
          </w:tcPr>
          <w:p w14:paraId="1AC4AA2F" w14:textId="77777777" w:rsidR="00521848" w:rsidRDefault="00F67E05">
            <w:pPr>
              <w:spacing w:after="0"/>
              <w:ind w:right="52"/>
              <w:jc w:val="center"/>
            </w:pPr>
            <w:r>
              <w:rPr>
                <w:rFonts w:ascii="Arial" w:eastAsia="Arial" w:hAnsi="Arial" w:cs="Arial"/>
                <w:color w:val="333333"/>
                <w:sz w:val="20"/>
              </w:rPr>
              <w:t xml:space="preserve">Tema 7 </w:t>
            </w:r>
          </w:p>
        </w:tc>
        <w:tc>
          <w:tcPr>
            <w:tcW w:w="1994" w:type="dxa"/>
            <w:tcBorders>
              <w:top w:val="single" w:sz="48" w:space="0" w:color="FFFFFF"/>
              <w:left w:val="single" w:sz="6" w:space="0" w:color="DDDDDD"/>
              <w:bottom w:val="single" w:sz="48" w:space="0" w:color="FFFFFF"/>
              <w:right w:val="single" w:sz="6" w:space="0" w:color="DDDDDD"/>
            </w:tcBorders>
          </w:tcPr>
          <w:p w14:paraId="05C185A6" w14:textId="77777777" w:rsidR="00521848" w:rsidRDefault="00F67E05">
            <w:pPr>
              <w:spacing w:after="0"/>
              <w:ind w:right="54"/>
              <w:jc w:val="center"/>
            </w:pPr>
            <w:r>
              <w:rPr>
                <w:rFonts w:ascii="Arial" w:eastAsia="Arial" w:hAnsi="Arial" w:cs="Arial"/>
                <w:color w:val="333333"/>
                <w:sz w:val="20"/>
              </w:rPr>
              <w:t xml:space="preserve">4 </w:t>
            </w:r>
          </w:p>
        </w:tc>
      </w:tr>
      <w:tr w:rsidR="00521848" w14:paraId="222DB312" w14:textId="77777777">
        <w:trPr>
          <w:trHeight w:val="706"/>
        </w:trPr>
        <w:tc>
          <w:tcPr>
            <w:tcW w:w="5637" w:type="dxa"/>
            <w:tcBorders>
              <w:top w:val="single" w:sz="48" w:space="0" w:color="FFFFFF"/>
              <w:left w:val="single" w:sz="6" w:space="0" w:color="DDDDDD"/>
              <w:bottom w:val="single" w:sz="48" w:space="0" w:color="FFFFFF"/>
              <w:right w:val="single" w:sz="6" w:space="0" w:color="DDDDDD"/>
            </w:tcBorders>
          </w:tcPr>
          <w:p w14:paraId="2B91B526" w14:textId="6D1D2048" w:rsidR="00521848" w:rsidRDefault="00F67E05">
            <w:pPr>
              <w:spacing w:after="0"/>
            </w:pPr>
            <w:r>
              <w:rPr>
                <w:rFonts w:ascii="Arial" w:eastAsia="Arial" w:hAnsi="Arial" w:cs="Arial"/>
                <w:color w:val="333333"/>
                <w:sz w:val="20"/>
              </w:rPr>
              <w:t>Actividad 8</w:t>
            </w:r>
            <w:r>
              <w:rPr>
                <w:rFonts w:ascii="Arial" w:eastAsia="Arial" w:hAnsi="Arial" w:cs="Arial"/>
                <w:color w:val="333333"/>
                <w:sz w:val="20"/>
              </w:rPr>
              <w:t xml:space="preserve"> </w:t>
            </w:r>
          </w:p>
        </w:tc>
        <w:tc>
          <w:tcPr>
            <w:tcW w:w="1712" w:type="dxa"/>
            <w:tcBorders>
              <w:top w:val="single" w:sz="48" w:space="0" w:color="FFFFFF"/>
              <w:left w:val="single" w:sz="6" w:space="0" w:color="DDDDDD"/>
              <w:bottom w:val="single" w:sz="48" w:space="0" w:color="FFFFFF"/>
              <w:right w:val="single" w:sz="6" w:space="0" w:color="DDDDDD"/>
            </w:tcBorders>
          </w:tcPr>
          <w:p w14:paraId="0FDF3438" w14:textId="77777777" w:rsidR="00521848" w:rsidRDefault="00F67E05">
            <w:pPr>
              <w:spacing w:after="0"/>
              <w:ind w:right="52"/>
              <w:jc w:val="center"/>
            </w:pPr>
            <w:r>
              <w:rPr>
                <w:rFonts w:ascii="Arial" w:eastAsia="Arial" w:hAnsi="Arial" w:cs="Arial"/>
                <w:color w:val="333333"/>
                <w:sz w:val="20"/>
              </w:rPr>
              <w:t xml:space="preserve">Tema 8 </w:t>
            </w:r>
          </w:p>
        </w:tc>
        <w:tc>
          <w:tcPr>
            <w:tcW w:w="1994" w:type="dxa"/>
            <w:tcBorders>
              <w:top w:val="single" w:sz="48" w:space="0" w:color="FFFFFF"/>
              <w:left w:val="single" w:sz="6" w:space="0" w:color="DDDDDD"/>
              <w:bottom w:val="single" w:sz="48" w:space="0" w:color="FFFFFF"/>
              <w:right w:val="single" w:sz="6" w:space="0" w:color="DDDDDD"/>
            </w:tcBorders>
          </w:tcPr>
          <w:p w14:paraId="00E311C7" w14:textId="77777777" w:rsidR="00521848" w:rsidRDefault="00F67E05">
            <w:pPr>
              <w:spacing w:after="0"/>
              <w:ind w:right="54"/>
              <w:jc w:val="center"/>
            </w:pPr>
            <w:r>
              <w:rPr>
                <w:rFonts w:ascii="Arial" w:eastAsia="Arial" w:hAnsi="Arial" w:cs="Arial"/>
                <w:color w:val="333333"/>
                <w:sz w:val="20"/>
              </w:rPr>
              <w:t xml:space="preserve">4 </w:t>
            </w:r>
          </w:p>
        </w:tc>
      </w:tr>
      <w:tr w:rsidR="00521848" w14:paraId="576DD028" w14:textId="77777777">
        <w:trPr>
          <w:trHeight w:val="659"/>
        </w:trPr>
        <w:tc>
          <w:tcPr>
            <w:tcW w:w="5637" w:type="dxa"/>
            <w:tcBorders>
              <w:top w:val="single" w:sz="48" w:space="0" w:color="FFFFFF"/>
              <w:left w:val="single" w:sz="6" w:space="0" w:color="DDDDDD"/>
              <w:bottom w:val="single" w:sz="6" w:space="0" w:color="DDDDDD"/>
              <w:right w:val="single" w:sz="6" w:space="0" w:color="DDDDDD"/>
            </w:tcBorders>
          </w:tcPr>
          <w:p w14:paraId="4E3B80B9" w14:textId="116C692A" w:rsidR="00521848" w:rsidRDefault="00F67E05">
            <w:pPr>
              <w:spacing w:after="0"/>
            </w:pPr>
            <w:r>
              <w:rPr>
                <w:rFonts w:ascii="Arial" w:eastAsia="Arial" w:hAnsi="Arial" w:cs="Arial"/>
                <w:color w:val="333333"/>
                <w:sz w:val="20"/>
              </w:rPr>
              <w:lastRenderedPageBreak/>
              <w:t>Actividad 9</w:t>
            </w:r>
            <w:r>
              <w:rPr>
                <w:rFonts w:ascii="Arial" w:eastAsia="Arial" w:hAnsi="Arial" w:cs="Arial"/>
                <w:color w:val="333333"/>
                <w:sz w:val="20"/>
              </w:rPr>
              <w:t xml:space="preserve"> </w:t>
            </w:r>
          </w:p>
        </w:tc>
        <w:tc>
          <w:tcPr>
            <w:tcW w:w="1712" w:type="dxa"/>
            <w:tcBorders>
              <w:top w:val="single" w:sz="48" w:space="0" w:color="FFFFFF"/>
              <w:left w:val="single" w:sz="6" w:space="0" w:color="DDDDDD"/>
              <w:bottom w:val="single" w:sz="6" w:space="0" w:color="DDDDDD"/>
              <w:right w:val="single" w:sz="6" w:space="0" w:color="DDDDDD"/>
            </w:tcBorders>
          </w:tcPr>
          <w:p w14:paraId="5BC60D9D" w14:textId="77777777" w:rsidR="00521848" w:rsidRDefault="00F67E05">
            <w:pPr>
              <w:spacing w:after="0"/>
              <w:ind w:right="52"/>
              <w:jc w:val="center"/>
            </w:pPr>
            <w:r>
              <w:rPr>
                <w:rFonts w:ascii="Arial" w:eastAsia="Arial" w:hAnsi="Arial" w:cs="Arial"/>
                <w:color w:val="333333"/>
                <w:sz w:val="20"/>
              </w:rPr>
              <w:t xml:space="preserve">Tema 9 </w:t>
            </w:r>
          </w:p>
        </w:tc>
        <w:tc>
          <w:tcPr>
            <w:tcW w:w="1994" w:type="dxa"/>
            <w:tcBorders>
              <w:top w:val="single" w:sz="48" w:space="0" w:color="FFFFFF"/>
              <w:left w:val="single" w:sz="6" w:space="0" w:color="DDDDDD"/>
              <w:bottom w:val="single" w:sz="6" w:space="0" w:color="DDDDDD"/>
              <w:right w:val="single" w:sz="6" w:space="0" w:color="DDDDDD"/>
            </w:tcBorders>
          </w:tcPr>
          <w:p w14:paraId="58051E72" w14:textId="77777777" w:rsidR="00521848" w:rsidRDefault="00F67E05">
            <w:pPr>
              <w:spacing w:after="0"/>
              <w:ind w:right="54"/>
              <w:jc w:val="center"/>
            </w:pPr>
            <w:r>
              <w:rPr>
                <w:rFonts w:ascii="Arial" w:eastAsia="Arial" w:hAnsi="Arial" w:cs="Arial"/>
                <w:color w:val="333333"/>
                <w:sz w:val="20"/>
              </w:rPr>
              <w:t xml:space="preserve">4 </w:t>
            </w:r>
          </w:p>
        </w:tc>
      </w:tr>
      <w:tr w:rsidR="00521848" w14:paraId="4FB35AAC" w14:textId="77777777">
        <w:trPr>
          <w:trHeight w:val="706"/>
        </w:trPr>
        <w:tc>
          <w:tcPr>
            <w:tcW w:w="5637" w:type="dxa"/>
            <w:tcBorders>
              <w:top w:val="single" w:sz="6" w:space="0" w:color="DDDDDD"/>
              <w:left w:val="single" w:sz="6" w:space="0" w:color="DDDDDD"/>
              <w:bottom w:val="single" w:sz="48" w:space="0" w:color="FFFFFF"/>
              <w:right w:val="single" w:sz="6" w:space="0" w:color="DDDDDD"/>
            </w:tcBorders>
          </w:tcPr>
          <w:p w14:paraId="2AD77915" w14:textId="070B1F3E" w:rsidR="00521848" w:rsidRDefault="00F67E05">
            <w:pPr>
              <w:spacing w:after="0"/>
            </w:pPr>
            <w:r>
              <w:rPr>
                <w:rFonts w:ascii="Arial" w:eastAsia="Arial" w:hAnsi="Arial" w:cs="Arial"/>
                <w:color w:val="333333"/>
                <w:sz w:val="20"/>
              </w:rPr>
              <w:t>Actividad 10</w:t>
            </w:r>
            <w:r>
              <w:rPr>
                <w:rFonts w:ascii="Arial" w:eastAsia="Arial" w:hAnsi="Arial" w:cs="Arial"/>
                <w:color w:val="333333"/>
                <w:sz w:val="20"/>
              </w:rPr>
              <w:t xml:space="preserve"> </w:t>
            </w:r>
          </w:p>
        </w:tc>
        <w:tc>
          <w:tcPr>
            <w:tcW w:w="1712" w:type="dxa"/>
            <w:tcBorders>
              <w:top w:val="single" w:sz="6" w:space="0" w:color="DDDDDD"/>
              <w:left w:val="single" w:sz="6" w:space="0" w:color="DDDDDD"/>
              <w:bottom w:val="single" w:sz="48" w:space="0" w:color="FFFFFF"/>
              <w:right w:val="single" w:sz="6" w:space="0" w:color="DDDDDD"/>
            </w:tcBorders>
          </w:tcPr>
          <w:p w14:paraId="274CD959" w14:textId="77777777" w:rsidR="00521848" w:rsidRDefault="00F67E05">
            <w:pPr>
              <w:spacing w:after="0"/>
              <w:ind w:right="55"/>
              <w:jc w:val="center"/>
            </w:pPr>
            <w:r>
              <w:rPr>
                <w:rFonts w:ascii="Arial" w:eastAsia="Arial" w:hAnsi="Arial" w:cs="Arial"/>
                <w:color w:val="333333"/>
                <w:sz w:val="20"/>
              </w:rPr>
              <w:t xml:space="preserve">Tema 10 </w:t>
            </w:r>
          </w:p>
        </w:tc>
        <w:tc>
          <w:tcPr>
            <w:tcW w:w="1994" w:type="dxa"/>
            <w:tcBorders>
              <w:top w:val="single" w:sz="6" w:space="0" w:color="DDDDDD"/>
              <w:left w:val="single" w:sz="6" w:space="0" w:color="DDDDDD"/>
              <w:bottom w:val="single" w:sz="48" w:space="0" w:color="FFFFFF"/>
              <w:right w:val="single" w:sz="6" w:space="0" w:color="DDDDDD"/>
            </w:tcBorders>
          </w:tcPr>
          <w:p w14:paraId="4A3AE015" w14:textId="77777777" w:rsidR="00521848" w:rsidRDefault="00F67E05">
            <w:pPr>
              <w:spacing w:after="0"/>
              <w:ind w:right="59"/>
              <w:jc w:val="center"/>
            </w:pPr>
            <w:r>
              <w:rPr>
                <w:rFonts w:ascii="Arial" w:eastAsia="Arial" w:hAnsi="Arial" w:cs="Arial"/>
                <w:color w:val="333333"/>
                <w:sz w:val="20"/>
              </w:rPr>
              <w:t xml:space="preserve">4 </w:t>
            </w:r>
          </w:p>
        </w:tc>
      </w:tr>
      <w:tr w:rsidR="00521848" w14:paraId="1FF8B00E" w14:textId="77777777">
        <w:trPr>
          <w:trHeight w:val="706"/>
        </w:trPr>
        <w:tc>
          <w:tcPr>
            <w:tcW w:w="5637" w:type="dxa"/>
            <w:tcBorders>
              <w:top w:val="single" w:sz="48" w:space="0" w:color="FFFFFF"/>
              <w:left w:val="single" w:sz="6" w:space="0" w:color="DDDDDD"/>
              <w:bottom w:val="single" w:sz="48" w:space="0" w:color="FFFFFF"/>
              <w:right w:val="single" w:sz="6" w:space="0" w:color="DDDDDD"/>
            </w:tcBorders>
          </w:tcPr>
          <w:p w14:paraId="2EAA588B" w14:textId="77777777" w:rsidR="00521848" w:rsidRDefault="00F67E05">
            <w:pPr>
              <w:spacing w:after="0"/>
              <w:ind w:right="62"/>
              <w:jc w:val="right"/>
            </w:pPr>
            <w:r>
              <w:rPr>
                <w:rFonts w:ascii="Arial" w:eastAsia="Arial" w:hAnsi="Arial" w:cs="Arial"/>
                <w:color w:val="333333"/>
                <w:sz w:val="20"/>
              </w:rPr>
              <w:t xml:space="preserve">Avance de la evidencia 2/3 </w:t>
            </w:r>
          </w:p>
        </w:tc>
        <w:tc>
          <w:tcPr>
            <w:tcW w:w="1712" w:type="dxa"/>
            <w:tcBorders>
              <w:top w:val="single" w:sz="48" w:space="0" w:color="FFFFFF"/>
              <w:left w:val="single" w:sz="6" w:space="0" w:color="DDDDDD"/>
              <w:bottom w:val="single" w:sz="48" w:space="0" w:color="FFFFFF"/>
              <w:right w:val="single" w:sz="6" w:space="0" w:color="DDDDDD"/>
            </w:tcBorders>
          </w:tcPr>
          <w:p w14:paraId="5813A117" w14:textId="77777777" w:rsidR="00521848" w:rsidRDefault="00F67E05">
            <w:pPr>
              <w:spacing w:after="0"/>
              <w:jc w:val="center"/>
            </w:pPr>
            <w:r>
              <w:rPr>
                <w:rFonts w:ascii="Arial" w:eastAsia="Arial" w:hAnsi="Arial" w:cs="Arial"/>
                <w:color w:val="333333"/>
                <w:sz w:val="20"/>
              </w:rPr>
              <w:t xml:space="preserve">  </w:t>
            </w:r>
          </w:p>
        </w:tc>
        <w:tc>
          <w:tcPr>
            <w:tcW w:w="1994" w:type="dxa"/>
            <w:tcBorders>
              <w:top w:val="single" w:sz="48" w:space="0" w:color="FFFFFF"/>
              <w:left w:val="single" w:sz="6" w:space="0" w:color="DDDDDD"/>
              <w:bottom w:val="single" w:sz="48" w:space="0" w:color="FFFFFF"/>
              <w:right w:val="single" w:sz="6" w:space="0" w:color="DDDDDD"/>
            </w:tcBorders>
          </w:tcPr>
          <w:p w14:paraId="0417CBF9" w14:textId="77777777" w:rsidR="00521848" w:rsidRDefault="00F67E05">
            <w:pPr>
              <w:spacing w:after="0"/>
              <w:ind w:right="59"/>
              <w:jc w:val="center"/>
            </w:pPr>
            <w:r>
              <w:rPr>
                <w:rFonts w:ascii="Arial" w:eastAsia="Arial" w:hAnsi="Arial" w:cs="Arial"/>
                <w:color w:val="333333"/>
                <w:sz w:val="20"/>
              </w:rPr>
              <w:t xml:space="preserve">10 </w:t>
            </w:r>
          </w:p>
        </w:tc>
      </w:tr>
      <w:tr w:rsidR="00521848" w14:paraId="07E59BD6" w14:textId="77777777">
        <w:trPr>
          <w:trHeight w:val="703"/>
        </w:trPr>
        <w:tc>
          <w:tcPr>
            <w:tcW w:w="5637" w:type="dxa"/>
            <w:tcBorders>
              <w:top w:val="single" w:sz="48" w:space="0" w:color="FFFFFF"/>
              <w:left w:val="single" w:sz="6" w:space="0" w:color="DDDDDD"/>
              <w:bottom w:val="single" w:sz="48" w:space="0" w:color="FFFFFF"/>
              <w:right w:val="single" w:sz="6" w:space="0" w:color="DDDDDD"/>
            </w:tcBorders>
          </w:tcPr>
          <w:p w14:paraId="2286BD17" w14:textId="50BA3CBA" w:rsidR="00521848" w:rsidRDefault="00F67E05">
            <w:pPr>
              <w:spacing w:after="0"/>
            </w:pPr>
            <w:r>
              <w:rPr>
                <w:rFonts w:ascii="Arial" w:eastAsia="Arial" w:hAnsi="Arial" w:cs="Arial"/>
                <w:color w:val="333333"/>
                <w:sz w:val="20"/>
              </w:rPr>
              <w:t>Foro 1</w:t>
            </w:r>
            <w:r>
              <w:rPr>
                <w:rFonts w:ascii="Arial" w:eastAsia="Arial" w:hAnsi="Arial" w:cs="Arial"/>
                <w:color w:val="333333"/>
                <w:sz w:val="20"/>
              </w:rPr>
              <w:t xml:space="preserve"> </w:t>
            </w:r>
          </w:p>
        </w:tc>
        <w:tc>
          <w:tcPr>
            <w:tcW w:w="1712" w:type="dxa"/>
            <w:tcBorders>
              <w:top w:val="single" w:sz="48" w:space="0" w:color="FFFFFF"/>
              <w:left w:val="single" w:sz="6" w:space="0" w:color="DDDDDD"/>
              <w:bottom w:val="single" w:sz="48" w:space="0" w:color="FFFFFF"/>
              <w:right w:val="single" w:sz="6" w:space="0" w:color="DDDDDD"/>
            </w:tcBorders>
          </w:tcPr>
          <w:p w14:paraId="2610D115" w14:textId="77777777" w:rsidR="00521848" w:rsidRDefault="00F67E05">
            <w:pPr>
              <w:spacing w:after="0"/>
              <w:ind w:right="55"/>
              <w:jc w:val="center"/>
            </w:pPr>
            <w:r>
              <w:rPr>
                <w:rFonts w:ascii="Arial" w:eastAsia="Arial" w:hAnsi="Arial" w:cs="Arial"/>
                <w:color w:val="333333"/>
                <w:sz w:val="20"/>
              </w:rPr>
              <w:t xml:space="preserve">Tema 11 </w:t>
            </w:r>
          </w:p>
        </w:tc>
        <w:tc>
          <w:tcPr>
            <w:tcW w:w="1994" w:type="dxa"/>
            <w:tcBorders>
              <w:top w:val="single" w:sz="48" w:space="0" w:color="FFFFFF"/>
              <w:left w:val="single" w:sz="6" w:space="0" w:color="DDDDDD"/>
              <w:bottom w:val="single" w:sz="48" w:space="0" w:color="FFFFFF"/>
              <w:right w:val="single" w:sz="6" w:space="0" w:color="DDDDDD"/>
            </w:tcBorders>
          </w:tcPr>
          <w:p w14:paraId="6E31CF2B" w14:textId="77777777" w:rsidR="00521848" w:rsidRDefault="00F67E05">
            <w:pPr>
              <w:spacing w:after="0"/>
              <w:ind w:right="59"/>
              <w:jc w:val="center"/>
            </w:pPr>
            <w:r>
              <w:rPr>
                <w:rFonts w:ascii="Arial" w:eastAsia="Arial" w:hAnsi="Arial" w:cs="Arial"/>
                <w:color w:val="333333"/>
                <w:sz w:val="20"/>
              </w:rPr>
              <w:t xml:space="preserve">4 </w:t>
            </w:r>
          </w:p>
        </w:tc>
      </w:tr>
      <w:tr w:rsidR="00521848" w14:paraId="2BE81FF6" w14:textId="77777777">
        <w:trPr>
          <w:trHeight w:val="706"/>
        </w:trPr>
        <w:tc>
          <w:tcPr>
            <w:tcW w:w="5637" w:type="dxa"/>
            <w:tcBorders>
              <w:top w:val="single" w:sz="48" w:space="0" w:color="FFFFFF"/>
              <w:left w:val="single" w:sz="6" w:space="0" w:color="DDDDDD"/>
              <w:bottom w:val="single" w:sz="48" w:space="0" w:color="FFFFFF"/>
              <w:right w:val="single" w:sz="6" w:space="0" w:color="DDDDDD"/>
            </w:tcBorders>
          </w:tcPr>
          <w:p w14:paraId="0E9813EC" w14:textId="13B8960C" w:rsidR="00521848" w:rsidRDefault="00F67E05">
            <w:pPr>
              <w:spacing w:after="0"/>
            </w:pPr>
            <w:r>
              <w:rPr>
                <w:rFonts w:ascii="Arial" w:eastAsia="Arial" w:hAnsi="Arial" w:cs="Arial"/>
                <w:color w:val="333333"/>
                <w:sz w:val="20"/>
              </w:rPr>
              <w:t>Actividad 11</w:t>
            </w:r>
            <w:r>
              <w:rPr>
                <w:rFonts w:ascii="Arial" w:eastAsia="Arial" w:hAnsi="Arial" w:cs="Arial"/>
                <w:color w:val="333333"/>
                <w:sz w:val="20"/>
              </w:rPr>
              <w:t xml:space="preserve"> </w:t>
            </w:r>
          </w:p>
        </w:tc>
        <w:tc>
          <w:tcPr>
            <w:tcW w:w="1712" w:type="dxa"/>
            <w:tcBorders>
              <w:top w:val="single" w:sz="48" w:space="0" w:color="FFFFFF"/>
              <w:left w:val="single" w:sz="6" w:space="0" w:color="DDDDDD"/>
              <w:bottom w:val="single" w:sz="48" w:space="0" w:color="FFFFFF"/>
              <w:right w:val="single" w:sz="6" w:space="0" w:color="DDDDDD"/>
            </w:tcBorders>
          </w:tcPr>
          <w:p w14:paraId="7B40FA88" w14:textId="77777777" w:rsidR="00521848" w:rsidRDefault="00F67E05">
            <w:pPr>
              <w:spacing w:after="0"/>
              <w:ind w:right="55"/>
              <w:jc w:val="center"/>
            </w:pPr>
            <w:r>
              <w:rPr>
                <w:rFonts w:ascii="Arial" w:eastAsia="Arial" w:hAnsi="Arial" w:cs="Arial"/>
                <w:color w:val="333333"/>
                <w:sz w:val="20"/>
              </w:rPr>
              <w:t xml:space="preserve">Tema 12 </w:t>
            </w:r>
          </w:p>
        </w:tc>
        <w:tc>
          <w:tcPr>
            <w:tcW w:w="1994" w:type="dxa"/>
            <w:tcBorders>
              <w:top w:val="single" w:sz="48" w:space="0" w:color="FFFFFF"/>
              <w:left w:val="single" w:sz="6" w:space="0" w:color="DDDDDD"/>
              <w:bottom w:val="single" w:sz="48" w:space="0" w:color="FFFFFF"/>
              <w:right w:val="single" w:sz="6" w:space="0" w:color="DDDDDD"/>
            </w:tcBorders>
          </w:tcPr>
          <w:p w14:paraId="06D81D49" w14:textId="77777777" w:rsidR="00521848" w:rsidRDefault="00F67E05">
            <w:pPr>
              <w:spacing w:after="0"/>
              <w:ind w:right="59"/>
              <w:jc w:val="center"/>
            </w:pPr>
            <w:r>
              <w:rPr>
                <w:rFonts w:ascii="Arial" w:eastAsia="Arial" w:hAnsi="Arial" w:cs="Arial"/>
                <w:color w:val="333333"/>
                <w:sz w:val="20"/>
              </w:rPr>
              <w:t xml:space="preserve">4 </w:t>
            </w:r>
          </w:p>
        </w:tc>
      </w:tr>
      <w:tr w:rsidR="00521848" w14:paraId="690958AD" w14:textId="77777777">
        <w:trPr>
          <w:trHeight w:val="706"/>
        </w:trPr>
        <w:tc>
          <w:tcPr>
            <w:tcW w:w="5637" w:type="dxa"/>
            <w:tcBorders>
              <w:top w:val="single" w:sz="48" w:space="0" w:color="FFFFFF"/>
              <w:left w:val="single" w:sz="6" w:space="0" w:color="DDDDDD"/>
              <w:bottom w:val="single" w:sz="48" w:space="0" w:color="FFFFFF"/>
              <w:right w:val="single" w:sz="6" w:space="0" w:color="DDDDDD"/>
            </w:tcBorders>
          </w:tcPr>
          <w:p w14:paraId="031EDAD1" w14:textId="2B61021C" w:rsidR="00521848" w:rsidRDefault="00F67E05">
            <w:pPr>
              <w:spacing w:after="0"/>
            </w:pPr>
            <w:r>
              <w:rPr>
                <w:rFonts w:ascii="Arial" w:eastAsia="Arial" w:hAnsi="Arial" w:cs="Arial"/>
                <w:color w:val="333333"/>
                <w:sz w:val="20"/>
              </w:rPr>
              <w:t>Actividad 12</w:t>
            </w:r>
            <w:r>
              <w:rPr>
                <w:rFonts w:ascii="Arial" w:eastAsia="Arial" w:hAnsi="Arial" w:cs="Arial"/>
                <w:color w:val="333333"/>
                <w:sz w:val="20"/>
              </w:rPr>
              <w:t xml:space="preserve"> </w:t>
            </w:r>
          </w:p>
        </w:tc>
        <w:tc>
          <w:tcPr>
            <w:tcW w:w="1712" w:type="dxa"/>
            <w:tcBorders>
              <w:top w:val="single" w:sz="48" w:space="0" w:color="FFFFFF"/>
              <w:left w:val="single" w:sz="6" w:space="0" w:color="DDDDDD"/>
              <w:bottom w:val="single" w:sz="48" w:space="0" w:color="FFFFFF"/>
              <w:right w:val="single" w:sz="6" w:space="0" w:color="DDDDDD"/>
            </w:tcBorders>
          </w:tcPr>
          <w:p w14:paraId="51BD2B1D" w14:textId="77777777" w:rsidR="00521848" w:rsidRDefault="00F67E05">
            <w:pPr>
              <w:spacing w:after="0"/>
              <w:ind w:right="55"/>
              <w:jc w:val="center"/>
            </w:pPr>
            <w:r>
              <w:rPr>
                <w:rFonts w:ascii="Arial" w:eastAsia="Arial" w:hAnsi="Arial" w:cs="Arial"/>
                <w:color w:val="333333"/>
                <w:sz w:val="20"/>
              </w:rPr>
              <w:t xml:space="preserve">Tema 12 </w:t>
            </w:r>
          </w:p>
        </w:tc>
        <w:tc>
          <w:tcPr>
            <w:tcW w:w="1994" w:type="dxa"/>
            <w:tcBorders>
              <w:top w:val="single" w:sz="48" w:space="0" w:color="FFFFFF"/>
              <w:left w:val="single" w:sz="6" w:space="0" w:color="DDDDDD"/>
              <w:bottom w:val="single" w:sz="48" w:space="0" w:color="FFFFFF"/>
              <w:right w:val="single" w:sz="6" w:space="0" w:color="DDDDDD"/>
            </w:tcBorders>
          </w:tcPr>
          <w:p w14:paraId="612BD14D" w14:textId="77777777" w:rsidR="00521848" w:rsidRDefault="00F67E05">
            <w:pPr>
              <w:spacing w:after="0"/>
              <w:ind w:right="59"/>
              <w:jc w:val="center"/>
            </w:pPr>
            <w:r>
              <w:rPr>
                <w:rFonts w:ascii="Arial" w:eastAsia="Arial" w:hAnsi="Arial" w:cs="Arial"/>
                <w:color w:val="333333"/>
                <w:sz w:val="20"/>
              </w:rPr>
              <w:t xml:space="preserve">4 </w:t>
            </w:r>
          </w:p>
        </w:tc>
      </w:tr>
      <w:tr w:rsidR="00521848" w14:paraId="5A6B4E41" w14:textId="77777777">
        <w:trPr>
          <w:trHeight w:val="706"/>
        </w:trPr>
        <w:tc>
          <w:tcPr>
            <w:tcW w:w="5637" w:type="dxa"/>
            <w:tcBorders>
              <w:top w:val="single" w:sz="48" w:space="0" w:color="FFFFFF"/>
              <w:left w:val="single" w:sz="6" w:space="0" w:color="DDDDDD"/>
              <w:bottom w:val="single" w:sz="48" w:space="0" w:color="FFFFFF"/>
              <w:right w:val="single" w:sz="6" w:space="0" w:color="DDDDDD"/>
            </w:tcBorders>
          </w:tcPr>
          <w:p w14:paraId="269BDFA8" w14:textId="439AA50B" w:rsidR="00521848" w:rsidRDefault="00F67E05">
            <w:pPr>
              <w:spacing w:after="0"/>
            </w:pPr>
            <w:r>
              <w:rPr>
                <w:rFonts w:ascii="Arial" w:eastAsia="Arial" w:hAnsi="Arial" w:cs="Arial"/>
                <w:color w:val="333333"/>
                <w:sz w:val="20"/>
              </w:rPr>
              <w:t>Actividad 13</w:t>
            </w:r>
            <w:r>
              <w:rPr>
                <w:rFonts w:ascii="Arial" w:eastAsia="Arial" w:hAnsi="Arial" w:cs="Arial"/>
                <w:color w:val="333333"/>
                <w:sz w:val="20"/>
              </w:rPr>
              <w:t xml:space="preserve"> </w:t>
            </w:r>
          </w:p>
        </w:tc>
        <w:tc>
          <w:tcPr>
            <w:tcW w:w="1712" w:type="dxa"/>
            <w:tcBorders>
              <w:top w:val="single" w:sz="48" w:space="0" w:color="FFFFFF"/>
              <w:left w:val="single" w:sz="6" w:space="0" w:color="DDDDDD"/>
              <w:bottom w:val="single" w:sz="48" w:space="0" w:color="FFFFFF"/>
              <w:right w:val="single" w:sz="6" w:space="0" w:color="DDDDDD"/>
            </w:tcBorders>
          </w:tcPr>
          <w:p w14:paraId="44DFFEB5" w14:textId="77777777" w:rsidR="00521848" w:rsidRDefault="00F67E05">
            <w:pPr>
              <w:spacing w:after="0"/>
              <w:ind w:right="55"/>
              <w:jc w:val="center"/>
            </w:pPr>
            <w:r>
              <w:rPr>
                <w:rFonts w:ascii="Arial" w:eastAsia="Arial" w:hAnsi="Arial" w:cs="Arial"/>
                <w:color w:val="333333"/>
                <w:sz w:val="20"/>
              </w:rPr>
              <w:t xml:space="preserve">Tema 12 </w:t>
            </w:r>
          </w:p>
        </w:tc>
        <w:tc>
          <w:tcPr>
            <w:tcW w:w="1994" w:type="dxa"/>
            <w:tcBorders>
              <w:top w:val="single" w:sz="48" w:space="0" w:color="FFFFFF"/>
              <w:left w:val="single" w:sz="6" w:space="0" w:color="DDDDDD"/>
              <w:bottom w:val="single" w:sz="48" w:space="0" w:color="FFFFFF"/>
              <w:right w:val="single" w:sz="6" w:space="0" w:color="DDDDDD"/>
            </w:tcBorders>
          </w:tcPr>
          <w:p w14:paraId="603B34F4" w14:textId="77777777" w:rsidR="00521848" w:rsidRDefault="00F67E05">
            <w:pPr>
              <w:spacing w:after="0"/>
              <w:ind w:right="59"/>
              <w:jc w:val="center"/>
            </w:pPr>
            <w:r>
              <w:rPr>
                <w:rFonts w:ascii="Arial" w:eastAsia="Arial" w:hAnsi="Arial" w:cs="Arial"/>
                <w:color w:val="333333"/>
                <w:sz w:val="20"/>
              </w:rPr>
              <w:t xml:space="preserve">4 </w:t>
            </w:r>
          </w:p>
        </w:tc>
      </w:tr>
      <w:tr w:rsidR="00521848" w14:paraId="1F805803" w14:textId="77777777">
        <w:trPr>
          <w:trHeight w:val="703"/>
        </w:trPr>
        <w:tc>
          <w:tcPr>
            <w:tcW w:w="5637" w:type="dxa"/>
            <w:tcBorders>
              <w:top w:val="single" w:sz="48" w:space="0" w:color="FFFFFF"/>
              <w:left w:val="single" w:sz="6" w:space="0" w:color="DDDDDD"/>
              <w:bottom w:val="single" w:sz="48" w:space="0" w:color="FFFFFF"/>
              <w:right w:val="single" w:sz="6" w:space="0" w:color="DDDDDD"/>
            </w:tcBorders>
          </w:tcPr>
          <w:p w14:paraId="61A5F6BE" w14:textId="1EBA6BAB" w:rsidR="00521848" w:rsidRDefault="00F67E05">
            <w:pPr>
              <w:spacing w:after="0"/>
            </w:pPr>
            <w:r>
              <w:rPr>
                <w:rFonts w:ascii="Arial" w:eastAsia="Arial" w:hAnsi="Arial" w:cs="Arial"/>
                <w:color w:val="333333"/>
                <w:sz w:val="20"/>
              </w:rPr>
              <w:t>Foro 2</w:t>
            </w:r>
            <w:r>
              <w:rPr>
                <w:rFonts w:ascii="Arial" w:eastAsia="Arial" w:hAnsi="Arial" w:cs="Arial"/>
                <w:color w:val="333333"/>
                <w:sz w:val="20"/>
              </w:rPr>
              <w:t xml:space="preserve"> </w:t>
            </w:r>
          </w:p>
        </w:tc>
        <w:tc>
          <w:tcPr>
            <w:tcW w:w="1712" w:type="dxa"/>
            <w:tcBorders>
              <w:top w:val="single" w:sz="48" w:space="0" w:color="FFFFFF"/>
              <w:left w:val="single" w:sz="6" w:space="0" w:color="DDDDDD"/>
              <w:bottom w:val="single" w:sz="48" w:space="0" w:color="FFFFFF"/>
              <w:right w:val="single" w:sz="6" w:space="0" w:color="DDDDDD"/>
            </w:tcBorders>
          </w:tcPr>
          <w:p w14:paraId="36F7BCC7" w14:textId="77777777" w:rsidR="00521848" w:rsidRDefault="00F67E05">
            <w:pPr>
              <w:spacing w:after="0"/>
              <w:ind w:right="55"/>
              <w:jc w:val="center"/>
            </w:pPr>
            <w:r>
              <w:rPr>
                <w:rFonts w:ascii="Arial" w:eastAsia="Arial" w:hAnsi="Arial" w:cs="Arial"/>
                <w:color w:val="333333"/>
                <w:sz w:val="20"/>
              </w:rPr>
              <w:t xml:space="preserve">Tema 13 </w:t>
            </w:r>
          </w:p>
        </w:tc>
        <w:tc>
          <w:tcPr>
            <w:tcW w:w="1994" w:type="dxa"/>
            <w:tcBorders>
              <w:top w:val="single" w:sz="48" w:space="0" w:color="FFFFFF"/>
              <w:left w:val="single" w:sz="6" w:space="0" w:color="DDDDDD"/>
              <w:bottom w:val="single" w:sz="48" w:space="0" w:color="FFFFFF"/>
              <w:right w:val="single" w:sz="6" w:space="0" w:color="DDDDDD"/>
            </w:tcBorders>
          </w:tcPr>
          <w:p w14:paraId="5911EB65" w14:textId="77777777" w:rsidR="00521848" w:rsidRDefault="00F67E05">
            <w:pPr>
              <w:spacing w:after="0"/>
              <w:ind w:right="59"/>
              <w:jc w:val="center"/>
            </w:pPr>
            <w:r>
              <w:rPr>
                <w:rFonts w:ascii="Arial" w:eastAsia="Arial" w:hAnsi="Arial" w:cs="Arial"/>
                <w:color w:val="333333"/>
                <w:sz w:val="20"/>
              </w:rPr>
              <w:t xml:space="preserve">4 </w:t>
            </w:r>
          </w:p>
        </w:tc>
      </w:tr>
      <w:tr w:rsidR="00521848" w14:paraId="3A6B3663" w14:textId="77777777">
        <w:trPr>
          <w:trHeight w:val="706"/>
        </w:trPr>
        <w:tc>
          <w:tcPr>
            <w:tcW w:w="5637" w:type="dxa"/>
            <w:tcBorders>
              <w:top w:val="single" w:sz="48" w:space="0" w:color="FFFFFF"/>
              <w:left w:val="single" w:sz="6" w:space="0" w:color="DDDDDD"/>
              <w:bottom w:val="single" w:sz="48" w:space="0" w:color="FFFFFF"/>
              <w:right w:val="single" w:sz="6" w:space="0" w:color="DDDDDD"/>
            </w:tcBorders>
          </w:tcPr>
          <w:p w14:paraId="19BD2829" w14:textId="70C13C56" w:rsidR="00521848" w:rsidRDefault="00F67E05">
            <w:pPr>
              <w:spacing w:after="0"/>
            </w:pPr>
            <w:r>
              <w:rPr>
                <w:rFonts w:ascii="Arial" w:eastAsia="Arial" w:hAnsi="Arial" w:cs="Arial"/>
                <w:color w:val="333333"/>
                <w:sz w:val="20"/>
              </w:rPr>
              <w:t>Actividad 14</w:t>
            </w:r>
            <w:r>
              <w:rPr>
                <w:rFonts w:ascii="Arial" w:eastAsia="Arial" w:hAnsi="Arial" w:cs="Arial"/>
                <w:color w:val="333333"/>
                <w:sz w:val="20"/>
              </w:rPr>
              <w:t xml:space="preserve"> </w:t>
            </w:r>
          </w:p>
        </w:tc>
        <w:tc>
          <w:tcPr>
            <w:tcW w:w="1712" w:type="dxa"/>
            <w:tcBorders>
              <w:top w:val="single" w:sz="48" w:space="0" w:color="FFFFFF"/>
              <w:left w:val="single" w:sz="6" w:space="0" w:color="DDDDDD"/>
              <w:bottom w:val="single" w:sz="48" w:space="0" w:color="FFFFFF"/>
              <w:right w:val="single" w:sz="6" w:space="0" w:color="DDDDDD"/>
            </w:tcBorders>
          </w:tcPr>
          <w:p w14:paraId="08BA61CC" w14:textId="77777777" w:rsidR="00521848" w:rsidRDefault="00F67E05">
            <w:pPr>
              <w:spacing w:after="0"/>
              <w:ind w:right="55"/>
              <w:jc w:val="center"/>
            </w:pPr>
            <w:r>
              <w:rPr>
                <w:rFonts w:ascii="Arial" w:eastAsia="Arial" w:hAnsi="Arial" w:cs="Arial"/>
                <w:color w:val="333333"/>
                <w:sz w:val="20"/>
              </w:rPr>
              <w:t xml:space="preserve">Tema 14 </w:t>
            </w:r>
          </w:p>
        </w:tc>
        <w:tc>
          <w:tcPr>
            <w:tcW w:w="1994" w:type="dxa"/>
            <w:tcBorders>
              <w:top w:val="single" w:sz="48" w:space="0" w:color="FFFFFF"/>
              <w:left w:val="single" w:sz="6" w:space="0" w:color="DDDDDD"/>
              <w:bottom w:val="single" w:sz="48" w:space="0" w:color="FFFFFF"/>
              <w:right w:val="single" w:sz="6" w:space="0" w:color="DDDDDD"/>
            </w:tcBorders>
          </w:tcPr>
          <w:p w14:paraId="71468BB9" w14:textId="77777777" w:rsidR="00521848" w:rsidRDefault="00F67E05">
            <w:pPr>
              <w:spacing w:after="0"/>
              <w:ind w:right="59"/>
              <w:jc w:val="center"/>
            </w:pPr>
            <w:r>
              <w:rPr>
                <w:rFonts w:ascii="Arial" w:eastAsia="Arial" w:hAnsi="Arial" w:cs="Arial"/>
                <w:color w:val="333333"/>
                <w:sz w:val="20"/>
              </w:rPr>
              <w:t xml:space="preserve">4 </w:t>
            </w:r>
          </w:p>
        </w:tc>
      </w:tr>
      <w:tr w:rsidR="00521848" w14:paraId="5C38E475" w14:textId="77777777">
        <w:trPr>
          <w:trHeight w:val="706"/>
        </w:trPr>
        <w:tc>
          <w:tcPr>
            <w:tcW w:w="5637" w:type="dxa"/>
            <w:tcBorders>
              <w:top w:val="single" w:sz="48" w:space="0" w:color="FFFFFF"/>
              <w:left w:val="single" w:sz="6" w:space="0" w:color="DDDDDD"/>
              <w:bottom w:val="single" w:sz="48" w:space="0" w:color="FFFFFF"/>
              <w:right w:val="single" w:sz="6" w:space="0" w:color="DDDDDD"/>
            </w:tcBorders>
          </w:tcPr>
          <w:p w14:paraId="3E12494F" w14:textId="77777777" w:rsidR="00521848" w:rsidRDefault="00F67E05">
            <w:pPr>
              <w:spacing w:after="0"/>
              <w:ind w:right="62"/>
              <w:jc w:val="right"/>
            </w:pPr>
            <w:r>
              <w:rPr>
                <w:rFonts w:ascii="Arial" w:eastAsia="Arial" w:hAnsi="Arial" w:cs="Arial"/>
                <w:color w:val="333333"/>
                <w:sz w:val="20"/>
              </w:rPr>
              <w:t xml:space="preserve">Entrega final de la evidencia 3/3 </w:t>
            </w:r>
          </w:p>
        </w:tc>
        <w:tc>
          <w:tcPr>
            <w:tcW w:w="1712" w:type="dxa"/>
            <w:tcBorders>
              <w:top w:val="single" w:sz="48" w:space="0" w:color="FFFFFF"/>
              <w:left w:val="single" w:sz="6" w:space="0" w:color="DDDDDD"/>
              <w:bottom w:val="single" w:sz="48" w:space="0" w:color="FFFFFF"/>
              <w:right w:val="single" w:sz="6" w:space="0" w:color="DDDDDD"/>
            </w:tcBorders>
          </w:tcPr>
          <w:p w14:paraId="5E933144" w14:textId="77777777" w:rsidR="00521848" w:rsidRDefault="00F67E05">
            <w:pPr>
              <w:spacing w:after="0"/>
              <w:jc w:val="center"/>
            </w:pPr>
            <w:r>
              <w:rPr>
                <w:rFonts w:ascii="Arial" w:eastAsia="Arial" w:hAnsi="Arial" w:cs="Arial"/>
                <w:color w:val="333333"/>
                <w:sz w:val="20"/>
              </w:rPr>
              <w:t xml:space="preserve">  </w:t>
            </w:r>
          </w:p>
        </w:tc>
        <w:tc>
          <w:tcPr>
            <w:tcW w:w="1994" w:type="dxa"/>
            <w:tcBorders>
              <w:top w:val="single" w:sz="48" w:space="0" w:color="FFFFFF"/>
              <w:left w:val="single" w:sz="6" w:space="0" w:color="DDDDDD"/>
              <w:bottom w:val="single" w:sz="48" w:space="0" w:color="FFFFFF"/>
              <w:right w:val="single" w:sz="6" w:space="0" w:color="DDDDDD"/>
            </w:tcBorders>
          </w:tcPr>
          <w:p w14:paraId="4FD5E82D" w14:textId="77777777" w:rsidR="00521848" w:rsidRDefault="00F67E05">
            <w:pPr>
              <w:spacing w:after="0"/>
              <w:ind w:right="59"/>
              <w:jc w:val="center"/>
            </w:pPr>
            <w:r>
              <w:rPr>
                <w:rFonts w:ascii="Arial" w:eastAsia="Arial" w:hAnsi="Arial" w:cs="Arial"/>
                <w:color w:val="333333"/>
                <w:sz w:val="20"/>
              </w:rPr>
              <w:t xml:space="preserve">20 </w:t>
            </w:r>
          </w:p>
        </w:tc>
      </w:tr>
      <w:tr w:rsidR="00521848" w14:paraId="64C699FE" w14:textId="77777777">
        <w:trPr>
          <w:trHeight w:val="508"/>
        </w:trPr>
        <w:tc>
          <w:tcPr>
            <w:tcW w:w="5637" w:type="dxa"/>
            <w:tcBorders>
              <w:top w:val="single" w:sz="48" w:space="0" w:color="FFFFFF"/>
              <w:left w:val="single" w:sz="6" w:space="0" w:color="DDDDDD"/>
              <w:bottom w:val="single" w:sz="6" w:space="0" w:color="DDDDDD"/>
              <w:right w:val="nil"/>
            </w:tcBorders>
          </w:tcPr>
          <w:p w14:paraId="0DA13BBE" w14:textId="77777777" w:rsidR="00521848" w:rsidRDefault="00521848"/>
        </w:tc>
        <w:tc>
          <w:tcPr>
            <w:tcW w:w="1712" w:type="dxa"/>
            <w:tcBorders>
              <w:top w:val="single" w:sz="48" w:space="0" w:color="FFFFFF"/>
              <w:left w:val="nil"/>
              <w:bottom w:val="single" w:sz="6" w:space="0" w:color="DDDDDD"/>
              <w:right w:val="single" w:sz="6" w:space="0" w:color="DDDDDD"/>
            </w:tcBorders>
            <w:vAlign w:val="center"/>
          </w:tcPr>
          <w:p w14:paraId="7D7D9653" w14:textId="77777777" w:rsidR="00521848" w:rsidRDefault="00F67E05">
            <w:pPr>
              <w:spacing w:after="0"/>
              <w:ind w:right="56"/>
              <w:jc w:val="right"/>
            </w:pPr>
            <w:r>
              <w:rPr>
                <w:rFonts w:ascii="Arial" w:eastAsia="Arial" w:hAnsi="Arial" w:cs="Arial"/>
                <w:b/>
                <w:i/>
                <w:color w:val="333333"/>
                <w:sz w:val="20"/>
              </w:rPr>
              <w:t>Total</w:t>
            </w:r>
            <w:r>
              <w:rPr>
                <w:rFonts w:ascii="Arial" w:eastAsia="Arial" w:hAnsi="Arial" w:cs="Arial"/>
                <w:color w:val="333333"/>
                <w:sz w:val="20"/>
              </w:rPr>
              <w:t xml:space="preserve"> </w:t>
            </w:r>
          </w:p>
        </w:tc>
        <w:tc>
          <w:tcPr>
            <w:tcW w:w="1994" w:type="dxa"/>
            <w:tcBorders>
              <w:top w:val="single" w:sz="48" w:space="0" w:color="FFFFFF"/>
              <w:left w:val="single" w:sz="6" w:space="0" w:color="DDDDDD"/>
              <w:bottom w:val="single" w:sz="6" w:space="0" w:color="DDDDDD"/>
              <w:right w:val="single" w:sz="6" w:space="0" w:color="DDDDDD"/>
            </w:tcBorders>
            <w:vAlign w:val="center"/>
          </w:tcPr>
          <w:p w14:paraId="55FCF818" w14:textId="77777777" w:rsidR="00521848" w:rsidRDefault="00F67E05">
            <w:pPr>
              <w:spacing w:after="0"/>
              <w:ind w:right="59"/>
              <w:jc w:val="center"/>
            </w:pPr>
            <w:r>
              <w:rPr>
                <w:rFonts w:ascii="Arial" w:eastAsia="Arial" w:hAnsi="Arial" w:cs="Arial"/>
                <w:b/>
                <w:color w:val="333333"/>
                <w:sz w:val="20"/>
              </w:rPr>
              <w:t>100</w:t>
            </w:r>
            <w:r>
              <w:rPr>
                <w:rFonts w:ascii="Arial" w:eastAsia="Arial" w:hAnsi="Arial" w:cs="Arial"/>
                <w:color w:val="333333"/>
                <w:sz w:val="20"/>
              </w:rPr>
              <w:t xml:space="preserve"> </w:t>
            </w:r>
          </w:p>
        </w:tc>
      </w:tr>
    </w:tbl>
    <w:p w14:paraId="320E86FB" w14:textId="77777777" w:rsidR="00521848" w:rsidRDefault="00F67E05">
      <w:pPr>
        <w:spacing w:after="364"/>
      </w:pPr>
      <w:r>
        <w:rPr>
          <w:rFonts w:ascii="Century Gothic" w:eastAsia="Century Gothic" w:hAnsi="Century Gothic" w:cs="Century Gothic"/>
          <w:color w:val="4C483D"/>
          <w:sz w:val="20"/>
        </w:rPr>
        <w:t xml:space="preserve"> </w:t>
      </w:r>
    </w:p>
    <w:p w14:paraId="725D1FA0" w14:textId="77777777" w:rsidR="00521848" w:rsidRDefault="00F67E05">
      <w:pPr>
        <w:spacing w:after="0"/>
        <w:jc w:val="both"/>
      </w:pPr>
      <w:r>
        <w:rPr>
          <w:rFonts w:ascii="Arial" w:eastAsia="Arial" w:hAnsi="Arial" w:cs="Arial"/>
          <w:color w:val="4C483D"/>
        </w:rPr>
        <w:t xml:space="preserve"> </w:t>
      </w:r>
      <w:r>
        <w:rPr>
          <w:rFonts w:ascii="Arial" w:eastAsia="Arial" w:hAnsi="Arial" w:cs="Arial"/>
          <w:color w:val="4C483D"/>
        </w:rPr>
        <w:tab/>
        <w:t xml:space="preserve"> </w:t>
      </w:r>
    </w:p>
    <w:p w14:paraId="79933229" w14:textId="77777777" w:rsidR="00521848" w:rsidRDefault="00F67E05">
      <w:pPr>
        <w:spacing w:after="0"/>
        <w:ind w:right="-142"/>
      </w:pPr>
      <w:r>
        <w:rPr>
          <w:noProof/>
        </w:rPr>
        <w:lastRenderedPageBreak/>
        <mc:AlternateContent>
          <mc:Choice Requires="wpg">
            <w:drawing>
              <wp:inline distT="0" distB="0" distL="0" distR="0" wp14:anchorId="06A3042D" wp14:editId="36E3F183">
                <wp:extent cx="6105144" cy="1953768"/>
                <wp:effectExtent l="0" t="0" r="0" b="0"/>
                <wp:docPr id="47694" name="Group 47694"/>
                <wp:cNvGraphicFramePr/>
                <a:graphic xmlns:a="http://schemas.openxmlformats.org/drawingml/2006/main">
                  <a:graphicData uri="http://schemas.microsoft.com/office/word/2010/wordprocessingGroup">
                    <wpg:wgp>
                      <wpg:cNvGrpSpPr/>
                      <wpg:grpSpPr>
                        <a:xfrm>
                          <a:off x="0" y="0"/>
                          <a:ext cx="6105144" cy="1953768"/>
                          <a:chOff x="0" y="0"/>
                          <a:chExt cx="6105144" cy="1953768"/>
                        </a:xfrm>
                      </wpg:grpSpPr>
                      <wps:wsp>
                        <wps:cNvPr id="1675" name="Shape 1675"/>
                        <wps:cNvSpPr/>
                        <wps:spPr>
                          <a:xfrm>
                            <a:off x="0" y="0"/>
                            <a:ext cx="6105144" cy="1953768"/>
                          </a:xfrm>
                          <a:custGeom>
                            <a:avLst/>
                            <a:gdLst/>
                            <a:ahLst/>
                            <a:cxnLst/>
                            <a:rect l="0" t="0" r="0" b="0"/>
                            <a:pathLst>
                              <a:path w="6105144" h="1953768">
                                <a:moveTo>
                                  <a:pt x="325628" y="0"/>
                                </a:moveTo>
                                <a:lnTo>
                                  <a:pt x="5779516" y="0"/>
                                </a:lnTo>
                                <a:cubicBezTo>
                                  <a:pt x="5959348" y="0"/>
                                  <a:pt x="6105144" y="145796"/>
                                  <a:pt x="6105144" y="325628"/>
                                </a:cubicBezTo>
                                <a:lnTo>
                                  <a:pt x="6105144" y="1628140"/>
                                </a:lnTo>
                                <a:cubicBezTo>
                                  <a:pt x="6105144" y="1807972"/>
                                  <a:pt x="5959348" y="1953768"/>
                                  <a:pt x="5779516" y="1953768"/>
                                </a:cubicBezTo>
                                <a:lnTo>
                                  <a:pt x="325628" y="1953768"/>
                                </a:lnTo>
                                <a:cubicBezTo>
                                  <a:pt x="145796" y="1953768"/>
                                  <a:pt x="0" y="1807972"/>
                                  <a:pt x="0" y="1628140"/>
                                </a:cubicBezTo>
                                <a:lnTo>
                                  <a:pt x="0" y="325628"/>
                                </a:lnTo>
                                <a:cubicBezTo>
                                  <a:pt x="0" y="145796"/>
                                  <a:pt x="145796" y="0"/>
                                  <a:pt x="325628" y="0"/>
                                </a:cubicBezTo>
                                <a:close/>
                              </a:path>
                            </a:pathLst>
                          </a:custGeom>
                          <a:ln w="0" cap="flat">
                            <a:miter lim="127000"/>
                          </a:ln>
                        </wps:spPr>
                        <wps:style>
                          <a:lnRef idx="0">
                            <a:srgbClr val="000000">
                              <a:alpha val="0"/>
                            </a:srgbClr>
                          </a:lnRef>
                          <a:fillRef idx="1">
                            <a:srgbClr val="D1E4C6"/>
                          </a:fillRef>
                          <a:effectRef idx="0">
                            <a:scrgbClr r="0" g="0" b="0"/>
                          </a:effectRef>
                          <a:fontRef idx="none"/>
                        </wps:style>
                        <wps:bodyPr/>
                      </wps:wsp>
                      <wps:wsp>
                        <wps:cNvPr id="1679" name="Rectangle 1679"/>
                        <wps:cNvSpPr/>
                        <wps:spPr>
                          <a:xfrm>
                            <a:off x="2413127" y="191770"/>
                            <a:ext cx="1486928" cy="230086"/>
                          </a:xfrm>
                          <a:prstGeom prst="rect">
                            <a:avLst/>
                          </a:prstGeom>
                          <a:ln>
                            <a:noFill/>
                          </a:ln>
                        </wps:spPr>
                        <wps:txbx>
                          <w:txbxContent>
                            <w:p w14:paraId="1E7E719D" w14:textId="77777777" w:rsidR="00521848" w:rsidRDefault="00F67E05">
                              <w:r>
                                <w:rPr>
                                  <w:rFonts w:ascii="Century Gothic" w:eastAsia="Century Gothic" w:hAnsi="Century Gothic" w:cs="Century Gothic"/>
                                  <w:b/>
                                  <w:color w:val="4C483D"/>
                                  <w:sz w:val="28"/>
                                </w:rPr>
                                <w:t>IMPORTANTE:</w:t>
                              </w:r>
                            </w:p>
                          </w:txbxContent>
                        </wps:txbx>
                        <wps:bodyPr horzOverflow="overflow" vert="horz" lIns="0" tIns="0" rIns="0" bIns="0" rtlCol="0">
                          <a:noAutofit/>
                        </wps:bodyPr>
                      </wps:wsp>
                      <wps:wsp>
                        <wps:cNvPr id="1680" name="Rectangle 1680"/>
                        <wps:cNvSpPr/>
                        <wps:spPr>
                          <a:xfrm>
                            <a:off x="3530473" y="191770"/>
                            <a:ext cx="66402" cy="230086"/>
                          </a:xfrm>
                          <a:prstGeom prst="rect">
                            <a:avLst/>
                          </a:prstGeom>
                          <a:ln>
                            <a:noFill/>
                          </a:ln>
                        </wps:spPr>
                        <wps:txbx>
                          <w:txbxContent>
                            <w:p w14:paraId="765087F1" w14:textId="77777777" w:rsidR="00521848" w:rsidRDefault="00F67E05">
                              <w:r>
                                <w:rPr>
                                  <w:rFonts w:ascii="Century Gothic" w:eastAsia="Century Gothic" w:hAnsi="Century Gothic" w:cs="Century Gothic"/>
                                  <w:b/>
                                  <w:color w:val="4C483D"/>
                                  <w:sz w:val="28"/>
                                </w:rPr>
                                <w:t xml:space="preserve"> </w:t>
                              </w:r>
                            </w:p>
                          </w:txbxContent>
                        </wps:txbx>
                        <wps:bodyPr horzOverflow="overflow" vert="horz" lIns="0" tIns="0" rIns="0" bIns="0" rtlCol="0">
                          <a:noAutofit/>
                        </wps:bodyPr>
                      </wps:wsp>
                      <wps:wsp>
                        <wps:cNvPr id="1681" name="Rectangle 1681"/>
                        <wps:cNvSpPr/>
                        <wps:spPr>
                          <a:xfrm>
                            <a:off x="120701" y="451612"/>
                            <a:ext cx="747802" cy="163223"/>
                          </a:xfrm>
                          <a:prstGeom prst="rect">
                            <a:avLst/>
                          </a:prstGeom>
                          <a:ln>
                            <a:noFill/>
                          </a:ln>
                        </wps:spPr>
                        <wps:txbx>
                          <w:txbxContent>
                            <w:p w14:paraId="577C4E23" w14:textId="77777777" w:rsidR="00521848" w:rsidRDefault="00F67E05">
                              <w:r>
                                <w:rPr>
                                  <w:rFonts w:ascii="Century Gothic" w:eastAsia="Century Gothic" w:hAnsi="Century Gothic" w:cs="Century Gothic"/>
                                  <w:color w:val="4C483D"/>
                                  <w:sz w:val="20"/>
                                </w:rPr>
                                <w:t>Estimado</w:t>
                              </w:r>
                            </w:p>
                          </w:txbxContent>
                        </wps:txbx>
                        <wps:bodyPr horzOverflow="overflow" vert="horz" lIns="0" tIns="0" rIns="0" bIns="0" rtlCol="0">
                          <a:noAutofit/>
                        </wps:bodyPr>
                      </wps:wsp>
                      <wps:wsp>
                        <wps:cNvPr id="1682" name="Rectangle 1682"/>
                        <wps:cNvSpPr/>
                        <wps:spPr>
                          <a:xfrm>
                            <a:off x="683006" y="451612"/>
                            <a:ext cx="46601" cy="163223"/>
                          </a:xfrm>
                          <a:prstGeom prst="rect">
                            <a:avLst/>
                          </a:prstGeom>
                          <a:ln>
                            <a:noFill/>
                          </a:ln>
                        </wps:spPr>
                        <wps:txbx>
                          <w:txbxContent>
                            <w:p w14:paraId="48B62C48" w14:textId="77777777" w:rsidR="00521848" w:rsidRDefault="00F67E05">
                              <w:r>
                                <w:rPr>
                                  <w:rFonts w:ascii="Century Gothic" w:eastAsia="Century Gothic" w:hAnsi="Century Gothic" w:cs="Century Gothic"/>
                                  <w:color w:val="4C483D"/>
                                  <w:sz w:val="20"/>
                                </w:rPr>
                                <w:t xml:space="preserve"> </w:t>
                              </w:r>
                            </w:p>
                          </w:txbxContent>
                        </wps:txbx>
                        <wps:bodyPr horzOverflow="overflow" vert="horz" lIns="0" tIns="0" rIns="0" bIns="0" rtlCol="0">
                          <a:noAutofit/>
                        </wps:bodyPr>
                      </wps:wsp>
                      <wps:wsp>
                        <wps:cNvPr id="1683" name="Rectangle 1683"/>
                        <wps:cNvSpPr/>
                        <wps:spPr>
                          <a:xfrm>
                            <a:off x="718058" y="451612"/>
                            <a:ext cx="6782874" cy="163223"/>
                          </a:xfrm>
                          <a:prstGeom prst="rect">
                            <a:avLst/>
                          </a:prstGeom>
                          <a:ln>
                            <a:noFill/>
                          </a:ln>
                        </wps:spPr>
                        <wps:txbx>
                          <w:txbxContent>
                            <w:p w14:paraId="61798909" w14:textId="77777777" w:rsidR="00521848" w:rsidRDefault="00F67E05">
                              <w:r>
                                <w:rPr>
                                  <w:rFonts w:ascii="Century Gothic" w:eastAsia="Century Gothic" w:hAnsi="Century Gothic" w:cs="Century Gothic"/>
                                  <w:color w:val="4C483D"/>
                                  <w:sz w:val="20"/>
                                </w:rPr>
                                <w:t>profesor, no olvides capturar las calificaciones de tu grupo en las fechas indicadas</w:t>
                              </w:r>
                            </w:p>
                          </w:txbxContent>
                        </wps:txbx>
                        <wps:bodyPr horzOverflow="overflow" vert="horz" lIns="0" tIns="0" rIns="0" bIns="0" rtlCol="0">
                          <a:noAutofit/>
                        </wps:bodyPr>
                      </wps:wsp>
                      <wps:wsp>
                        <wps:cNvPr id="1684" name="Rectangle 1684"/>
                        <wps:cNvSpPr/>
                        <wps:spPr>
                          <a:xfrm>
                            <a:off x="5822950" y="451612"/>
                            <a:ext cx="46601" cy="163223"/>
                          </a:xfrm>
                          <a:prstGeom prst="rect">
                            <a:avLst/>
                          </a:prstGeom>
                          <a:ln>
                            <a:noFill/>
                          </a:ln>
                        </wps:spPr>
                        <wps:txbx>
                          <w:txbxContent>
                            <w:p w14:paraId="075C9951" w14:textId="77777777" w:rsidR="00521848" w:rsidRDefault="00F67E05">
                              <w:r>
                                <w:rPr>
                                  <w:rFonts w:ascii="Century Gothic" w:eastAsia="Century Gothic" w:hAnsi="Century Gothic" w:cs="Century Gothic"/>
                                  <w:color w:val="4C483D"/>
                                  <w:sz w:val="20"/>
                                </w:rPr>
                                <w:t xml:space="preserve"> </w:t>
                              </w:r>
                            </w:p>
                          </w:txbxContent>
                        </wps:txbx>
                        <wps:bodyPr horzOverflow="overflow" vert="horz" lIns="0" tIns="0" rIns="0" bIns="0" rtlCol="0">
                          <a:noAutofit/>
                        </wps:bodyPr>
                      </wps:wsp>
                      <wps:wsp>
                        <wps:cNvPr id="1685" name="Rectangle 1685"/>
                        <wps:cNvSpPr/>
                        <wps:spPr>
                          <a:xfrm>
                            <a:off x="2972435" y="646684"/>
                            <a:ext cx="46601" cy="163223"/>
                          </a:xfrm>
                          <a:prstGeom prst="rect">
                            <a:avLst/>
                          </a:prstGeom>
                          <a:ln>
                            <a:noFill/>
                          </a:ln>
                        </wps:spPr>
                        <wps:txbx>
                          <w:txbxContent>
                            <w:p w14:paraId="70659A48" w14:textId="77777777" w:rsidR="00521848" w:rsidRDefault="00F67E05">
                              <w:r>
                                <w:rPr>
                                  <w:rFonts w:ascii="Century Gothic" w:eastAsia="Century Gothic" w:hAnsi="Century Gothic" w:cs="Century Gothic"/>
                                  <w:color w:val="4C483D"/>
                                  <w:sz w:val="20"/>
                                </w:rPr>
                                <w:t xml:space="preserve"> </w:t>
                              </w:r>
                            </w:p>
                          </w:txbxContent>
                        </wps:txbx>
                        <wps:bodyPr horzOverflow="overflow" vert="horz" lIns="0" tIns="0" rIns="0" bIns="0" rtlCol="0">
                          <a:noAutofit/>
                        </wps:bodyPr>
                      </wps:wsp>
                      <wps:wsp>
                        <wps:cNvPr id="1686" name="Rectangle 1686"/>
                        <wps:cNvSpPr/>
                        <wps:spPr>
                          <a:xfrm>
                            <a:off x="312725" y="841756"/>
                            <a:ext cx="4265246" cy="163224"/>
                          </a:xfrm>
                          <a:prstGeom prst="rect">
                            <a:avLst/>
                          </a:prstGeom>
                          <a:ln>
                            <a:noFill/>
                          </a:ln>
                        </wps:spPr>
                        <wps:txbx>
                          <w:txbxContent>
                            <w:p w14:paraId="23E7FF19" w14:textId="77777777" w:rsidR="00521848" w:rsidRDefault="00F67E05">
                              <w:r>
                                <w:rPr>
                                  <w:rFonts w:ascii="Century Gothic" w:eastAsia="Century Gothic" w:hAnsi="Century Gothic" w:cs="Century Gothic"/>
                                  <w:color w:val="4C483D"/>
                                  <w:sz w:val="20"/>
                                </w:rPr>
                                <w:t xml:space="preserve">Puedes ver un manual para capturar calificaciones </w:t>
                              </w:r>
                            </w:p>
                          </w:txbxContent>
                        </wps:txbx>
                        <wps:bodyPr horzOverflow="overflow" vert="horz" lIns="0" tIns="0" rIns="0" bIns="0" rtlCol="0">
                          <a:noAutofit/>
                        </wps:bodyPr>
                      </wps:wsp>
                      <wps:wsp>
                        <wps:cNvPr id="1687" name="Rectangle 1687"/>
                        <wps:cNvSpPr/>
                        <wps:spPr>
                          <a:xfrm>
                            <a:off x="3522853" y="841756"/>
                            <a:ext cx="2757193" cy="163224"/>
                          </a:xfrm>
                          <a:prstGeom prst="rect">
                            <a:avLst/>
                          </a:prstGeom>
                          <a:ln>
                            <a:noFill/>
                          </a:ln>
                        </wps:spPr>
                        <wps:txbx>
                          <w:txbxContent>
                            <w:p w14:paraId="1DCD59F4" w14:textId="77777777" w:rsidR="00521848" w:rsidRDefault="00F67E05">
                              <w:r>
                                <w:rPr>
                                  <w:rFonts w:ascii="Century Gothic" w:eastAsia="Century Gothic" w:hAnsi="Century Gothic" w:cs="Century Gothic"/>
                                  <w:color w:val="4C483D"/>
                                  <w:sz w:val="20"/>
                                </w:rPr>
                                <w:t>siguiendo esta ruta en Mi espacio</w:t>
                              </w:r>
                            </w:p>
                          </w:txbxContent>
                        </wps:txbx>
                        <wps:bodyPr horzOverflow="overflow" vert="horz" lIns="0" tIns="0" rIns="0" bIns="0" rtlCol="0">
                          <a:noAutofit/>
                        </wps:bodyPr>
                      </wps:wsp>
                      <wps:wsp>
                        <wps:cNvPr id="1688" name="Rectangle 1688"/>
                        <wps:cNvSpPr/>
                        <wps:spPr>
                          <a:xfrm>
                            <a:off x="5597398" y="841756"/>
                            <a:ext cx="46601" cy="163224"/>
                          </a:xfrm>
                          <a:prstGeom prst="rect">
                            <a:avLst/>
                          </a:prstGeom>
                          <a:ln>
                            <a:noFill/>
                          </a:ln>
                        </wps:spPr>
                        <wps:txbx>
                          <w:txbxContent>
                            <w:p w14:paraId="38FE0C05" w14:textId="77777777" w:rsidR="00521848" w:rsidRDefault="00F67E05">
                              <w:r>
                                <w:rPr>
                                  <w:rFonts w:ascii="Century Gothic" w:eastAsia="Century Gothic" w:hAnsi="Century Gothic" w:cs="Century Gothic"/>
                                  <w:color w:val="4C483D"/>
                                  <w:sz w:val="20"/>
                                </w:rPr>
                                <w:t>:</w:t>
                              </w:r>
                            </w:p>
                          </w:txbxContent>
                        </wps:txbx>
                        <wps:bodyPr horzOverflow="overflow" vert="horz" lIns="0" tIns="0" rIns="0" bIns="0" rtlCol="0">
                          <a:noAutofit/>
                        </wps:bodyPr>
                      </wps:wsp>
                      <wps:wsp>
                        <wps:cNvPr id="1689" name="Rectangle 1689"/>
                        <wps:cNvSpPr/>
                        <wps:spPr>
                          <a:xfrm>
                            <a:off x="5632450" y="841756"/>
                            <a:ext cx="46601" cy="163224"/>
                          </a:xfrm>
                          <a:prstGeom prst="rect">
                            <a:avLst/>
                          </a:prstGeom>
                          <a:ln>
                            <a:noFill/>
                          </a:ln>
                        </wps:spPr>
                        <wps:txbx>
                          <w:txbxContent>
                            <w:p w14:paraId="3731136B" w14:textId="77777777" w:rsidR="00521848" w:rsidRDefault="00F67E05">
                              <w:r>
                                <w:rPr>
                                  <w:rFonts w:ascii="Century Gothic" w:eastAsia="Century Gothic" w:hAnsi="Century Gothic" w:cs="Century Gothic"/>
                                  <w:color w:val="4C483D"/>
                                  <w:sz w:val="20"/>
                                </w:rPr>
                                <w:t xml:space="preserve"> </w:t>
                              </w:r>
                            </w:p>
                          </w:txbxContent>
                        </wps:txbx>
                        <wps:bodyPr horzOverflow="overflow" vert="horz" lIns="0" tIns="0" rIns="0" bIns="0" rtlCol="0">
                          <a:noAutofit/>
                        </wps:bodyPr>
                      </wps:wsp>
                      <wps:wsp>
                        <wps:cNvPr id="1690" name="Rectangle 1690"/>
                        <wps:cNvSpPr/>
                        <wps:spPr>
                          <a:xfrm>
                            <a:off x="539750" y="1033780"/>
                            <a:ext cx="941776" cy="163224"/>
                          </a:xfrm>
                          <a:prstGeom prst="rect">
                            <a:avLst/>
                          </a:prstGeom>
                          <a:ln>
                            <a:noFill/>
                          </a:ln>
                        </wps:spPr>
                        <wps:txbx>
                          <w:txbxContent>
                            <w:p w14:paraId="7A820B24" w14:textId="77777777" w:rsidR="00521848" w:rsidRDefault="00F67E05">
                              <w:r>
                                <w:rPr>
                                  <w:rFonts w:ascii="Century Gothic" w:eastAsia="Century Gothic" w:hAnsi="Century Gothic" w:cs="Century Gothic"/>
                                  <w:color w:val="4C483D"/>
                                  <w:sz w:val="20"/>
                                </w:rPr>
                                <w:t xml:space="preserve">Mi espacio </w:t>
                              </w:r>
                            </w:p>
                          </w:txbxContent>
                        </wps:txbx>
                        <wps:bodyPr horzOverflow="overflow" vert="horz" lIns="0" tIns="0" rIns="0" bIns="0" rtlCol="0">
                          <a:noAutofit/>
                        </wps:bodyPr>
                      </wps:wsp>
                      <wps:wsp>
                        <wps:cNvPr id="1691" name="Rectangle 1691"/>
                        <wps:cNvSpPr/>
                        <wps:spPr>
                          <a:xfrm>
                            <a:off x="1248410" y="1031124"/>
                            <a:ext cx="164701" cy="165196"/>
                          </a:xfrm>
                          <a:prstGeom prst="rect">
                            <a:avLst/>
                          </a:prstGeom>
                          <a:ln>
                            <a:noFill/>
                          </a:ln>
                        </wps:spPr>
                        <wps:txbx>
                          <w:txbxContent>
                            <w:p w14:paraId="127F7599" w14:textId="77777777" w:rsidR="00521848" w:rsidRDefault="00F67E05">
                              <w:r>
                                <w:rPr>
                                  <w:rFonts w:ascii="Wingdings" w:eastAsia="Wingdings" w:hAnsi="Wingdings" w:cs="Wingdings"/>
                                  <w:color w:val="4C483D"/>
                                  <w:sz w:val="20"/>
                                </w:rPr>
                                <w:t></w:t>
                              </w:r>
                            </w:p>
                          </w:txbxContent>
                        </wps:txbx>
                        <wps:bodyPr horzOverflow="overflow" vert="horz" lIns="0" tIns="0" rIns="0" bIns="0" rtlCol="0">
                          <a:noAutofit/>
                        </wps:bodyPr>
                      </wps:wsp>
                      <wps:wsp>
                        <wps:cNvPr id="1692" name="Rectangle 1692"/>
                        <wps:cNvSpPr/>
                        <wps:spPr>
                          <a:xfrm>
                            <a:off x="1371854" y="1033780"/>
                            <a:ext cx="46601" cy="163224"/>
                          </a:xfrm>
                          <a:prstGeom prst="rect">
                            <a:avLst/>
                          </a:prstGeom>
                          <a:ln>
                            <a:noFill/>
                          </a:ln>
                        </wps:spPr>
                        <wps:txbx>
                          <w:txbxContent>
                            <w:p w14:paraId="2AC211FA" w14:textId="77777777" w:rsidR="00521848" w:rsidRDefault="00F67E05">
                              <w:r>
                                <w:rPr>
                                  <w:rFonts w:ascii="Century Gothic" w:eastAsia="Century Gothic" w:hAnsi="Century Gothic" w:cs="Century Gothic"/>
                                  <w:color w:val="4C483D"/>
                                  <w:sz w:val="20"/>
                                </w:rPr>
                                <w:t xml:space="preserve"> </w:t>
                              </w:r>
                            </w:p>
                          </w:txbxContent>
                        </wps:txbx>
                        <wps:bodyPr horzOverflow="overflow" vert="horz" lIns="0" tIns="0" rIns="0" bIns="0" rtlCol="0">
                          <a:noAutofit/>
                        </wps:bodyPr>
                      </wps:wsp>
                      <wps:wsp>
                        <wps:cNvPr id="1693" name="Rectangle 1693"/>
                        <wps:cNvSpPr/>
                        <wps:spPr>
                          <a:xfrm>
                            <a:off x="1406906" y="1033780"/>
                            <a:ext cx="737708" cy="163224"/>
                          </a:xfrm>
                          <a:prstGeom prst="rect">
                            <a:avLst/>
                          </a:prstGeom>
                          <a:ln>
                            <a:noFill/>
                          </a:ln>
                        </wps:spPr>
                        <wps:txbx>
                          <w:txbxContent>
                            <w:p w14:paraId="7A650325" w14:textId="77777777" w:rsidR="00521848" w:rsidRDefault="00F67E05">
                              <w:r>
                                <w:rPr>
                                  <w:rFonts w:ascii="Century Gothic" w:eastAsia="Century Gothic" w:hAnsi="Century Gothic" w:cs="Century Gothic"/>
                                  <w:color w:val="4C483D"/>
                                  <w:sz w:val="20"/>
                                </w:rPr>
                                <w:t xml:space="preserve">Servicios </w:t>
                              </w:r>
                            </w:p>
                          </w:txbxContent>
                        </wps:txbx>
                        <wps:bodyPr horzOverflow="overflow" vert="horz" lIns="0" tIns="0" rIns="0" bIns="0" rtlCol="0">
                          <a:noAutofit/>
                        </wps:bodyPr>
                      </wps:wsp>
                      <wps:wsp>
                        <wps:cNvPr id="1694" name="Rectangle 1694"/>
                        <wps:cNvSpPr/>
                        <wps:spPr>
                          <a:xfrm>
                            <a:off x="1962023" y="1031124"/>
                            <a:ext cx="164701" cy="165196"/>
                          </a:xfrm>
                          <a:prstGeom prst="rect">
                            <a:avLst/>
                          </a:prstGeom>
                          <a:ln>
                            <a:noFill/>
                          </a:ln>
                        </wps:spPr>
                        <wps:txbx>
                          <w:txbxContent>
                            <w:p w14:paraId="182A86CC" w14:textId="77777777" w:rsidR="00521848" w:rsidRDefault="00F67E05">
                              <w:r>
                                <w:rPr>
                                  <w:rFonts w:ascii="Wingdings" w:eastAsia="Wingdings" w:hAnsi="Wingdings" w:cs="Wingdings"/>
                                  <w:color w:val="4C483D"/>
                                  <w:sz w:val="20"/>
                                </w:rPr>
                                <w:t></w:t>
                              </w:r>
                            </w:p>
                          </w:txbxContent>
                        </wps:txbx>
                        <wps:bodyPr horzOverflow="overflow" vert="horz" lIns="0" tIns="0" rIns="0" bIns="0" rtlCol="0">
                          <a:noAutofit/>
                        </wps:bodyPr>
                      </wps:wsp>
                      <wps:wsp>
                        <wps:cNvPr id="1695" name="Rectangle 1695"/>
                        <wps:cNvSpPr/>
                        <wps:spPr>
                          <a:xfrm>
                            <a:off x="2086991" y="1033780"/>
                            <a:ext cx="46601" cy="163224"/>
                          </a:xfrm>
                          <a:prstGeom prst="rect">
                            <a:avLst/>
                          </a:prstGeom>
                          <a:ln>
                            <a:noFill/>
                          </a:ln>
                        </wps:spPr>
                        <wps:txbx>
                          <w:txbxContent>
                            <w:p w14:paraId="424486CE" w14:textId="77777777" w:rsidR="00521848" w:rsidRDefault="00F67E05">
                              <w:r>
                                <w:rPr>
                                  <w:rFonts w:ascii="Century Gothic" w:eastAsia="Century Gothic" w:hAnsi="Century Gothic" w:cs="Century Gothic"/>
                                  <w:color w:val="4C483D"/>
                                  <w:sz w:val="20"/>
                                </w:rPr>
                                <w:t xml:space="preserve"> </w:t>
                              </w:r>
                            </w:p>
                          </w:txbxContent>
                        </wps:txbx>
                        <wps:bodyPr horzOverflow="overflow" vert="horz" lIns="0" tIns="0" rIns="0" bIns="0" rtlCol="0">
                          <a:noAutofit/>
                        </wps:bodyPr>
                      </wps:wsp>
                      <wps:wsp>
                        <wps:cNvPr id="1696" name="Rectangle 1696"/>
                        <wps:cNvSpPr/>
                        <wps:spPr>
                          <a:xfrm>
                            <a:off x="2122043" y="1033780"/>
                            <a:ext cx="879024" cy="163224"/>
                          </a:xfrm>
                          <a:prstGeom prst="rect">
                            <a:avLst/>
                          </a:prstGeom>
                          <a:ln>
                            <a:noFill/>
                          </a:ln>
                        </wps:spPr>
                        <wps:txbx>
                          <w:txbxContent>
                            <w:p w14:paraId="10E5A315" w14:textId="77777777" w:rsidR="00521848" w:rsidRDefault="00F67E05">
                              <w:r>
                                <w:rPr>
                                  <w:rFonts w:ascii="Century Gothic" w:eastAsia="Century Gothic" w:hAnsi="Century Gothic" w:cs="Century Gothic"/>
                                  <w:color w:val="4C483D"/>
                                  <w:sz w:val="20"/>
                                </w:rPr>
                                <w:t xml:space="preserve">De Apoyo </w:t>
                              </w:r>
                            </w:p>
                          </w:txbxContent>
                        </wps:txbx>
                        <wps:bodyPr horzOverflow="overflow" vert="horz" lIns="0" tIns="0" rIns="0" bIns="0" rtlCol="0">
                          <a:noAutofit/>
                        </wps:bodyPr>
                      </wps:wsp>
                      <wps:wsp>
                        <wps:cNvPr id="1697" name="Rectangle 1697"/>
                        <wps:cNvSpPr/>
                        <wps:spPr>
                          <a:xfrm>
                            <a:off x="2783459" y="1031124"/>
                            <a:ext cx="164702" cy="165196"/>
                          </a:xfrm>
                          <a:prstGeom prst="rect">
                            <a:avLst/>
                          </a:prstGeom>
                          <a:ln>
                            <a:noFill/>
                          </a:ln>
                        </wps:spPr>
                        <wps:txbx>
                          <w:txbxContent>
                            <w:p w14:paraId="358443C8" w14:textId="77777777" w:rsidR="00521848" w:rsidRDefault="00F67E05">
                              <w:r>
                                <w:rPr>
                                  <w:rFonts w:ascii="Wingdings" w:eastAsia="Wingdings" w:hAnsi="Wingdings" w:cs="Wingdings"/>
                                  <w:color w:val="4C483D"/>
                                  <w:sz w:val="20"/>
                                </w:rPr>
                                <w:t></w:t>
                              </w:r>
                            </w:p>
                          </w:txbxContent>
                        </wps:txbx>
                        <wps:bodyPr horzOverflow="overflow" vert="horz" lIns="0" tIns="0" rIns="0" bIns="0" rtlCol="0">
                          <a:noAutofit/>
                        </wps:bodyPr>
                      </wps:wsp>
                      <wps:wsp>
                        <wps:cNvPr id="1698" name="Rectangle 1698"/>
                        <wps:cNvSpPr/>
                        <wps:spPr>
                          <a:xfrm>
                            <a:off x="2906903" y="1033780"/>
                            <a:ext cx="46601" cy="163224"/>
                          </a:xfrm>
                          <a:prstGeom prst="rect">
                            <a:avLst/>
                          </a:prstGeom>
                          <a:ln>
                            <a:noFill/>
                          </a:ln>
                        </wps:spPr>
                        <wps:txbx>
                          <w:txbxContent>
                            <w:p w14:paraId="7BC52355" w14:textId="77777777" w:rsidR="00521848" w:rsidRDefault="00F67E05">
                              <w:r>
                                <w:rPr>
                                  <w:rFonts w:ascii="Century Gothic" w:eastAsia="Century Gothic" w:hAnsi="Century Gothic" w:cs="Century Gothic"/>
                                  <w:color w:val="4C483D"/>
                                  <w:sz w:val="20"/>
                                </w:rPr>
                                <w:t xml:space="preserve"> </w:t>
                              </w:r>
                            </w:p>
                          </w:txbxContent>
                        </wps:txbx>
                        <wps:bodyPr horzOverflow="overflow" vert="horz" lIns="0" tIns="0" rIns="0" bIns="0" rtlCol="0">
                          <a:noAutofit/>
                        </wps:bodyPr>
                      </wps:wsp>
                      <wps:wsp>
                        <wps:cNvPr id="1699" name="Rectangle 1699"/>
                        <wps:cNvSpPr/>
                        <wps:spPr>
                          <a:xfrm>
                            <a:off x="2941955" y="1033780"/>
                            <a:ext cx="3272831" cy="163224"/>
                          </a:xfrm>
                          <a:prstGeom prst="rect">
                            <a:avLst/>
                          </a:prstGeom>
                          <a:ln>
                            <a:noFill/>
                          </a:ln>
                        </wps:spPr>
                        <wps:txbx>
                          <w:txbxContent>
                            <w:p w14:paraId="19A44C23" w14:textId="77777777" w:rsidR="00521848" w:rsidRDefault="00F67E05">
                              <w:r>
                                <w:rPr>
                                  <w:rFonts w:ascii="Century Gothic" w:eastAsia="Century Gothic" w:hAnsi="Century Gothic" w:cs="Century Gothic"/>
                                  <w:color w:val="4C483D"/>
                                  <w:sz w:val="20"/>
                                </w:rPr>
                                <w:t>BANNER Tecmilenio Manuales Docentes</w:t>
                              </w:r>
                            </w:p>
                          </w:txbxContent>
                        </wps:txbx>
                        <wps:bodyPr horzOverflow="overflow" vert="horz" lIns="0" tIns="0" rIns="0" bIns="0" rtlCol="0">
                          <a:noAutofit/>
                        </wps:bodyPr>
                      </wps:wsp>
                      <wps:wsp>
                        <wps:cNvPr id="1700" name="Rectangle 1700"/>
                        <wps:cNvSpPr/>
                        <wps:spPr>
                          <a:xfrm>
                            <a:off x="5405374" y="1033780"/>
                            <a:ext cx="46601" cy="163224"/>
                          </a:xfrm>
                          <a:prstGeom prst="rect">
                            <a:avLst/>
                          </a:prstGeom>
                          <a:ln>
                            <a:noFill/>
                          </a:ln>
                        </wps:spPr>
                        <wps:txbx>
                          <w:txbxContent>
                            <w:p w14:paraId="3DD451A3" w14:textId="77777777" w:rsidR="00521848" w:rsidRDefault="00F67E05">
                              <w:r>
                                <w:rPr>
                                  <w:rFonts w:ascii="Century Gothic" w:eastAsia="Century Gothic" w:hAnsi="Century Gothic" w:cs="Century Gothic"/>
                                  <w:color w:val="4C483D"/>
                                  <w:sz w:val="20"/>
                                </w:rPr>
                                <w:t xml:space="preserve"> </w:t>
                              </w:r>
                            </w:p>
                          </w:txbxContent>
                        </wps:txbx>
                        <wps:bodyPr horzOverflow="overflow" vert="horz" lIns="0" tIns="0" rIns="0" bIns="0" rtlCol="0">
                          <a:noAutofit/>
                        </wps:bodyPr>
                      </wps:wsp>
                      <wps:wsp>
                        <wps:cNvPr id="1701" name="Rectangle 1701"/>
                        <wps:cNvSpPr/>
                        <wps:spPr>
                          <a:xfrm>
                            <a:off x="2972435" y="1230376"/>
                            <a:ext cx="46601" cy="163223"/>
                          </a:xfrm>
                          <a:prstGeom prst="rect">
                            <a:avLst/>
                          </a:prstGeom>
                          <a:ln>
                            <a:noFill/>
                          </a:ln>
                        </wps:spPr>
                        <wps:txbx>
                          <w:txbxContent>
                            <w:p w14:paraId="37BBD041" w14:textId="77777777" w:rsidR="00521848" w:rsidRDefault="00F67E05">
                              <w:r>
                                <w:rPr>
                                  <w:rFonts w:ascii="Century Gothic" w:eastAsia="Century Gothic" w:hAnsi="Century Gothic" w:cs="Century Gothic"/>
                                  <w:color w:val="4C483D"/>
                                  <w:sz w:val="20"/>
                                </w:rPr>
                                <w:t xml:space="preserve"> </w:t>
                              </w:r>
                            </w:p>
                          </w:txbxContent>
                        </wps:txbx>
                        <wps:bodyPr horzOverflow="overflow" vert="horz" lIns="0" tIns="0" rIns="0" bIns="0" rtlCol="0">
                          <a:noAutofit/>
                        </wps:bodyPr>
                      </wps:wsp>
                      <wps:wsp>
                        <wps:cNvPr id="1702" name="Rectangle 1702"/>
                        <wps:cNvSpPr/>
                        <wps:spPr>
                          <a:xfrm>
                            <a:off x="3007487" y="1230376"/>
                            <a:ext cx="46601" cy="163223"/>
                          </a:xfrm>
                          <a:prstGeom prst="rect">
                            <a:avLst/>
                          </a:prstGeom>
                          <a:ln>
                            <a:noFill/>
                          </a:ln>
                        </wps:spPr>
                        <wps:txbx>
                          <w:txbxContent>
                            <w:p w14:paraId="66AC8B5B" w14:textId="77777777" w:rsidR="00521848" w:rsidRDefault="00F67E05">
                              <w:r>
                                <w:rPr>
                                  <w:rFonts w:ascii="Century Gothic" w:eastAsia="Century Gothic" w:hAnsi="Century Gothic" w:cs="Century Gothic"/>
                                  <w:color w:val="4C483D"/>
                                  <w:sz w:val="20"/>
                                </w:rPr>
                                <w:t xml:space="preserve"> </w:t>
                              </w:r>
                            </w:p>
                          </w:txbxContent>
                        </wps:txbx>
                        <wps:bodyPr horzOverflow="overflow" vert="horz" lIns="0" tIns="0" rIns="0" bIns="0" rtlCol="0">
                          <a:noAutofit/>
                        </wps:bodyPr>
                      </wps:wsp>
                      <wps:wsp>
                        <wps:cNvPr id="1703" name="Rectangle 1703"/>
                        <wps:cNvSpPr/>
                        <wps:spPr>
                          <a:xfrm>
                            <a:off x="359918" y="1425829"/>
                            <a:ext cx="4139911" cy="163224"/>
                          </a:xfrm>
                          <a:prstGeom prst="rect">
                            <a:avLst/>
                          </a:prstGeom>
                          <a:ln>
                            <a:noFill/>
                          </a:ln>
                        </wps:spPr>
                        <wps:txbx>
                          <w:txbxContent>
                            <w:p w14:paraId="19A73D33" w14:textId="77777777" w:rsidR="00521848" w:rsidRDefault="00F67E05">
                              <w:r>
                                <w:rPr>
                                  <w:rFonts w:ascii="Century Gothic" w:eastAsia="Century Gothic" w:hAnsi="Century Gothic" w:cs="Century Gothic"/>
                                  <w:color w:val="4C483D"/>
                                  <w:sz w:val="20"/>
                                </w:rPr>
                                <w:t xml:space="preserve">Puedes ver un manual para capturar inasistencias </w:t>
                              </w:r>
                            </w:p>
                          </w:txbxContent>
                        </wps:txbx>
                        <wps:bodyPr horzOverflow="overflow" vert="horz" lIns="0" tIns="0" rIns="0" bIns="0" rtlCol="0">
                          <a:noAutofit/>
                        </wps:bodyPr>
                      </wps:wsp>
                      <wps:wsp>
                        <wps:cNvPr id="1704" name="Rectangle 1704"/>
                        <wps:cNvSpPr/>
                        <wps:spPr>
                          <a:xfrm>
                            <a:off x="3475609" y="1425829"/>
                            <a:ext cx="2757193" cy="163224"/>
                          </a:xfrm>
                          <a:prstGeom prst="rect">
                            <a:avLst/>
                          </a:prstGeom>
                          <a:ln>
                            <a:noFill/>
                          </a:ln>
                        </wps:spPr>
                        <wps:txbx>
                          <w:txbxContent>
                            <w:p w14:paraId="18EF5179" w14:textId="77777777" w:rsidR="00521848" w:rsidRDefault="00F67E05">
                              <w:r>
                                <w:rPr>
                                  <w:rFonts w:ascii="Century Gothic" w:eastAsia="Century Gothic" w:hAnsi="Century Gothic" w:cs="Century Gothic"/>
                                  <w:color w:val="4C483D"/>
                                  <w:sz w:val="20"/>
                                </w:rPr>
                                <w:t>siguiendo esta ruta en Mi espacio</w:t>
                              </w:r>
                            </w:p>
                          </w:txbxContent>
                        </wps:txbx>
                        <wps:bodyPr horzOverflow="overflow" vert="horz" lIns="0" tIns="0" rIns="0" bIns="0" rtlCol="0">
                          <a:noAutofit/>
                        </wps:bodyPr>
                      </wps:wsp>
                      <wps:wsp>
                        <wps:cNvPr id="45516" name="Rectangle 45516"/>
                        <wps:cNvSpPr/>
                        <wps:spPr>
                          <a:xfrm>
                            <a:off x="5550154" y="1425829"/>
                            <a:ext cx="46601" cy="163224"/>
                          </a:xfrm>
                          <a:prstGeom prst="rect">
                            <a:avLst/>
                          </a:prstGeom>
                          <a:ln>
                            <a:noFill/>
                          </a:ln>
                        </wps:spPr>
                        <wps:txbx>
                          <w:txbxContent>
                            <w:p w14:paraId="3D34B062" w14:textId="77777777" w:rsidR="00521848" w:rsidRDefault="00F67E05">
                              <w:r>
                                <w:rPr>
                                  <w:rFonts w:ascii="Century Gothic" w:eastAsia="Century Gothic" w:hAnsi="Century Gothic" w:cs="Century Gothic"/>
                                  <w:color w:val="4C483D"/>
                                  <w:sz w:val="20"/>
                                </w:rPr>
                                <w:t>:</w:t>
                              </w:r>
                            </w:p>
                          </w:txbxContent>
                        </wps:txbx>
                        <wps:bodyPr horzOverflow="overflow" vert="horz" lIns="0" tIns="0" rIns="0" bIns="0" rtlCol="0">
                          <a:noAutofit/>
                        </wps:bodyPr>
                      </wps:wsp>
                      <wps:wsp>
                        <wps:cNvPr id="45517" name="Rectangle 45517"/>
                        <wps:cNvSpPr/>
                        <wps:spPr>
                          <a:xfrm>
                            <a:off x="5583675" y="1425829"/>
                            <a:ext cx="93202" cy="163224"/>
                          </a:xfrm>
                          <a:prstGeom prst="rect">
                            <a:avLst/>
                          </a:prstGeom>
                          <a:ln>
                            <a:noFill/>
                          </a:ln>
                        </wps:spPr>
                        <wps:txbx>
                          <w:txbxContent>
                            <w:p w14:paraId="4B3EFE34" w14:textId="77777777" w:rsidR="00521848" w:rsidRDefault="00F67E05">
                              <w:r>
                                <w:rPr>
                                  <w:rFonts w:ascii="Century Gothic" w:eastAsia="Century Gothic" w:hAnsi="Century Gothic" w:cs="Century Gothic"/>
                                  <w:color w:val="4C483D"/>
                                  <w:sz w:val="20"/>
                                </w:rPr>
                                <w:t xml:space="preserve">  </w:t>
                              </w:r>
                            </w:p>
                          </w:txbxContent>
                        </wps:txbx>
                        <wps:bodyPr horzOverflow="overflow" vert="horz" lIns="0" tIns="0" rIns="0" bIns="0" rtlCol="0">
                          <a:noAutofit/>
                        </wps:bodyPr>
                      </wps:wsp>
                      <wps:wsp>
                        <wps:cNvPr id="1706" name="Rectangle 1706"/>
                        <wps:cNvSpPr/>
                        <wps:spPr>
                          <a:xfrm>
                            <a:off x="5655310" y="1425829"/>
                            <a:ext cx="46601" cy="163224"/>
                          </a:xfrm>
                          <a:prstGeom prst="rect">
                            <a:avLst/>
                          </a:prstGeom>
                          <a:ln>
                            <a:noFill/>
                          </a:ln>
                        </wps:spPr>
                        <wps:txbx>
                          <w:txbxContent>
                            <w:p w14:paraId="17BFD358" w14:textId="77777777" w:rsidR="00521848" w:rsidRDefault="00F67E05">
                              <w:r>
                                <w:rPr>
                                  <w:rFonts w:ascii="Century Gothic" w:eastAsia="Century Gothic" w:hAnsi="Century Gothic" w:cs="Century Gothic"/>
                                  <w:color w:val="4C483D"/>
                                  <w:sz w:val="20"/>
                                </w:rPr>
                                <w:t xml:space="preserve"> </w:t>
                              </w:r>
                            </w:p>
                          </w:txbxContent>
                        </wps:txbx>
                        <wps:bodyPr horzOverflow="overflow" vert="horz" lIns="0" tIns="0" rIns="0" bIns="0" rtlCol="0">
                          <a:noAutofit/>
                        </wps:bodyPr>
                      </wps:wsp>
                      <wps:wsp>
                        <wps:cNvPr id="1707" name="Rectangle 1707"/>
                        <wps:cNvSpPr/>
                        <wps:spPr>
                          <a:xfrm>
                            <a:off x="539750" y="1617853"/>
                            <a:ext cx="941776" cy="163223"/>
                          </a:xfrm>
                          <a:prstGeom prst="rect">
                            <a:avLst/>
                          </a:prstGeom>
                          <a:ln>
                            <a:noFill/>
                          </a:ln>
                        </wps:spPr>
                        <wps:txbx>
                          <w:txbxContent>
                            <w:p w14:paraId="7EB490E6" w14:textId="77777777" w:rsidR="00521848" w:rsidRDefault="00F67E05">
                              <w:r>
                                <w:rPr>
                                  <w:rFonts w:ascii="Century Gothic" w:eastAsia="Century Gothic" w:hAnsi="Century Gothic" w:cs="Century Gothic"/>
                                  <w:color w:val="4C483D"/>
                                  <w:sz w:val="20"/>
                                </w:rPr>
                                <w:t xml:space="preserve">Mi espacio </w:t>
                              </w:r>
                            </w:p>
                          </w:txbxContent>
                        </wps:txbx>
                        <wps:bodyPr horzOverflow="overflow" vert="horz" lIns="0" tIns="0" rIns="0" bIns="0" rtlCol="0">
                          <a:noAutofit/>
                        </wps:bodyPr>
                      </wps:wsp>
                      <wps:wsp>
                        <wps:cNvPr id="1708" name="Rectangle 1708"/>
                        <wps:cNvSpPr/>
                        <wps:spPr>
                          <a:xfrm>
                            <a:off x="1248410" y="1615197"/>
                            <a:ext cx="164701" cy="165196"/>
                          </a:xfrm>
                          <a:prstGeom prst="rect">
                            <a:avLst/>
                          </a:prstGeom>
                          <a:ln>
                            <a:noFill/>
                          </a:ln>
                        </wps:spPr>
                        <wps:txbx>
                          <w:txbxContent>
                            <w:p w14:paraId="409495BF" w14:textId="77777777" w:rsidR="00521848" w:rsidRDefault="00F67E05">
                              <w:r>
                                <w:rPr>
                                  <w:rFonts w:ascii="Wingdings" w:eastAsia="Wingdings" w:hAnsi="Wingdings" w:cs="Wingdings"/>
                                  <w:color w:val="4C483D"/>
                                  <w:sz w:val="20"/>
                                </w:rPr>
                                <w:t></w:t>
                              </w:r>
                            </w:p>
                          </w:txbxContent>
                        </wps:txbx>
                        <wps:bodyPr horzOverflow="overflow" vert="horz" lIns="0" tIns="0" rIns="0" bIns="0" rtlCol="0">
                          <a:noAutofit/>
                        </wps:bodyPr>
                      </wps:wsp>
                      <wps:wsp>
                        <wps:cNvPr id="1709" name="Rectangle 1709"/>
                        <wps:cNvSpPr/>
                        <wps:spPr>
                          <a:xfrm>
                            <a:off x="1371854" y="1617853"/>
                            <a:ext cx="46601" cy="163223"/>
                          </a:xfrm>
                          <a:prstGeom prst="rect">
                            <a:avLst/>
                          </a:prstGeom>
                          <a:ln>
                            <a:noFill/>
                          </a:ln>
                        </wps:spPr>
                        <wps:txbx>
                          <w:txbxContent>
                            <w:p w14:paraId="2FB897EC" w14:textId="77777777" w:rsidR="00521848" w:rsidRDefault="00F67E05">
                              <w:r>
                                <w:rPr>
                                  <w:rFonts w:ascii="Century Gothic" w:eastAsia="Century Gothic" w:hAnsi="Century Gothic" w:cs="Century Gothic"/>
                                  <w:color w:val="4C483D"/>
                                  <w:sz w:val="20"/>
                                </w:rPr>
                                <w:t xml:space="preserve"> </w:t>
                              </w:r>
                            </w:p>
                          </w:txbxContent>
                        </wps:txbx>
                        <wps:bodyPr horzOverflow="overflow" vert="horz" lIns="0" tIns="0" rIns="0" bIns="0" rtlCol="0">
                          <a:noAutofit/>
                        </wps:bodyPr>
                      </wps:wsp>
                      <wps:wsp>
                        <wps:cNvPr id="1710" name="Rectangle 1710"/>
                        <wps:cNvSpPr/>
                        <wps:spPr>
                          <a:xfrm>
                            <a:off x="1406906" y="1617853"/>
                            <a:ext cx="737708" cy="163223"/>
                          </a:xfrm>
                          <a:prstGeom prst="rect">
                            <a:avLst/>
                          </a:prstGeom>
                          <a:ln>
                            <a:noFill/>
                          </a:ln>
                        </wps:spPr>
                        <wps:txbx>
                          <w:txbxContent>
                            <w:p w14:paraId="07AB5796" w14:textId="77777777" w:rsidR="00521848" w:rsidRDefault="00F67E05">
                              <w:r>
                                <w:rPr>
                                  <w:rFonts w:ascii="Century Gothic" w:eastAsia="Century Gothic" w:hAnsi="Century Gothic" w:cs="Century Gothic"/>
                                  <w:color w:val="4C483D"/>
                                  <w:sz w:val="20"/>
                                </w:rPr>
                                <w:t xml:space="preserve">Servicios </w:t>
                              </w:r>
                            </w:p>
                          </w:txbxContent>
                        </wps:txbx>
                        <wps:bodyPr horzOverflow="overflow" vert="horz" lIns="0" tIns="0" rIns="0" bIns="0" rtlCol="0">
                          <a:noAutofit/>
                        </wps:bodyPr>
                      </wps:wsp>
                      <wps:wsp>
                        <wps:cNvPr id="1711" name="Rectangle 1711"/>
                        <wps:cNvSpPr/>
                        <wps:spPr>
                          <a:xfrm>
                            <a:off x="1962023" y="1615197"/>
                            <a:ext cx="164701" cy="165196"/>
                          </a:xfrm>
                          <a:prstGeom prst="rect">
                            <a:avLst/>
                          </a:prstGeom>
                          <a:ln>
                            <a:noFill/>
                          </a:ln>
                        </wps:spPr>
                        <wps:txbx>
                          <w:txbxContent>
                            <w:p w14:paraId="1B1F3E27" w14:textId="77777777" w:rsidR="00521848" w:rsidRDefault="00F67E05">
                              <w:r>
                                <w:rPr>
                                  <w:rFonts w:ascii="Wingdings" w:eastAsia="Wingdings" w:hAnsi="Wingdings" w:cs="Wingdings"/>
                                  <w:color w:val="4C483D"/>
                                  <w:sz w:val="20"/>
                                </w:rPr>
                                <w:t></w:t>
                              </w:r>
                            </w:p>
                          </w:txbxContent>
                        </wps:txbx>
                        <wps:bodyPr horzOverflow="overflow" vert="horz" lIns="0" tIns="0" rIns="0" bIns="0" rtlCol="0">
                          <a:noAutofit/>
                        </wps:bodyPr>
                      </wps:wsp>
                      <wps:wsp>
                        <wps:cNvPr id="1712" name="Rectangle 1712"/>
                        <wps:cNvSpPr/>
                        <wps:spPr>
                          <a:xfrm>
                            <a:off x="2086991" y="1617853"/>
                            <a:ext cx="46601" cy="163223"/>
                          </a:xfrm>
                          <a:prstGeom prst="rect">
                            <a:avLst/>
                          </a:prstGeom>
                          <a:ln>
                            <a:noFill/>
                          </a:ln>
                        </wps:spPr>
                        <wps:txbx>
                          <w:txbxContent>
                            <w:p w14:paraId="4F41FF14" w14:textId="77777777" w:rsidR="00521848" w:rsidRDefault="00F67E05">
                              <w:r>
                                <w:rPr>
                                  <w:rFonts w:ascii="Century Gothic" w:eastAsia="Century Gothic" w:hAnsi="Century Gothic" w:cs="Century Gothic"/>
                                  <w:color w:val="4C483D"/>
                                  <w:sz w:val="20"/>
                                </w:rPr>
                                <w:t xml:space="preserve"> </w:t>
                              </w:r>
                            </w:p>
                          </w:txbxContent>
                        </wps:txbx>
                        <wps:bodyPr horzOverflow="overflow" vert="horz" lIns="0" tIns="0" rIns="0" bIns="0" rtlCol="0">
                          <a:noAutofit/>
                        </wps:bodyPr>
                      </wps:wsp>
                      <wps:wsp>
                        <wps:cNvPr id="1713" name="Rectangle 1713"/>
                        <wps:cNvSpPr/>
                        <wps:spPr>
                          <a:xfrm>
                            <a:off x="2122043" y="1617853"/>
                            <a:ext cx="879024" cy="163223"/>
                          </a:xfrm>
                          <a:prstGeom prst="rect">
                            <a:avLst/>
                          </a:prstGeom>
                          <a:ln>
                            <a:noFill/>
                          </a:ln>
                        </wps:spPr>
                        <wps:txbx>
                          <w:txbxContent>
                            <w:p w14:paraId="012DD1B0" w14:textId="77777777" w:rsidR="00521848" w:rsidRDefault="00F67E05">
                              <w:r>
                                <w:rPr>
                                  <w:rFonts w:ascii="Century Gothic" w:eastAsia="Century Gothic" w:hAnsi="Century Gothic" w:cs="Century Gothic"/>
                                  <w:color w:val="4C483D"/>
                                  <w:sz w:val="20"/>
                                </w:rPr>
                                <w:t xml:space="preserve">De Apoyo </w:t>
                              </w:r>
                            </w:p>
                          </w:txbxContent>
                        </wps:txbx>
                        <wps:bodyPr horzOverflow="overflow" vert="horz" lIns="0" tIns="0" rIns="0" bIns="0" rtlCol="0">
                          <a:noAutofit/>
                        </wps:bodyPr>
                      </wps:wsp>
                      <wps:wsp>
                        <wps:cNvPr id="1714" name="Rectangle 1714"/>
                        <wps:cNvSpPr/>
                        <wps:spPr>
                          <a:xfrm>
                            <a:off x="2783459" y="1615197"/>
                            <a:ext cx="164702" cy="165196"/>
                          </a:xfrm>
                          <a:prstGeom prst="rect">
                            <a:avLst/>
                          </a:prstGeom>
                          <a:ln>
                            <a:noFill/>
                          </a:ln>
                        </wps:spPr>
                        <wps:txbx>
                          <w:txbxContent>
                            <w:p w14:paraId="75AE656F" w14:textId="77777777" w:rsidR="00521848" w:rsidRDefault="00F67E05">
                              <w:r>
                                <w:rPr>
                                  <w:rFonts w:ascii="Wingdings" w:eastAsia="Wingdings" w:hAnsi="Wingdings" w:cs="Wingdings"/>
                                  <w:color w:val="4C483D"/>
                                  <w:sz w:val="20"/>
                                </w:rPr>
                                <w:t></w:t>
                              </w:r>
                            </w:p>
                          </w:txbxContent>
                        </wps:txbx>
                        <wps:bodyPr horzOverflow="overflow" vert="horz" lIns="0" tIns="0" rIns="0" bIns="0" rtlCol="0">
                          <a:noAutofit/>
                        </wps:bodyPr>
                      </wps:wsp>
                      <wps:wsp>
                        <wps:cNvPr id="1715" name="Rectangle 1715"/>
                        <wps:cNvSpPr/>
                        <wps:spPr>
                          <a:xfrm>
                            <a:off x="2906903" y="1617853"/>
                            <a:ext cx="46601" cy="163223"/>
                          </a:xfrm>
                          <a:prstGeom prst="rect">
                            <a:avLst/>
                          </a:prstGeom>
                          <a:ln>
                            <a:noFill/>
                          </a:ln>
                        </wps:spPr>
                        <wps:txbx>
                          <w:txbxContent>
                            <w:p w14:paraId="5CAB90FF" w14:textId="77777777" w:rsidR="00521848" w:rsidRDefault="00F67E05">
                              <w:r>
                                <w:rPr>
                                  <w:rFonts w:ascii="Century Gothic" w:eastAsia="Century Gothic" w:hAnsi="Century Gothic" w:cs="Century Gothic"/>
                                  <w:color w:val="4C483D"/>
                                  <w:sz w:val="20"/>
                                </w:rPr>
                                <w:t xml:space="preserve"> </w:t>
                              </w:r>
                            </w:p>
                          </w:txbxContent>
                        </wps:txbx>
                        <wps:bodyPr horzOverflow="overflow" vert="horz" lIns="0" tIns="0" rIns="0" bIns="0" rtlCol="0">
                          <a:noAutofit/>
                        </wps:bodyPr>
                      </wps:wsp>
                      <wps:wsp>
                        <wps:cNvPr id="1716" name="Rectangle 1716"/>
                        <wps:cNvSpPr/>
                        <wps:spPr>
                          <a:xfrm>
                            <a:off x="2941955" y="1617853"/>
                            <a:ext cx="3272831" cy="163223"/>
                          </a:xfrm>
                          <a:prstGeom prst="rect">
                            <a:avLst/>
                          </a:prstGeom>
                          <a:ln>
                            <a:noFill/>
                          </a:ln>
                        </wps:spPr>
                        <wps:txbx>
                          <w:txbxContent>
                            <w:p w14:paraId="7145E97E" w14:textId="77777777" w:rsidR="00521848" w:rsidRDefault="00F67E05">
                              <w:r>
                                <w:rPr>
                                  <w:rFonts w:ascii="Century Gothic" w:eastAsia="Century Gothic" w:hAnsi="Century Gothic" w:cs="Century Gothic"/>
                                  <w:color w:val="4C483D"/>
                                  <w:sz w:val="20"/>
                                </w:rPr>
                                <w:t>BANNER Tecmilenio Manuales Docentes</w:t>
                              </w:r>
                            </w:p>
                          </w:txbxContent>
                        </wps:txbx>
                        <wps:bodyPr horzOverflow="overflow" vert="horz" lIns="0" tIns="0" rIns="0" bIns="0" rtlCol="0">
                          <a:noAutofit/>
                        </wps:bodyPr>
                      </wps:wsp>
                      <wps:wsp>
                        <wps:cNvPr id="1717" name="Rectangle 1717"/>
                        <wps:cNvSpPr/>
                        <wps:spPr>
                          <a:xfrm>
                            <a:off x="5405374" y="1617853"/>
                            <a:ext cx="46601" cy="163223"/>
                          </a:xfrm>
                          <a:prstGeom prst="rect">
                            <a:avLst/>
                          </a:prstGeom>
                          <a:ln>
                            <a:noFill/>
                          </a:ln>
                        </wps:spPr>
                        <wps:txbx>
                          <w:txbxContent>
                            <w:p w14:paraId="1363EA06" w14:textId="77777777" w:rsidR="00521848" w:rsidRDefault="00F67E05">
                              <w:r>
                                <w:rPr>
                                  <w:rFonts w:ascii="Century Gothic" w:eastAsia="Century Gothic" w:hAnsi="Century Gothic" w:cs="Century Gothic"/>
                                  <w:color w:val="4C483D"/>
                                  <w:sz w:val="20"/>
                                </w:rPr>
                                <w:t xml:space="preserve"> </w:t>
                              </w:r>
                            </w:p>
                          </w:txbxContent>
                        </wps:txbx>
                        <wps:bodyPr horzOverflow="overflow" vert="horz" lIns="0" tIns="0" rIns="0" bIns="0" rtlCol="0">
                          <a:noAutofit/>
                        </wps:bodyPr>
                      </wps:wsp>
                      <wps:wsp>
                        <wps:cNvPr id="1718" name="Rectangle 1718"/>
                        <wps:cNvSpPr/>
                        <wps:spPr>
                          <a:xfrm>
                            <a:off x="305" y="1815973"/>
                            <a:ext cx="46601" cy="163223"/>
                          </a:xfrm>
                          <a:prstGeom prst="rect">
                            <a:avLst/>
                          </a:prstGeom>
                          <a:ln>
                            <a:noFill/>
                          </a:ln>
                        </wps:spPr>
                        <wps:txbx>
                          <w:txbxContent>
                            <w:p w14:paraId="0834DFDE" w14:textId="77777777" w:rsidR="00521848" w:rsidRDefault="00F67E05">
                              <w:r>
                                <w:rPr>
                                  <w:rFonts w:ascii="Century Gothic" w:eastAsia="Century Gothic" w:hAnsi="Century Gothic" w:cs="Century Gothic"/>
                                  <w:color w:val="4C483D"/>
                                  <w:sz w:val="20"/>
                                </w:rPr>
                                <w:t xml:space="preserve"> </w:t>
                              </w:r>
                            </w:p>
                          </w:txbxContent>
                        </wps:txbx>
                        <wps:bodyPr horzOverflow="overflow" vert="horz" lIns="0" tIns="0" rIns="0" bIns="0" rtlCol="0">
                          <a:noAutofit/>
                        </wps:bodyPr>
                      </wps:wsp>
                    </wpg:wgp>
                  </a:graphicData>
                </a:graphic>
              </wp:inline>
            </w:drawing>
          </mc:Choice>
          <mc:Fallback>
            <w:pict>
              <v:group w14:anchorId="06A3042D" id="Group 47694" o:spid="_x0000_s1043" style="width:480.7pt;height:153.85pt;mso-position-horizontal-relative:char;mso-position-vertical-relative:line" coordsize="61051,19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">
                <v:shape id="Shape 1675" o:spid="_x0000_s1044" style="position:absolute;width:61051;height:19537;visibility:visible;mso-wrap-style:square;v-text-anchor:top" coordsize="6105144,1953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" path="m325628,l5779516,v179832,,325628,145796,325628,325628l6105144,1628140v,179832,-145796,325628,-325628,325628l325628,1953768c145796,1953768,,1807972,,1628140l,325628c,145796,145796,,325628,xe" fillcolor="#d1e4c6" stroked="f" strokeweight="0">
                  <v:stroke miterlimit="83231f" joinstyle="miter"/>
                  <v:path arrowok="t" textboxrect="0,0,6105144,1953768"/>
                </v:shape>
                <v:rect id="Rectangle 1679" o:spid="_x0000_s1045" style="position:absolute;left:24131;top:1917;width:14869;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K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0UM/9+EE+TmDwAA//8DAFBLAQItABQABgAIAAAAIQDb4fbL7gAAAIUBAAATAAAAAAAAAAAA&#10;AAAAAAAAAABbQ29udGVudF9UeXBlc10ueG1sUEsBAi0AFAAGAAgAAAAhAFr0LFu/AAAAFQEAAAsA&#10;AAAAAAAAAAAAAAAAHwEAAF9yZWxzLy5yZWxzUEsBAi0AFAAGAAgAAAAhANbcspHEAAAA3QAAAA8A&#10;AAAAAAAAAAAAAAAABwIAAGRycy9kb3ducmV2LnhtbFBLBQYAAAAAAwADALcAAAD4AgAAAAA=&#10;" filled="f" stroked="f">
                  <v:textbox inset="0,0,0,0">
                    <w:txbxContent>
                      <w:p w14:paraId="1E7E719D" w14:textId="77777777" w:rsidR="00521848" w:rsidRDefault="00F67E05">
                        <w:r>
                          <w:rPr>
                            <w:rFonts w:ascii="Century Gothic" w:eastAsia="Century Gothic" w:hAnsi="Century Gothic" w:cs="Century Gothic"/>
                            <w:b/>
                            <w:color w:val="4C483D"/>
                            <w:sz w:val="28"/>
                          </w:rPr>
                          <w:t>IMPORTANTE:</w:t>
                        </w:r>
                      </w:p>
                    </w:txbxContent>
                  </v:textbox>
                </v:rect>
                <v:rect id="Rectangle 1680" o:spid="_x0000_s1046" style="position:absolute;left:35304;top:1917;width:66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" filled="f" stroked="f">
                  <v:textbox inset="0,0,0,0">
                    <w:txbxContent>
                      <w:p w14:paraId="765087F1" w14:textId="77777777" w:rsidR="00521848" w:rsidRDefault="00F67E05">
                        <w:r>
                          <w:rPr>
                            <w:rFonts w:ascii="Century Gothic" w:eastAsia="Century Gothic" w:hAnsi="Century Gothic" w:cs="Century Gothic"/>
                            <w:b/>
                            <w:color w:val="4C483D"/>
                            <w:sz w:val="28"/>
                          </w:rPr>
                          <w:t xml:space="preserve"> </w:t>
                        </w:r>
                      </w:p>
                    </w:txbxContent>
                  </v:textbox>
                </v:rect>
                <v:rect id="Rectangle 1681" o:spid="_x0000_s1047" style="position:absolute;left:1207;top:4516;width:7478;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" filled="f" stroked="f">
                  <v:textbox inset="0,0,0,0">
                    <w:txbxContent>
                      <w:p w14:paraId="577C4E23" w14:textId="77777777" w:rsidR="00521848" w:rsidRDefault="00F67E05">
                        <w:r>
                          <w:rPr>
                            <w:rFonts w:ascii="Century Gothic" w:eastAsia="Century Gothic" w:hAnsi="Century Gothic" w:cs="Century Gothic"/>
                            <w:color w:val="4C483D"/>
                            <w:sz w:val="20"/>
                          </w:rPr>
                          <w:t>Estimado</w:t>
                        </w:r>
                      </w:p>
                    </w:txbxContent>
                  </v:textbox>
                </v:rect>
                <v:rect id="Rectangle 1682" o:spid="_x0000_s1048" style="position:absolute;left:6830;top:4516;width:46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" filled="f" stroked="f">
                  <v:textbox inset="0,0,0,0">
                    <w:txbxContent>
                      <w:p w14:paraId="48B62C48" w14:textId="77777777" w:rsidR="00521848" w:rsidRDefault="00F67E05">
                        <w:r>
                          <w:rPr>
                            <w:rFonts w:ascii="Century Gothic" w:eastAsia="Century Gothic" w:hAnsi="Century Gothic" w:cs="Century Gothic"/>
                            <w:color w:val="4C483D"/>
                            <w:sz w:val="20"/>
                          </w:rPr>
                          <w:t xml:space="preserve"> </w:t>
                        </w:r>
                      </w:p>
                    </w:txbxContent>
                  </v:textbox>
                </v:rect>
                <v:rect id="Rectangle 1683" o:spid="_x0000_s1049" style="position:absolute;left:7180;top:4516;width:67829;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VcwwAAAN0AAAAPAAAAZHJzL2Rvd25yZXYueG1sRE9Li8Iw&#10;EL4L+x/CLHjTVAW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guH1XMMAAADdAAAADwAA&#10;AAAAAAAAAAAAAAAHAgAAZHJzL2Rvd25yZXYueG1sUEsFBgAAAAADAAMAtwAAAPcCAAAAAA==&#10;" filled="f" stroked="f">
                  <v:textbox inset="0,0,0,0">
                    <w:txbxContent>
                      <w:p w14:paraId="61798909" w14:textId="77777777" w:rsidR="00521848" w:rsidRDefault="00F67E05">
                        <w:r>
                          <w:rPr>
                            <w:rFonts w:ascii="Century Gothic" w:eastAsia="Century Gothic" w:hAnsi="Century Gothic" w:cs="Century Gothic"/>
                            <w:color w:val="4C483D"/>
                            <w:sz w:val="20"/>
                          </w:rPr>
                          <w:t>profesor, no olvides capturar las calificaciones de tu grupo en las fechas indicadas</w:t>
                        </w:r>
                      </w:p>
                    </w:txbxContent>
                  </v:textbox>
                </v:rect>
                <v:rect id="Rectangle 1684" o:spid="_x0000_s1050" style="position:absolute;left:58229;top:4516;width:46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0owwAAAN0AAAAPAAAAZHJzL2Rvd25yZXYueG1sRE9Li8Iw&#10;EL4L+x/CLHjTVBG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DQhtKMMAAADdAAAADwAA&#10;AAAAAAAAAAAAAAAHAgAAZHJzL2Rvd25yZXYueG1sUEsFBgAAAAADAAMAtwAAAPcCAAAAAA==&#10;" filled="f" stroked="f">
                  <v:textbox inset="0,0,0,0">
                    <w:txbxContent>
                      <w:p w14:paraId="075C9951" w14:textId="77777777" w:rsidR="00521848" w:rsidRDefault="00F67E05">
                        <w:r>
                          <w:rPr>
                            <w:rFonts w:ascii="Century Gothic" w:eastAsia="Century Gothic" w:hAnsi="Century Gothic" w:cs="Century Gothic"/>
                            <w:color w:val="4C483D"/>
                            <w:sz w:val="20"/>
                          </w:rPr>
                          <w:t xml:space="preserve"> </w:t>
                        </w:r>
                      </w:p>
                    </w:txbxContent>
                  </v:textbox>
                </v:rect>
                <v:rect id="Rectangle 1685" o:spid="_x0000_s1051" style="position:absolute;left:29724;top:6466;width:466;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izwwAAAN0AAAAPAAAAZHJzL2Rvd25yZXYueG1sRE9Li8Iw&#10;EL4L+x/CLHjTVEG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YkTIs8MAAADdAAAADwAA&#10;AAAAAAAAAAAAAAAHAgAAZHJzL2Rvd25yZXYueG1sUEsFBgAAAAADAAMAtwAAAPcCAAAAAA==&#10;" filled="f" stroked="f">
                  <v:textbox inset="0,0,0,0">
                    <w:txbxContent>
                      <w:p w14:paraId="70659A48" w14:textId="77777777" w:rsidR="00521848" w:rsidRDefault="00F67E05">
                        <w:r>
                          <w:rPr>
                            <w:rFonts w:ascii="Century Gothic" w:eastAsia="Century Gothic" w:hAnsi="Century Gothic" w:cs="Century Gothic"/>
                            <w:color w:val="4C483D"/>
                            <w:sz w:val="20"/>
                          </w:rPr>
                          <w:t xml:space="preserve"> </w:t>
                        </w:r>
                      </w:p>
                    </w:txbxContent>
                  </v:textbox>
                </v:rect>
                <v:rect id="Rectangle 1686" o:spid="_x0000_s1052" style="position:absolute;left:3127;top:8417;width:4265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" filled="f" stroked="f">
                  <v:textbox inset="0,0,0,0">
                    <w:txbxContent>
                      <w:p w14:paraId="23E7FF19" w14:textId="77777777" w:rsidR="00521848" w:rsidRDefault="00F67E05">
                        <w:r>
                          <w:rPr>
                            <w:rFonts w:ascii="Century Gothic" w:eastAsia="Century Gothic" w:hAnsi="Century Gothic" w:cs="Century Gothic"/>
                            <w:color w:val="4C483D"/>
                            <w:sz w:val="20"/>
                          </w:rPr>
                          <w:t xml:space="preserve">Puedes ver un manual para capturar calificaciones </w:t>
                        </w:r>
                      </w:p>
                    </w:txbxContent>
                  </v:textbox>
                </v:rect>
                <v:rect id="Rectangle 1687" o:spid="_x0000_s1053" style="position:absolute;left:35228;top:8417;width:2757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" filled="f" stroked="f">
                  <v:textbox inset="0,0,0,0">
                    <w:txbxContent>
                      <w:p w14:paraId="1DCD59F4" w14:textId="77777777" w:rsidR="00521848" w:rsidRDefault="00F67E05">
                        <w:r>
                          <w:rPr>
                            <w:rFonts w:ascii="Century Gothic" w:eastAsia="Century Gothic" w:hAnsi="Century Gothic" w:cs="Century Gothic"/>
                            <w:color w:val="4C483D"/>
                            <w:sz w:val="20"/>
                          </w:rPr>
                          <w:t>siguiendo esta ruta en Mi espacio</w:t>
                        </w:r>
                      </w:p>
                    </w:txbxContent>
                  </v:textbox>
                </v:rect>
                <v:rect id="Rectangle 1688" o:spid="_x0000_s1054" style="position:absolute;left:55973;top:8417;width:46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" filled="f" stroked="f">
                  <v:textbox inset="0,0,0,0">
                    <w:txbxContent>
                      <w:p w14:paraId="38FE0C05" w14:textId="77777777" w:rsidR="00521848" w:rsidRDefault="00F67E05">
                        <w:r>
                          <w:rPr>
                            <w:rFonts w:ascii="Century Gothic" w:eastAsia="Century Gothic" w:hAnsi="Century Gothic" w:cs="Century Gothic"/>
                            <w:color w:val="4C483D"/>
                            <w:sz w:val="20"/>
                          </w:rPr>
                          <w:t>:</w:t>
                        </w:r>
                      </w:p>
                    </w:txbxContent>
                  </v:textbox>
                </v:rect>
                <v:rect id="Rectangle 1689" o:spid="_x0000_s1055" style="position:absolute;left:56324;top:8417;width:46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" filled="f" stroked="f">
                  <v:textbox inset="0,0,0,0">
                    <w:txbxContent>
                      <w:p w14:paraId="3731136B" w14:textId="77777777" w:rsidR="00521848" w:rsidRDefault="00F67E05">
                        <w:r>
                          <w:rPr>
                            <w:rFonts w:ascii="Century Gothic" w:eastAsia="Century Gothic" w:hAnsi="Century Gothic" w:cs="Century Gothic"/>
                            <w:color w:val="4C483D"/>
                            <w:sz w:val="20"/>
                          </w:rPr>
                          <w:t xml:space="preserve"> </w:t>
                        </w:r>
                      </w:p>
                    </w:txbxContent>
                  </v:textbox>
                </v:rect>
                <v:rect id="Rectangle 1690" o:spid="_x0000_s1056" style="position:absolute;left:5397;top:10337;width:941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" filled="f" stroked="f">
                  <v:textbox inset="0,0,0,0">
                    <w:txbxContent>
                      <w:p w14:paraId="7A820B24" w14:textId="77777777" w:rsidR="00521848" w:rsidRDefault="00F67E05">
                        <w:r>
                          <w:rPr>
                            <w:rFonts w:ascii="Century Gothic" w:eastAsia="Century Gothic" w:hAnsi="Century Gothic" w:cs="Century Gothic"/>
                            <w:color w:val="4C483D"/>
                            <w:sz w:val="20"/>
                          </w:rPr>
                          <w:t xml:space="preserve">Mi espacio </w:t>
                        </w:r>
                      </w:p>
                    </w:txbxContent>
                  </v:textbox>
                </v:rect>
                <v:rect id="Rectangle 1691" o:spid="_x0000_s1057" style="position:absolute;left:12484;top:10311;width:1647;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" filled="f" stroked="f">
                  <v:textbox inset="0,0,0,0">
                    <w:txbxContent>
                      <w:p w14:paraId="127F7599" w14:textId="77777777" w:rsidR="00521848" w:rsidRDefault="00F67E05">
                        <w:r>
                          <w:rPr>
                            <w:rFonts w:ascii="Wingdings" w:eastAsia="Wingdings" w:hAnsi="Wingdings" w:cs="Wingdings"/>
                            <w:color w:val="4C483D"/>
                            <w:sz w:val="20"/>
                          </w:rPr>
                          <w:t></w:t>
                        </w:r>
                      </w:p>
                    </w:txbxContent>
                  </v:textbox>
                </v:rect>
                <v:rect id="Rectangle 1692" o:spid="_x0000_s1058" style="position:absolute;left:13718;top:10337;width:466;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" filled="f" stroked="f">
                  <v:textbox inset="0,0,0,0">
                    <w:txbxContent>
                      <w:p w14:paraId="2AC211FA" w14:textId="77777777" w:rsidR="00521848" w:rsidRDefault="00F67E05">
                        <w:r>
                          <w:rPr>
                            <w:rFonts w:ascii="Century Gothic" w:eastAsia="Century Gothic" w:hAnsi="Century Gothic" w:cs="Century Gothic"/>
                            <w:color w:val="4C483D"/>
                            <w:sz w:val="20"/>
                          </w:rPr>
                          <w:t xml:space="preserve"> </w:t>
                        </w:r>
                      </w:p>
                    </w:txbxContent>
                  </v:textbox>
                </v:rect>
                <v:rect id="Rectangle 1693" o:spid="_x0000_s1059" style="position:absolute;left:14069;top:10337;width:737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GOBwwAAAN0AAAAPAAAAZHJzL2Rvd25yZXYueG1sRE9Li8Iw&#10;EL4L+x/CLHjTVAW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BzhjgcMAAADdAAAADwAA&#10;AAAAAAAAAAAAAAAHAgAAZHJzL2Rvd25yZXYueG1sUEsFBgAAAAADAAMAtwAAAPcCAAAAAA==&#10;" filled="f" stroked="f">
                  <v:textbox inset="0,0,0,0">
                    <w:txbxContent>
                      <w:p w14:paraId="7A650325" w14:textId="77777777" w:rsidR="00521848" w:rsidRDefault="00F67E05">
                        <w:r>
                          <w:rPr>
                            <w:rFonts w:ascii="Century Gothic" w:eastAsia="Century Gothic" w:hAnsi="Century Gothic" w:cs="Century Gothic"/>
                            <w:color w:val="4C483D"/>
                            <w:sz w:val="20"/>
                          </w:rPr>
                          <w:t xml:space="preserve">Servicios </w:t>
                        </w:r>
                      </w:p>
                    </w:txbxContent>
                  </v:textbox>
                </v:rect>
                <v:rect id="Rectangle 1694" o:spid="_x0000_s1060" style="position:absolute;left:19620;top:10311;width:1647;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v1wwAAAN0AAAAPAAAAZHJzL2Rvd25yZXYueG1sRE9Li8Iw&#10;EL4L+x/CLHjTVB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iNH79cMAAADdAAAADwAA&#10;AAAAAAAAAAAAAAAHAgAAZHJzL2Rvd25yZXYueG1sUEsFBgAAAAADAAMAtwAAAPcCAAAAAA==&#10;" filled="f" stroked="f">
                  <v:textbox inset="0,0,0,0">
                    <w:txbxContent>
                      <w:p w14:paraId="182A86CC" w14:textId="77777777" w:rsidR="00521848" w:rsidRDefault="00F67E05">
                        <w:r>
                          <w:rPr>
                            <w:rFonts w:ascii="Wingdings" w:eastAsia="Wingdings" w:hAnsi="Wingdings" w:cs="Wingdings"/>
                            <w:color w:val="4C483D"/>
                            <w:sz w:val="20"/>
                          </w:rPr>
                          <w:t></w:t>
                        </w:r>
                      </w:p>
                    </w:txbxContent>
                  </v:textbox>
                </v:rect>
                <v:rect id="Rectangle 1695" o:spid="_x0000_s1061" style="position:absolute;left:20869;top:10337;width:466;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5uwwAAAN0AAAAPAAAAZHJzL2Rvd25yZXYueG1sRE9Li8Iw&#10;EL4L+x/CLHjTVE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551ebsMAAADdAAAADwAA&#10;AAAAAAAAAAAAAAAHAgAAZHJzL2Rvd25yZXYueG1sUEsFBgAAAAADAAMAtwAAAPcCAAAAAA==&#10;" filled="f" stroked="f">
                  <v:textbox inset="0,0,0,0">
                    <w:txbxContent>
                      <w:p w14:paraId="424486CE" w14:textId="77777777" w:rsidR="00521848" w:rsidRDefault="00F67E05">
                        <w:r>
                          <w:rPr>
                            <w:rFonts w:ascii="Century Gothic" w:eastAsia="Century Gothic" w:hAnsi="Century Gothic" w:cs="Century Gothic"/>
                            <w:color w:val="4C483D"/>
                            <w:sz w:val="20"/>
                          </w:rPr>
                          <w:t xml:space="preserve"> </w:t>
                        </w:r>
                      </w:p>
                    </w:txbxContent>
                  </v:textbox>
                </v:rect>
                <v:rect id="Rectangle 1696" o:spid="_x0000_s1062" style="position:absolute;left:21220;top:10337;width:879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" filled="f" stroked="f">
                  <v:textbox inset="0,0,0,0">
                    <w:txbxContent>
                      <w:p w14:paraId="10E5A315" w14:textId="77777777" w:rsidR="00521848" w:rsidRDefault="00F67E05">
                        <w:r>
                          <w:rPr>
                            <w:rFonts w:ascii="Century Gothic" w:eastAsia="Century Gothic" w:hAnsi="Century Gothic" w:cs="Century Gothic"/>
                            <w:color w:val="4C483D"/>
                            <w:sz w:val="20"/>
                          </w:rPr>
                          <w:t xml:space="preserve">De Apoyo </w:t>
                        </w:r>
                      </w:p>
                    </w:txbxContent>
                  </v:textbox>
                </v:rect>
                <v:rect id="Rectangle 1697" o:spid="_x0000_s1063" style="position:absolute;left:27834;top:10311;width:1647;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2WC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3gB/9+EE+TmDwAA//8DAFBLAQItABQABgAIAAAAIQDb4fbL7gAAAIUBAAATAAAAAAAAAAAA&#10;AAAAAAAAAABbQ29udGVudF9UeXBlc10ueG1sUEsBAi0AFAAGAAgAAAAhAFr0LFu/AAAAFQEAAAsA&#10;AAAAAAAAAAAAAAAAHwEAAF9yZWxzLy5yZWxzUEsBAi0AFAAGAAgAAAAhAHgDZYLEAAAA3QAAAA8A&#10;AAAAAAAAAAAAAAAABwIAAGRycy9kb3ducmV2LnhtbFBLBQYAAAAAAwADALcAAAD4AgAAAAA=&#10;" filled="f" stroked="f">
                  <v:textbox inset="0,0,0,0">
                    <w:txbxContent>
                      <w:p w14:paraId="358443C8" w14:textId="77777777" w:rsidR="00521848" w:rsidRDefault="00F67E05">
                        <w:r>
                          <w:rPr>
                            <w:rFonts w:ascii="Wingdings" w:eastAsia="Wingdings" w:hAnsi="Wingdings" w:cs="Wingdings"/>
                            <w:color w:val="4C483D"/>
                            <w:sz w:val="20"/>
                          </w:rPr>
                          <w:t></w:t>
                        </w:r>
                      </w:p>
                    </w:txbxContent>
                  </v:textbox>
                </v:rect>
                <v:rect id="Rectangle 1698" o:spid="_x0000_s1064" style="position:absolute;left:29069;top:10337;width:466;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" filled="f" stroked="f">
                  <v:textbox inset="0,0,0,0">
                    <w:txbxContent>
                      <w:p w14:paraId="7BC52355" w14:textId="77777777" w:rsidR="00521848" w:rsidRDefault="00F67E05">
                        <w:r>
                          <w:rPr>
                            <w:rFonts w:ascii="Century Gothic" w:eastAsia="Century Gothic" w:hAnsi="Century Gothic" w:cs="Century Gothic"/>
                            <w:color w:val="4C483D"/>
                            <w:sz w:val="20"/>
                          </w:rPr>
                          <w:t xml:space="preserve"> </w:t>
                        </w:r>
                      </w:p>
                    </w:txbxContent>
                  </v:textbox>
                </v:rect>
                <v:rect id="Rectangle 1699" o:spid="_x0000_s1065" style="position:absolute;left:29419;top:10337;width:3272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" filled="f" stroked="f">
                  <v:textbox inset="0,0,0,0">
                    <w:txbxContent>
                      <w:p w14:paraId="19A44C23" w14:textId="77777777" w:rsidR="00521848" w:rsidRDefault="00F67E05">
                        <w:r>
                          <w:rPr>
                            <w:rFonts w:ascii="Century Gothic" w:eastAsia="Century Gothic" w:hAnsi="Century Gothic" w:cs="Century Gothic"/>
                            <w:color w:val="4C483D"/>
                            <w:sz w:val="20"/>
                          </w:rPr>
                          <w:t>BANNER Tecmilenio Manuales Docentes</w:t>
                        </w:r>
                      </w:p>
                    </w:txbxContent>
                  </v:textbox>
                </v:rect>
                <v:rect id="Rectangle 1700" o:spid="_x0000_s1066" style="position:absolute;left:54053;top:10337;width:466;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" filled="f" stroked="f">
                  <v:textbox inset="0,0,0,0">
                    <w:txbxContent>
                      <w:p w14:paraId="3DD451A3" w14:textId="77777777" w:rsidR="00521848" w:rsidRDefault="00F67E05">
                        <w:r>
                          <w:rPr>
                            <w:rFonts w:ascii="Century Gothic" w:eastAsia="Century Gothic" w:hAnsi="Century Gothic" w:cs="Century Gothic"/>
                            <w:color w:val="4C483D"/>
                            <w:sz w:val="20"/>
                          </w:rPr>
                          <w:t xml:space="preserve"> </w:t>
                        </w:r>
                      </w:p>
                    </w:txbxContent>
                  </v:textbox>
                </v:rect>
                <v:rect id="Rectangle 1701" o:spid="_x0000_s1067" style="position:absolute;left:29724;top:12303;width:46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" filled="f" stroked="f">
                  <v:textbox inset="0,0,0,0">
                    <w:txbxContent>
                      <w:p w14:paraId="37BBD041" w14:textId="77777777" w:rsidR="00521848" w:rsidRDefault="00F67E05">
                        <w:r>
                          <w:rPr>
                            <w:rFonts w:ascii="Century Gothic" w:eastAsia="Century Gothic" w:hAnsi="Century Gothic" w:cs="Century Gothic"/>
                            <w:color w:val="4C483D"/>
                            <w:sz w:val="20"/>
                          </w:rPr>
                          <w:t xml:space="preserve"> </w:t>
                        </w:r>
                      </w:p>
                    </w:txbxContent>
                  </v:textbox>
                </v:rect>
                <v:rect id="Rectangle 1702" o:spid="_x0000_s1068" style="position:absolute;left:30074;top:12303;width:46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" filled="f" stroked="f">
                  <v:textbox inset="0,0,0,0">
                    <w:txbxContent>
                      <w:p w14:paraId="66AC8B5B" w14:textId="77777777" w:rsidR="00521848" w:rsidRDefault="00F67E05">
                        <w:r>
                          <w:rPr>
                            <w:rFonts w:ascii="Century Gothic" w:eastAsia="Century Gothic" w:hAnsi="Century Gothic" w:cs="Century Gothic"/>
                            <w:color w:val="4C483D"/>
                            <w:sz w:val="20"/>
                          </w:rPr>
                          <w:t xml:space="preserve"> </w:t>
                        </w:r>
                      </w:p>
                    </w:txbxContent>
                  </v:textbox>
                </v:rect>
                <v:rect id="Rectangle 1703" o:spid="_x0000_s1069" style="position:absolute;left:3599;top:14258;width:41399;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mbxQAAAN0AAAAPAAAAZHJzL2Rvd25yZXYueG1sRE9La8JA&#10;EL4X+h+WKXirmy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CZ0/mbxQAAAN0AAAAP&#10;AAAAAAAAAAAAAAAAAAcCAABkcnMvZG93bnJldi54bWxQSwUGAAAAAAMAAwC3AAAA+QIAAAAA&#10;" filled="f" stroked="f">
                  <v:textbox inset="0,0,0,0">
                    <w:txbxContent>
                      <w:p w14:paraId="19A73D33" w14:textId="77777777" w:rsidR="00521848" w:rsidRDefault="00F67E05">
                        <w:r>
                          <w:rPr>
                            <w:rFonts w:ascii="Century Gothic" w:eastAsia="Century Gothic" w:hAnsi="Century Gothic" w:cs="Century Gothic"/>
                            <w:color w:val="4C483D"/>
                            <w:sz w:val="20"/>
                          </w:rPr>
                          <w:t xml:space="preserve">Puedes ver un manual para capturar inasistencias </w:t>
                        </w:r>
                      </w:p>
                    </w:txbxContent>
                  </v:textbox>
                </v:rect>
                <v:rect id="Rectangle 1704" o:spid="_x0000_s1070" style="position:absolute;left:34756;top:14258;width:2757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HvxQAAAN0AAAAPAAAAZHJzL2Rvd25yZXYueG1sRE9La8JA&#10;EL4X+h+WKXirm4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AWOmHvxQAAAN0AAAAP&#10;AAAAAAAAAAAAAAAAAAcCAABkcnMvZG93bnJldi54bWxQSwUGAAAAAAMAAwC3AAAA+QIAAAAA&#10;" filled="f" stroked="f">
                  <v:textbox inset="0,0,0,0">
                    <w:txbxContent>
                      <w:p w14:paraId="18EF5179" w14:textId="77777777" w:rsidR="00521848" w:rsidRDefault="00F67E05">
                        <w:r>
                          <w:rPr>
                            <w:rFonts w:ascii="Century Gothic" w:eastAsia="Century Gothic" w:hAnsi="Century Gothic" w:cs="Century Gothic"/>
                            <w:color w:val="4C483D"/>
                            <w:sz w:val="20"/>
                          </w:rPr>
                          <w:t>siguiendo esta ruta en Mi espacio</w:t>
                        </w:r>
                      </w:p>
                    </w:txbxContent>
                  </v:textbox>
                </v:rect>
                <v:rect id="Rectangle 45516" o:spid="_x0000_s1071" style="position:absolute;left:55501;top:14258;width:46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" filled="f" stroked="f">
                  <v:textbox inset="0,0,0,0">
                    <w:txbxContent>
                      <w:p w14:paraId="3D34B062" w14:textId="77777777" w:rsidR="00521848" w:rsidRDefault="00F67E05">
                        <w:r>
                          <w:rPr>
                            <w:rFonts w:ascii="Century Gothic" w:eastAsia="Century Gothic" w:hAnsi="Century Gothic" w:cs="Century Gothic"/>
                            <w:color w:val="4C483D"/>
                            <w:sz w:val="20"/>
                          </w:rPr>
                          <w:t>:</w:t>
                        </w:r>
                      </w:p>
                    </w:txbxContent>
                  </v:textbox>
                </v:rect>
                <v:rect id="Rectangle 45517" o:spid="_x0000_s1072" style="position:absolute;left:55836;top:14258;width:93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" filled="f" stroked="f">
                  <v:textbox inset="0,0,0,0">
                    <w:txbxContent>
                      <w:p w14:paraId="4B3EFE34" w14:textId="77777777" w:rsidR="00521848" w:rsidRDefault="00F67E05">
                        <w:r>
                          <w:rPr>
                            <w:rFonts w:ascii="Century Gothic" w:eastAsia="Century Gothic" w:hAnsi="Century Gothic" w:cs="Century Gothic"/>
                            <w:color w:val="4C483D"/>
                            <w:sz w:val="20"/>
                          </w:rPr>
                          <w:t xml:space="preserve">  </w:t>
                        </w:r>
                      </w:p>
                    </w:txbxContent>
                  </v:textbox>
                </v:rect>
                <v:rect id="Rectangle 1706" o:spid="_x0000_s1073" style="position:absolute;left:56553;top:14258;width:46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" filled="f" stroked="f">
                  <v:textbox inset="0,0,0,0">
                    <w:txbxContent>
                      <w:p w14:paraId="17BFD358" w14:textId="77777777" w:rsidR="00521848" w:rsidRDefault="00F67E05">
                        <w:r>
                          <w:rPr>
                            <w:rFonts w:ascii="Century Gothic" w:eastAsia="Century Gothic" w:hAnsi="Century Gothic" w:cs="Century Gothic"/>
                            <w:color w:val="4C483D"/>
                            <w:sz w:val="20"/>
                          </w:rPr>
                          <w:t xml:space="preserve"> </w:t>
                        </w:r>
                      </w:p>
                    </w:txbxContent>
                  </v:textbox>
                </v:rect>
                <v:rect id="Rectangle 1707" o:spid="_x0000_s1074" style="position:absolute;left:5397;top:16178;width:9418;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" filled="f" stroked="f">
                  <v:textbox inset="0,0,0,0">
                    <w:txbxContent>
                      <w:p w14:paraId="7EB490E6" w14:textId="77777777" w:rsidR="00521848" w:rsidRDefault="00F67E05">
                        <w:r>
                          <w:rPr>
                            <w:rFonts w:ascii="Century Gothic" w:eastAsia="Century Gothic" w:hAnsi="Century Gothic" w:cs="Century Gothic"/>
                            <w:color w:val="4C483D"/>
                            <w:sz w:val="20"/>
                          </w:rPr>
                          <w:t xml:space="preserve">Mi espacio </w:t>
                        </w:r>
                      </w:p>
                    </w:txbxContent>
                  </v:textbox>
                </v:rect>
                <v:rect id="Rectangle 1708" o:spid="_x0000_s1075" style="position:absolute;left:12484;top:16151;width:1647;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" filled="f" stroked="f">
                  <v:textbox inset="0,0,0,0">
                    <w:txbxContent>
                      <w:p w14:paraId="409495BF" w14:textId="77777777" w:rsidR="00521848" w:rsidRDefault="00F67E05">
                        <w:r>
                          <w:rPr>
                            <w:rFonts w:ascii="Wingdings" w:eastAsia="Wingdings" w:hAnsi="Wingdings" w:cs="Wingdings"/>
                            <w:color w:val="4C483D"/>
                            <w:sz w:val="20"/>
                          </w:rPr>
                          <w:t></w:t>
                        </w:r>
                      </w:p>
                    </w:txbxContent>
                  </v:textbox>
                </v:rect>
                <v:rect id="Rectangle 1709" o:spid="_x0000_s1076" style="position:absolute;left:13718;top:16178;width:46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" filled="f" stroked="f">
                  <v:textbox inset="0,0,0,0">
                    <w:txbxContent>
                      <w:p w14:paraId="2FB897EC" w14:textId="77777777" w:rsidR="00521848" w:rsidRDefault="00F67E05">
                        <w:r>
                          <w:rPr>
                            <w:rFonts w:ascii="Century Gothic" w:eastAsia="Century Gothic" w:hAnsi="Century Gothic" w:cs="Century Gothic"/>
                            <w:color w:val="4C483D"/>
                            <w:sz w:val="20"/>
                          </w:rPr>
                          <w:t xml:space="preserve"> </w:t>
                        </w:r>
                      </w:p>
                    </w:txbxContent>
                  </v:textbox>
                </v:rect>
                <v:rect id="Rectangle 1710" o:spid="_x0000_s1077" style="position:absolute;left:14069;top:16178;width:7377;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" filled="f" stroked="f">
                  <v:textbox inset="0,0,0,0">
                    <w:txbxContent>
                      <w:p w14:paraId="07AB5796" w14:textId="77777777" w:rsidR="00521848" w:rsidRDefault="00F67E05">
                        <w:r>
                          <w:rPr>
                            <w:rFonts w:ascii="Century Gothic" w:eastAsia="Century Gothic" w:hAnsi="Century Gothic" w:cs="Century Gothic"/>
                            <w:color w:val="4C483D"/>
                            <w:sz w:val="20"/>
                          </w:rPr>
                          <w:t xml:space="preserve">Servicios </w:t>
                        </w:r>
                      </w:p>
                    </w:txbxContent>
                  </v:textbox>
                </v:rect>
                <v:rect id="Rectangle 1711" o:spid="_x0000_s1078" style="position:absolute;left:19620;top:16151;width:1647;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" filled="f" stroked="f">
                  <v:textbox inset="0,0,0,0">
                    <w:txbxContent>
                      <w:p w14:paraId="1B1F3E27" w14:textId="77777777" w:rsidR="00521848" w:rsidRDefault="00F67E05">
                        <w:r>
                          <w:rPr>
                            <w:rFonts w:ascii="Wingdings" w:eastAsia="Wingdings" w:hAnsi="Wingdings" w:cs="Wingdings"/>
                            <w:color w:val="4C483D"/>
                            <w:sz w:val="20"/>
                          </w:rPr>
                          <w:t></w:t>
                        </w:r>
                      </w:p>
                    </w:txbxContent>
                  </v:textbox>
                </v:rect>
                <v:rect id="Rectangle 1712" o:spid="_x0000_s1079" style="position:absolute;left:20869;top:16178;width:46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" filled="f" stroked="f">
                  <v:textbox inset="0,0,0,0">
                    <w:txbxContent>
                      <w:p w14:paraId="4F41FF14" w14:textId="77777777" w:rsidR="00521848" w:rsidRDefault="00F67E05">
                        <w:r>
                          <w:rPr>
                            <w:rFonts w:ascii="Century Gothic" w:eastAsia="Century Gothic" w:hAnsi="Century Gothic" w:cs="Century Gothic"/>
                            <w:color w:val="4C483D"/>
                            <w:sz w:val="20"/>
                          </w:rPr>
                          <w:t xml:space="preserve"> </w:t>
                        </w:r>
                      </w:p>
                    </w:txbxContent>
                  </v:textbox>
                </v:rect>
                <v:rect id="Rectangle 1713" o:spid="_x0000_s1080" style="position:absolute;left:21220;top:16178;width:8790;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m9GxQAAAN0AAAAPAAAAZHJzL2Rvd25yZXYueG1sRE9Na8JA&#10;EL0X/A/LCN7qRoU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AcCm9GxQAAAN0AAAAP&#10;AAAAAAAAAAAAAAAAAAcCAABkcnMvZG93bnJldi54bWxQSwUGAAAAAAMAAwC3AAAA+QIAAAAA&#10;" filled="f" stroked="f">
                  <v:textbox inset="0,0,0,0">
                    <w:txbxContent>
                      <w:p w14:paraId="012DD1B0" w14:textId="77777777" w:rsidR="00521848" w:rsidRDefault="00F67E05">
                        <w:r>
                          <w:rPr>
                            <w:rFonts w:ascii="Century Gothic" w:eastAsia="Century Gothic" w:hAnsi="Century Gothic" w:cs="Century Gothic"/>
                            <w:color w:val="4C483D"/>
                            <w:sz w:val="20"/>
                          </w:rPr>
                          <w:t xml:space="preserve">De Apoyo </w:t>
                        </w:r>
                      </w:p>
                    </w:txbxContent>
                  </v:textbox>
                </v:rect>
                <v:rect id="Rectangle 1714" o:spid="_x0000_s1081" style="position:absolute;left:27834;top:16151;width:1647;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yxQAAAN0AAAAPAAAAZHJzL2Rvd25yZXYueG1sRE9Na8JA&#10;EL0X/A/LCN7qRp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CT4/cyxQAAAN0AAAAP&#10;AAAAAAAAAAAAAAAAAAcCAABkcnMvZG93bnJldi54bWxQSwUGAAAAAAMAAwC3AAAA+QIAAAAA&#10;" filled="f" stroked="f">
                  <v:textbox inset="0,0,0,0">
                    <w:txbxContent>
                      <w:p w14:paraId="75AE656F" w14:textId="77777777" w:rsidR="00521848" w:rsidRDefault="00F67E05">
                        <w:r>
                          <w:rPr>
                            <w:rFonts w:ascii="Wingdings" w:eastAsia="Wingdings" w:hAnsi="Wingdings" w:cs="Wingdings"/>
                            <w:color w:val="4C483D"/>
                            <w:sz w:val="20"/>
                          </w:rPr>
                          <w:t></w:t>
                        </w:r>
                      </w:p>
                    </w:txbxContent>
                  </v:textbox>
                </v:rect>
                <v:rect id="Rectangle 1715" o:spid="_x0000_s1082" style="position:absolute;left:29069;top:16178;width:46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KpxQAAAN0AAAAPAAAAZHJzL2Rvd25yZXYueG1sRE9Na8JA&#10;EL0X/A/LCN7qRs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D8r1KpxQAAAN0AAAAP&#10;AAAAAAAAAAAAAAAAAAcCAABkcnMvZG93bnJldi54bWxQSwUGAAAAAAMAAwC3AAAA+QIAAAAA&#10;" filled="f" stroked="f">
                  <v:textbox inset="0,0,0,0">
                    <w:txbxContent>
                      <w:p w14:paraId="5CAB90FF" w14:textId="77777777" w:rsidR="00521848" w:rsidRDefault="00F67E05">
                        <w:r>
                          <w:rPr>
                            <w:rFonts w:ascii="Century Gothic" w:eastAsia="Century Gothic" w:hAnsi="Century Gothic" w:cs="Century Gothic"/>
                            <w:color w:val="4C483D"/>
                            <w:sz w:val="20"/>
                          </w:rPr>
                          <w:t xml:space="preserve"> </w:t>
                        </w:r>
                      </w:p>
                    </w:txbxContent>
                  </v:textbox>
                </v:rect>
                <v:rect id="Rectangle 1716" o:spid="_x0000_s1083" style="position:absolute;left:29419;top:16178;width:32728;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" filled="f" stroked="f">
                  <v:textbox inset="0,0,0,0">
                    <w:txbxContent>
                      <w:p w14:paraId="7145E97E" w14:textId="77777777" w:rsidR="00521848" w:rsidRDefault="00F67E05">
                        <w:r>
                          <w:rPr>
                            <w:rFonts w:ascii="Century Gothic" w:eastAsia="Century Gothic" w:hAnsi="Century Gothic" w:cs="Century Gothic"/>
                            <w:color w:val="4C483D"/>
                            <w:sz w:val="20"/>
                          </w:rPr>
                          <w:t>BANNER Tecmilenio Manuales Docentes</w:t>
                        </w:r>
                      </w:p>
                    </w:txbxContent>
                  </v:textbox>
                </v:rect>
                <v:rect id="Rectangle 1717" o:spid="_x0000_s1084" style="position:absolute;left:54053;top:16178;width:46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" filled="f" stroked="f">
                  <v:textbox inset="0,0,0,0">
                    <w:txbxContent>
                      <w:p w14:paraId="1363EA06" w14:textId="77777777" w:rsidR="00521848" w:rsidRDefault="00F67E05">
                        <w:r>
                          <w:rPr>
                            <w:rFonts w:ascii="Century Gothic" w:eastAsia="Century Gothic" w:hAnsi="Century Gothic" w:cs="Century Gothic"/>
                            <w:color w:val="4C483D"/>
                            <w:sz w:val="20"/>
                          </w:rPr>
                          <w:t xml:space="preserve"> </w:t>
                        </w:r>
                      </w:p>
                    </w:txbxContent>
                  </v:textbox>
                </v:rect>
                <v:rect id="Rectangle 1718" o:spid="_x0000_s1085" style="position:absolute;left:3;top:18159;width:46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" filled="f" stroked="f">
                  <v:textbox inset="0,0,0,0">
                    <w:txbxContent>
                      <w:p w14:paraId="0834DFDE" w14:textId="77777777" w:rsidR="00521848" w:rsidRDefault="00F67E05">
                        <w:r>
                          <w:rPr>
                            <w:rFonts w:ascii="Century Gothic" w:eastAsia="Century Gothic" w:hAnsi="Century Gothic" w:cs="Century Gothic"/>
                            <w:color w:val="4C483D"/>
                            <w:sz w:val="20"/>
                          </w:rPr>
                          <w:t xml:space="preserve"> </w:t>
                        </w:r>
                      </w:p>
                    </w:txbxContent>
                  </v:textbox>
                </v:rect>
                <w10:anchorlock/>
              </v:group>
            </w:pict>
          </mc:Fallback>
        </mc:AlternateContent>
      </w:r>
    </w:p>
    <w:p w14:paraId="1EF8449C" w14:textId="77777777" w:rsidR="00521848" w:rsidRDefault="00F67E05">
      <w:pPr>
        <w:spacing w:after="487"/>
        <w:ind w:right="55"/>
        <w:jc w:val="right"/>
      </w:pPr>
      <w:r>
        <w:rPr>
          <w:noProof/>
        </w:rPr>
        <w:drawing>
          <wp:inline distT="0" distB="0" distL="0" distR="0" wp14:anchorId="61B50D26" wp14:editId="79C64D7B">
            <wp:extent cx="5943600" cy="3046476"/>
            <wp:effectExtent l="0" t="0" r="0" b="0"/>
            <wp:docPr id="2156" name="Picture 2156"/>
            <wp:cNvGraphicFramePr/>
            <a:graphic xmlns:a="http://schemas.openxmlformats.org/drawingml/2006/main">
              <a:graphicData uri="http://schemas.openxmlformats.org/drawingml/2006/picture">
                <pic:pic xmlns:pic="http://schemas.openxmlformats.org/drawingml/2006/picture">
                  <pic:nvPicPr>
                    <pic:cNvPr id="2156" name="Picture 2156"/>
                    <pic:cNvPicPr/>
                  </pic:nvPicPr>
                  <pic:blipFill>
                    <a:blip r:embed="rId14"/>
                    <a:stretch>
                      <a:fillRect/>
                    </a:stretch>
                  </pic:blipFill>
                  <pic:spPr>
                    <a:xfrm>
                      <a:off x="0" y="0"/>
                      <a:ext cx="5943600" cy="3046476"/>
                    </a:xfrm>
                    <a:prstGeom prst="rect">
                      <a:avLst/>
                    </a:prstGeom>
                  </pic:spPr>
                </pic:pic>
              </a:graphicData>
            </a:graphic>
          </wp:inline>
        </w:drawing>
      </w:r>
      <w:r>
        <w:rPr>
          <w:rFonts w:ascii="Century Gothic" w:eastAsia="Century Gothic" w:hAnsi="Century Gothic" w:cs="Century Gothic"/>
          <w:color w:val="4C483D"/>
          <w:sz w:val="20"/>
        </w:rPr>
        <w:t xml:space="preserve"> </w:t>
      </w:r>
    </w:p>
    <w:p w14:paraId="356CD5EF" w14:textId="77777777" w:rsidR="00521848" w:rsidRDefault="00F67E05">
      <w:pPr>
        <w:pStyle w:val="Ttulo1"/>
        <w:ind w:left="-5"/>
      </w:pPr>
      <w:bookmarkStart w:id="7" w:name="_Toc108099137"/>
      <w:r>
        <w:t>Notas de enseñanza por tema</w:t>
      </w:r>
      <w:bookmarkEnd w:id="7"/>
      <w:r>
        <w:t xml:space="preserve"> </w:t>
      </w:r>
    </w:p>
    <w:p w14:paraId="2B5813AF" w14:textId="77777777" w:rsidR="00521848" w:rsidRDefault="00F67E05">
      <w:pPr>
        <w:spacing w:after="204"/>
        <w:ind w:left="-29"/>
      </w:pPr>
      <w:r>
        <w:rPr>
          <w:noProof/>
        </w:rPr>
        <mc:AlternateContent>
          <mc:Choice Requires="wpg">
            <w:drawing>
              <wp:inline distT="0" distB="0" distL="0" distR="0" wp14:anchorId="4797705A" wp14:editId="17BE1287">
                <wp:extent cx="5981065" cy="12192"/>
                <wp:effectExtent l="0" t="0" r="0" b="0"/>
                <wp:docPr id="43771" name="Group 43771"/>
                <wp:cNvGraphicFramePr/>
                <a:graphic xmlns:a="http://schemas.openxmlformats.org/drawingml/2006/main">
                  <a:graphicData uri="http://schemas.microsoft.com/office/word/2010/wordprocessingGroup">
                    <wpg:wgp>
                      <wpg:cNvGrpSpPr/>
                      <wpg:grpSpPr>
                        <a:xfrm>
                          <a:off x="0" y="0"/>
                          <a:ext cx="5981065" cy="12192"/>
                          <a:chOff x="0" y="0"/>
                          <a:chExt cx="5981065" cy="12192"/>
                        </a:xfrm>
                      </wpg:grpSpPr>
                      <wps:wsp>
                        <wps:cNvPr id="54018" name="Shape 54018"/>
                        <wps:cNvSpPr/>
                        <wps:spPr>
                          <a:xfrm>
                            <a:off x="0" y="0"/>
                            <a:ext cx="5981065" cy="12192"/>
                          </a:xfrm>
                          <a:custGeom>
                            <a:avLst/>
                            <a:gdLst/>
                            <a:ahLst/>
                            <a:cxnLst/>
                            <a:rect l="0" t="0" r="0" b="0"/>
                            <a:pathLst>
                              <a:path w="5981065" h="12192">
                                <a:moveTo>
                                  <a:pt x="0" y="0"/>
                                </a:moveTo>
                                <a:lnTo>
                                  <a:pt x="5981065" y="0"/>
                                </a:lnTo>
                                <a:lnTo>
                                  <a:pt x="5981065" y="12192"/>
                                </a:lnTo>
                                <a:lnTo>
                                  <a:pt x="0" y="12192"/>
                                </a:lnTo>
                                <a:lnTo>
                                  <a:pt x="0" y="0"/>
                                </a:lnTo>
                              </a:path>
                            </a:pathLst>
                          </a:custGeom>
                          <a:ln w="0" cap="flat">
                            <a:miter lim="127000"/>
                          </a:ln>
                        </wps:spPr>
                        <wps:style>
                          <a:lnRef idx="0">
                            <a:srgbClr val="000000">
                              <a:alpha val="0"/>
                            </a:srgbClr>
                          </a:lnRef>
                          <a:fillRef idx="1">
                            <a:srgbClr val="FCDBDB"/>
                          </a:fillRef>
                          <a:effectRef idx="0">
                            <a:scrgbClr r="0" g="0" b="0"/>
                          </a:effectRef>
                          <a:fontRef idx="none"/>
                        </wps:style>
                        <wps:bodyPr/>
                      </wps:wsp>
                    </wpg:wgp>
                  </a:graphicData>
                </a:graphic>
              </wp:inline>
            </w:drawing>
          </mc:Choice>
          <mc:Fallback xmlns:a="http://schemas.openxmlformats.org/drawingml/2006/main">
            <w:pict>
              <v:group id="Group 43771" style="width:470.95pt;height:0.959991pt;mso-position-horizontal-relative:char;mso-position-vertical-relative:line" coordsize="59810,121">
                <v:shape id="Shape 54019" style="position:absolute;width:59810;height:121;left:0;top:0;" coordsize="5981065,12192" path="m0,0l5981065,0l5981065,12192l0,12192l0,0">
                  <v:stroke weight="0pt" endcap="flat" joinstyle="miter" miterlimit="10" on="false" color="#000000" opacity="0"/>
                  <v:fill on="true" color="#fcdbdb"/>
                </v:shape>
              </v:group>
            </w:pict>
          </mc:Fallback>
        </mc:AlternateContent>
      </w:r>
    </w:p>
    <w:p w14:paraId="6CF7DC97" w14:textId="77777777" w:rsidR="00521848" w:rsidRDefault="00F67E05">
      <w:pPr>
        <w:spacing w:after="0"/>
      </w:pPr>
      <w:r>
        <w:rPr>
          <w:rFonts w:ascii="Arial" w:eastAsia="Arial" w:hAnsi="Arial" w:cs="Arial"/>
          <w:color w:val="4C483D"/>
          <w:sz w:val="20"/>
        </w:rPr>
        <w:t xml:space="preserve"> </w:t>
      </w:r>
    </w:p>
    <w:p w14:paraId="355F63E8" w14:textId="621F29E3" w:rsidR="00CF6442" w:rsidRPr="00CF6442" w:rsidRDefault="00CF6442" w:rsidP="00CF6442">
      <w:pPr>
        <w:spacing w:after="121"/>
        <w:rPr>
          <w:rFonts w:ascii="Arial" w:eastAsia="Arial" w:hAnsi="Arial" w:cs="Arial"/>
          <w:color w:val="4C483D"/>
          <w:sz w:val="20"/>
          <w:lang w:val="es-ES_tradnl"/>
        </w:rPr>
      </w:pPr>
      <w:r w:rsidRPr="00CF6442">
        <w:rPr>
          <w:rFonts w:ascii="Arial" w:eastAsia="Arial" w:hAnsi="Arial" w:cs="Arial"/>
          <w:color w:val="4C483D"/>
          <w:sz w:val="20"/>
          <w:lang w:val="es-ES_tradnl"/>
        </w:rPr>
        <w:t xml:space="preserve">Antes impartir el curso, por favor revise de manera general los datos y conceptos proporcionados en el mismo, con el fin de detectar y, en su caso, actualizar y/o enriquecer previamente la información </w:t>
      </w:r>
      <w:r w:rsidRPr="00CF6442">
        <w:rPr>
          <w:rFonts w:ascii="Arial" w:eastAsia="Arial" w:hAnsi="Arial" w:cs="Arial"/>
          <w:color w:val="4C483D"/>
          <w:sz w:val="20"/>
          <w:lang w:val="es-ES_tradnl"/>
        </w:rPr>
        <w:t>específica</w:t>
      </w:r>
      <w:r w:rsidRPr="00CF6442">
        <w:rPr>
          <w:rFonts w:ascii="Arial" w:eastAsia="Arial" w:hAnsi="Arial" w:cs="Arial"/>
          <w:color w:val="4C483D"/>
          <w:sz w:val="20"/>
          <w:lang w:val="es-ES_tradnl"/>
        </w:rPr>
        <w:t xml:space="preserve"> al tiempo en que se está impartiendo el curso.</w:t>
      </w:r>
    </w:p>
    <w:p w14:paraId="3EBC2D33" w14:textId="77777777" w:rsidR="00CF6442" w:rsidRPr="00CF6442" w:rsidRDefault="00CF6442" w:rsidP="00CF6442">
      <w:pPr>
        <w:spacing w:after="121"/>
        <w:rPr>
          <w:rFonts w:ascii="Arial" w:eastAsia="Arial" w:hAnsi="Arial" w:cs="Arial"/>
          <w:color w:val="4C483D"/>
          <w:sz w:val="20"/>
          <w:lang w:val="es-ES_tradnl"/>
        </w:rPr>
      </w:pPr>
      <w:r w:rsidRPr="00CF6442">
        <w:rPr>
          <w:rFonts w:ascii="Arial" w:eastAsia="Arial" w:hAnsi="Arial" w:cs="Arial"/>
          <w:color w:val="4C483D"/>
          <w:sz w:val="20"/>
          <w:lang w:val="es-ES_tradnl"/>
        </w:rPr>
        <w:t xml:space="preserve">Un aspecto de gran importancia en el desarrollo de los temas es el involucramiento del Facilitador para propiciar que la competencia del curso se cumpla, pero también ir preparando a los participantes para que vayan desarrollando propuestas de soluciones innovadoras a problemas actuales de Investigación avanzada de mercados. </w:t>
      </w:r>
    </w:p>
    <w:p w14:paraId="541EDA23" w14:textId="77777777" w:rsidR="00CF6442" w:rsidRPr="00CF6442" w:rsidRDefault="00CF6442" w:rsidP="00CF6442">
      <w:pPr>
        <w:spacing w:after="121"/>
        <w:rPr>
          <w:rFonts w:ascii="Arial" w:eastAsia="Arial" w:hAnsi="Arial" w:cs="Arial"/>
          <w:color w:val="4C483D"/>
          <w:sz w:val="20"/>
          <w:lang w:val="es-ES_tradnl"/>
        </w:rPr>
      </w:pPr>
    </w:p>
    <w:p w14:paraId="3EA35E09" w14:textId="77777777" w:rsidR="00CF6442" w:rsidRPr="00CF6442" w:rsidRDefault="00CF6442" w:rsidP="00CF6442">
      <w:pPr>
        <w:spacing w:after="121"/>
        <w:rPr>
          <w:rFonts w:ascii="Arial" w:eastAsia="Arial" w:hAnsi="Arial" w:cs="Arial"/>
          <w:color w:val="4C483D"/>
          <w:sz w:val="20"/>
          <w:lang w:val="es-ES_tradnl"/>
        </w:rPr>
      </w:pPr>
      <w:r w:rsidRPr="00CF6442">
        <w:rPr>
          <w:rFonts w:ascii="Arial" w:eastAsia="Arial" w:hAnsi="Arial" w:cs="Arial"/>
          <w:color w:val="4C483D"/>
          <w:sz w:val="20"/>
          <w:lang w:val="es-ES_tradnl"/>
        </w:rPr>
        <w:t xml:space="preserve">Las notas de enseñanza aquí mostradas son referencia para la versión presencial y en línea, a menos que se indique lo contrario en cada tema. </w:t>
      </w:r>
    </w:p>
    <w:p w14:paraId="1C5B59A3" w14:textId="77777777" w:rsidR="00CF6442" w:rsidRPr="00CF6442" w:rsidRDefault="00CF6442" w:rsidP="00CF6442">
      <w:pPr>
        <w:spacing w:after="121"/>
        <w:rPr>
          <w:rFonts w:ascii="Arial" w:eastAsia="Arial" w:hAnsi="Arial" w:cs="Arial"/>
          <w:color w:val="4C483D"/>
          <w:sz w:val="20"/>
        </w:rPr>
      </w:pPr>
      <w:r w:rsidRPr="00CF6442">
        <w:rPr>
          <w:rFonts w:ascii="Arial" w:eastAsia="Arial" w:hAnsi="Arial" w:cs="Arial"/>
          <w:color w:val="4C483D"/>
          <w:sz w:val="20"/>
          <w:lang w:val="es-ES_tradnl"/>
        </w:rPr>
        <w:t>Puede revisarlas a continuación.</w:t>
      </w:r>
      <w:r w:rsidRPr="00CF6442">
        <w:rPr>
          <w:rFonts w:ascii="Arial" w:eastAsia="Arial" w:hAnsi="Arial" w:cs="Arial"/>
          <w:color w:val="4C483D"/>
          <w:sz w:val="20"/>
        </w:rPr>
        <w:t xml:space="preserve"> </w:t>
      </w:r>
    </w:p>
    <w:p w14:paraId="73E57916" w14:textId="77777777" w:rsidR="00521848" w:rsidRDefault="00F67E05">
      <w:pPr>
        <w:spacing w:after="121"/>
      </w:pPr>
      <w:r>
        <w:rPr>
          <w:rFonts w:ascii="Century Gothic" w:eastAsia="Century Gothic" w:hAnsi="Century Gothic" w:cs="Century Gothic"/>
          <w:color w:val="4C483D"/>
          <w:sz w:val="20"/>
        </w:rPr>
        <w:t xml:space="preserve"> </w:t>
      </w:r>
    </w:p>
    <w:tbl>
      <w:tblPr>
        <w:tblStyle w:val="TableGrid"/>
        <w:tblW w:w="9349" w:type="dxa"/>
        <w:tblInd w:w="6" w:type="dxa"/>
        <w:tblCellMar>
          <w:top w:w="9" w:type="dxa"/>
          <w:left w:w="107" w:type="dxa"/>
          <w:bottom w:w="0" w:type="dxa"/>
          <w:right w:w="64" w:type="dxa"/>
        </w:tblCellMar>
        <w:tblLook w:val="04A0" w:firstRow="1" w:lastRow="0" w:firstColumn="1" w:lastColumn="0" w:noHBand="0" w:noVBand="1"/>
      </w:tblPr>
      <w:tblGrid>
        <w:gridCol w:w="9349"/>
      </w:tblGrid>
      <w:tr w:rsidR="00521848" w14:paraId="09C0A466" w14:textId="77777777">
        <w:trPr>
          <w:trHeight w:val="301"/>
        </w:trPr>
        <w:tc>
          <w:tcPr>
            <w:tcW w:w="9349" w:type="dxa"/>
            <w:tcBorders>
              <w:top w:val="single" w:sz="4" w:space="0" w:color="75716D"/>
              <w:left w:val="single" w:sz="4" w:space="0" w:color="75716D"/>
              <w:bottom w:val="single" w:sz="4" w:space="0" w:color="75716D"/>
              <w:right w:val="single" w:sz="4" w:space="0" w:color="75716D"/>
            </w:tcBorders>
            <w:shd w:val="clear" w:color="auto" w:fill="38352D"/>
          </w:tcPr>
          <w:p w14:paraId="456333A2" w14:textId="77777777" w:rsidR="00521848" w:rsidRDefault="00F67E05">
            <w:pPr>
              <w:spacing w:after="0"/>
              <w:ind w:right="43"/>
              <w:jc w:val="center"/>
            </w:pPr>
            <w:r>
              <w:rPr>
                <w:rFonts w:ascii="Century Gothic" w:eastAsia="Century Gothic" w:hAnsi="Century Gothic" w:cs="Century Gothic"/>
                <w:b/>
                <w:color w:val="FFFFFF"/>
                <w:sz w:val="24"/>
              </w:rPr>
              <w:lastRenderedPageBreak/>
              <w:t xml:space="preserve">Generalidades </w:t>
            </w:r>
            <w:r>
              <w:rPr>
                <w:rFonts w:ascii="Century Gothic" w:eastAsia="Century Gothic" w:hAnsi="Century Gothic" w:cs="Century Gothic"/>
                <w:b/>
                <w:color w:val="FFFFFF"/>
                <w:sz w:val="20"/>
              </w:rPr>
              <w:t xml:space="preserve"> </w:t>
            </w:r>
          </w:p>
        </w:tc>
      </w:tr>
      <w:tr w:rsidR="00521848" w14:paraId="4E5BE920" w14:textId="77777777">
        <w:trPr>
          <w:trHeight w:val="3683"/>
        </w:trPr>
        <w:tc>
          <w:tcPr>
            <w:tcW w:w="9349" w:type="dxa"/>
            <w:tcBorders>
              <w:top w:val="single" w:sz="4" w:space="0" w:color="75716D"/>
              <w:left w:val="single" w:sz="4" w:space="0" w:color="75716D"/>
              <w:bottom w:val="single" w:sz="4" w:space="0" w:color="75716D"/>
              <w:right w:val="single" w:sz="4" w:space="0" w:color="75716D"/>
            </w:tcBorders>
          </w:tcPr>
          <w:p w14:paraId="72D47A56" w14:textId="77777777" w:rsidR="00CF6442" w:rsidRPr="00CF6442" w:rsidRDefault="00CF6442" w:rsidP="00CF6442">
            <w:pPr>
              <w:spacing w:after="0"/>
              <w:rPr>
                <w:lang w:val="es-ES_tradnl"/>
              </w:rPr>
            </w:pPr>
            <w:r w:rsidRPr="00CF6442">
              <w:rPr>
                <w:lang w:val="es-ES_tradnl"/>
              </w:rPr>
              <w:t xml:space="preserve">Para la impartición de este curso, se sugiere: </w:t>
            </w:r>
          </w:p>
          <w:p w14:paraId="5C661EE4" w14:textId="77777777" w:rsidR="00CF6442" w:rsidRPr="00CF6442" w:rsidRDefault="00CF6442" w:rsidP="00CF6442">
            <w:pPr>
              <w:spacing w:after="0"/>
              <w:rPr>
                <w:lang w:val="es-ES_tradnl"/>
              </w:rPr>
            </w:pPr>
          </w:p>
          <w:p w14:paraId="54BBEF29" w14:textId="10DF52F6" w:rsidR="00CF6442" w:rsidRPr="00CF6442" w:rsidRDefault="00CF6442" w:rsidP="00CF6442">
            <w:pPr>
              <w:pStyle w:val="Prrafodelista"/>
              <w:numPr>
                <w:ilvl w:val="0"/>
                <w:numId w:val="22"/>
              </w:numPr>
              <w:spacing w:after="0"/>
              <w:rPr>
                <w:lang w:val="es-ES_tradnl"/>
              </w:rPr>
            </w:pPr>
            <w:r w:rsidRPr="00CF6442">
              <w:rPr>
                <w:lang w:val="es-ES_tradnl"/>
              </w:rPr>
              <w:t xml:space="preserve">Revisar con tiempo la lista de entregables y la agenda en Servicios en Línea para saber en qué temas y semanas se deben realizar las actividades.  </w:t>
            </w:r>
          </w:p>
          <w:p w14:paraId="48D2EC08" w14:textId="77777777" w:rsidR="00CF6442" w:rsidRPr="00CF6442" w:rsidRDefault="00CF6442" w:rsidP="00CF6442">
            <w:pPr>
              <w:spacing w:after="0"/>
              <w:rPr>
                <w:lang w:val="es-ES_tradnl"/>
              </w:rPr>
            </w:pPr>
          </w:p>
          <w:p w14:paraId="5EB5DD93" w14:textId="443E905E" w:rsidR="00CF6442" w:rsidRPr="00CF6442" w:rsidRDefault="00CF6442" w:rsidP="00CF6442">
            <w:pPr>
              <w:pStyle w:val="Prrafodelista"/>
              <w:numPr>
                <w:ilvl w:val="0"/>
                <w:numId w:val="22"/>
              </w:numPr>
              <w:spacing w:after="0"/>
              <w:rPr>
                <w:lang w:val="es-ES_tradnl"/>
              </w:rPr>
            </w:pPr>
            <w:r w:rsidRPr="00CF6442">
              <w:rPr>
                <w:lang w:val="es-ES_tradnl"/>
              </w:rPr>
              <w:t xml:space="preserve">Revisar periódicamente el foro de dudas en </w:t>
            </w:r>
            <w:proofErr w:type="spellStart"/>
            <w:r w:rsidRPr="00CF6442">
              <w:rPr>
                <w:lang w:val="es-ES_tradnl"/>
              </w:rPr>
              <w:t>Canvas</w:t>
            </w:r>
            <w:proofErr w:type="spellEnd"/>
            <w:r w:rsidRPr="00CF6442">
              <w:rPr>
                <w:lang w:val="es-ES_tradnl"/>
              </w:rPr>
              <w:t xml:space="preserve"> para resolver las preguntas e inquietudes de los alumnos acerca de las actividades y la evidencia. </w:t>
            </w:r>
          </w:p>
          <w:p w14:paraId="0202351C" w14:textId="77777777" w:rsidR="00CF6442" w:rsidRPr="00CF6442" w:rsidRDefault="00CF6442" w:rsidP="00CF6442">
            <w:pPr>
              <w:spacing w:after="0"/>
              <w:rPr>
                <w:lang w:val="es-ES_tradnl"/>
              </w:rPr>
            </w:pPr>
          </w:p>
          <w:p w14:paraId="29BC2B72" w14:textId="685DA08D" w:rsidR="00CF6442" w:rsidRPr="00CF6442" w:rsidRDefault="00CF6442" w:rsidP="00CF6442">
            <w:pPr>
              <w:pStyle w:val="Prrafodelista"/>
              <w:numPr>
                <w:ilvl w:val="0"/>
                <w:numId w:val="22"/>
              </w:numPr>
              <w:spacing w:after="0"/>
              <w:rPr>
                <w:lang w:val="es-ES_tradnl"/>
              </w:rPr>
            </w:pPr>
            <w:r w:rsidRPr="00CF6442">
              <w:rPr>
                <w:lang w:val="es-ES_tradnl"/>
              </w:rPr>
              <w:t xml:space="preserve">Motivar al alumno a participar y realizar sus actividades a tiempo. </w:t>
            </w:r>
          </w:p>
          <w:p w14:paraId="32DB77B4" w14:textId="77777777" w:rsidR="00CF6442" w:rsidRPr="00CF6442" w:rsidRDefault="00CF6442" w:rsidP="00CF6442">
            <w:pPr>
              <w:spacing w:after="0"/>
              <w:rPr>
                <w:lang w:val="es-ES_tradnl"/>
              </w:rPr>
            </w:pPr>
          </w:p>
          <w:p w14:paraId="288C0338" w14:textId="1B3C1474" w:rsidR="00CF6442" w:rsidRPr="00CF6442" w:rsidRDefault="00CF6442" w:rsidP="00CF6442">
            <w:pPr>
              <w:pStyle w:val="Prrafodelista"/>
              <w:numPr>
                <w:ilvl w:val="0"/>
                <w:numId w:val="22"/>
              </w:numPr>
              <w:spacing w:after="0"/>
              <w:rPr>
                <w:lang w:val="es-ES_tradnl"/>
              </w:rPr>
            </w:pPr>
            <w:r w:rsidRPr="00CF6442">
              <w:rPr>
                <w:lang w:val="es-ES_tradnl"/>
              </w:rPr>
              <w:t xml:space="preserve">Proveer retroalimentación constante de las actividades que realizan los participantes. </w:t>
            </w:r>
          </w:p>
          <w:p w14:paraId="1E64321E" w14:textId="77777777" w:rsidR="00CF6442" w:rsidRPr="00CF6442" w:rsidRDefault="00CF6442" w:rsidP="00CF6442">
            <w:pPr>
              <w:spacing w:after="0"/>
              <w:rPr>
                <w:lang w:val="es-ES_tradnl"/>
              </w:rPr>
            </w:pPr>
          </w:p>
          <w:p w14:paraId="04E37A46" w14:textId="2A274B6E" w:rsidR="00CF6442" w:rsidRPr="00CF6442" w:rsidRDefault="00CF6442" w:rsidP="00CF6442">
            <w:pPr>
              <w:pStyle w:val="Prrafodelista"/>
              <w:numPr>
                <w:ilvl w:val="0"/>
                <w:numId w:val="22"/>
              </w:numPr>
              <w:spacing w:after="0"/>
              <w:rPr>
                <w:lang w:val="es-ES_tradnl"/>
              </w:rPr>
            </w:pPr>
            <w:r w:rsidRPr="00CF6442">
              <w:rPr>
                <w:lang w:val="es-ES_tradnl"/>
              </w:rPr>
              <w:t xml:space="preserve">Realizar un calendario y subirlo a la plataforma para que los participantes puedan visualizar de manera esquemática los temas y actividades que deberán estar revisando cada semana. </w:t>
            </w:r>
          </w:p>
          <w:p w14:paraId="25D68CF3" w14:textId="77777777" w:rsidR="00CF6442" w:rsidRPr="00CF6442" w:rsidRDefault="00CF6442" w:rsidP="00CF6442">
            <w:pPr>
              <w:spacing w:after="0"/>
              <w:rPr>
                <w:lang w:val="es-ES_tradnl"/>
              </w:rPr>
            </w:pPr>
          </w:p>
          <w:p w14:paraId="32E9FEA0" w14:textId="463E62D2" w:rsidR="00CF6442" w:rsidRPr="00CF6442" w:rsidRDefault="00CF6442" w:rsidP="00CF6442">
            <w:pPr>
              <w:pStyle w:val="Prrafodelista"/>
              <w:numPr>
                <w:ilvl w:val="0"/>
                <w:numId w:val="22"/>
              </w:numPr>
              <w:spacing w:after="0"/>
              <w:rPr>
                <w:lang w:val="es-ES_tradnl"/>
              </w:rPr>
            </w:pPr>
            <w:r w:rsidRPr="00CF6442">
              <w:rPr>
                <w:lang w:val="es-ES_tradnl"/>
              </w:rPr>
              <w:t xml:space="preserve">Recordar a los participantes que es de suma importancia que guarden tanto las actividades como la evidencia del curso en su archivo personal, pues requerirán dichos documentos para elaborar su proyecto integrador (último curso del certificado). </w:t>
            </w:r>
          </w:p>
          <w:p w14:paraId="55DA0A61" w14:textId="77777777" w:rsidR="00CF6442" w:rsidRPr="00CF6442" w:rsidRDefault="00CF6442" w:rsidP="00CF6442">
            <w:pPr>
              <w:spacing w:after="0"/>
              <w:rPr>
                <w:lang w:val="es-ES_tradnl"/>
              </w:rPr>
            </w:pPr>
          </w:p>
          <w:p w14:paraId="28CD054E" w14:textId="52F2C065" w:rsidR="00CF6442" w:rsidRPr="00CF6442" w:rsidRDefault="00CF6442" w:rsidP="00CF6442">
            <w:pPr>
              <w:pStyle w:val="Prrafodelista"/>
              <w:numPr>
                <w:ilvl w:val="0"/>
                <w:numId w:val="22"/>
              </w:numPr>
              <w:spacing w:after="0"/>
              <w:rPr>
                <w:lang w:val="es-ES_tradnl"/>
              </w:rPr>
            </w:pPr>
            <w:r w:rsidRPr="00CF6442">
              <w:rPr>
                <w:lang w:val="es-ES_tradnl"/>
              </w:rPr>
              <w:t xml:space="preserve">Enriquecer el curso con videos o lecturas adicionales. Hay muchos videos y películas por analizar. </w:t>
            </w:r>
          </w:p>
          <w:p w14:paraId="5C51418C" w14:textId="77777777" w:rsidR="00CF6442" w:rsidRPr="00CF6442" w:rsidRDefault="00CF6442" w:rsidP="00CF6442">
            <w:pPr>
              <w:spacing w:after="0"/>
              <w:rPr>
                <w:lang w:val="es-ES_tradnl"/>
              </w:rPr>
            </w:pPr>
          </w:p>
          <w:p w14:paraId="344C8B40" w14:textId="77777777" w:rsidR="00CF6442" w:rsidRPr="00CF6442" w:rsidRDefault="00CF6442" w:rsidP="00CF6442">
            <w:pPr>
              <w:pStyle w:val="Prrafodelista"/>
              <w:numPr>
                <w:ilvl w:val="0"/>
                <w:numId w:val="21"/>
              </w:numPr>
              <w:spacing w:after="0"/>
              <w:rPr>
                <w:lang w:val="es-ES_tradnl"/>
              </w:rPr>
            </w:pPr>
            <w:r w:rsidRPr="00CF6442">
              <w:rPr>
                <w:lang w:val="es-ES_tradnl"/>
              </w:rPr>
              <w:t xml:space="preserve">Si usted imparte el curso en modalidad online, se recomienda también lo siguiente: </w:t>
            </w:r>
          </w:p>
          <w:p w14:paraId="7786E599" w14:textId="77777777" w:rsidR="00CF6442" w:rsidRPr="00CF6442" w:rsidRDefault="00CF6442" w:rsidP="00CF6442">
            <w:pPr>
              <w:spacing w:after="0"/>
              <w:rPr>
                <w:lang w:val="es-ES_tradnl"/>
              </w:rPr>
            </w:pPr>
          </w:p>
          <w:p w14:paraId="0D230623" w14:textId="54F9C5CA" w:rsidR="00CF6442" w:rsidRPr="00CF6442" w:rsidRDefault="00CF6442" w:rsidP="00CF6442">
            <w:pPr>
              <w:pStyle w:val="Prrafodelista"/>
              <w:numPr>
                <w:ilvl w:val="0"/>
                <w:numId w:val="22"/>
              </w:numPr>
              <w:spacing w:after="0"/>
              <w:rPr>
                <w:lang w:val="es-ES_tradnl"/>
              </w:rPr>
            </w:pPr>
            <w:r w:rsidRPr="00CF6442">
              <w:rPr>
                <w:lang w:val="es-ES_tradnl"/>
              </w:rPr>
              <w:t xml:space="preserve">Realizar al menos 3 sesiones sincrónicas durante el curso con los participantes para repasar los temas revisados y resolver las diferentes dudas que puedan surgir. Las reuniones serán vía </w:t>
            </w:r>
            <w:proofErr w:type="spellStart"/>
            <w:r w:rsidRPr="00CF6442">
              <w:rPr>
                <w:lang w:val="es-ES_tradnl"/>
              </w:rPr>
              <w:t>Teams</w:t>
            </w:r>
            <w:proofErr w:type="spellEnd"/>
            <w:r w:rsidRPr="00CF6442">
              <w:rPr>
                <w:lang w:val="es-ES_tradnl"/>
              </w:rPr>
              <w:t xml:space="preserve">. </w:t>
            </w:r>
          </w:p>
          <w:p w14:paraId="13AF2164" w14:textId="77777777" w:rsidR="00CF6442" w:rsidRPr="00CF6442" w:rsidRDefault="00CF6442" w:rsidP="00CF6442">
            <w:pPr>
              <w:spacing w:after="0"/>
              <w:rPr>
                <w:lang w:val="es-ES_tradnl"/>
              </w:rPr>
            </w:pPr>
          </w:p>
          <w:p w14:paraId="40A0C767" w14:textId="692E5860" w:rsidR="00CF6442" w:rsidRPr="00CF6442" w:rsidRDefault="00CF6442" w:rsidP="00CF6442">
            <w:pPr>
              <w:pStyle w:val="Prrafodelista"/>
              <w:numPr>
                <w:ilvl w:val="0"/>
                <w:numId w:val="22"/>
              </w:numPr>
              <w:spacing w:after="0"/>
              <w:rPr>
                <w:lang w:val="es-ES_tradnl"/>
              </w:rPr>
            </w:pPr>
            <w:r w:rsidRPr="00CF6442">
              <w:rPr>
                <w:lang w:val="es-ES_tradnl"/>
              </w:rPr>
              <w:t xml:space="preserve">Recordar con anuncios a los participantes acerca de las entregas de sus actividades por medio de la sección de Anuncios o por correo electrónico. </w:t>
            </w:r>
          </w:p>
          <w:p w14:paraId="5F800C12" w14:textId="36BE6A90" w:rsidR="00521848" w:rsidRPr="00CF6442" w:rsidRDefault="00521848" w:rsidP="00CF6442">
            <w:pPr>
              <w:spacing w:after="0"/>
              <w:rPr>
                <w:lang w:val="es-ES_tradnl"/>
              </w:rPr>
            </w:pPr>
          </w:p>
        </w:tc>
      </w:tr>
    </w:tbl>
    <w:p w14:paraId="477960CB" w14:textId="488CE6EC" w:rsidR="00521848" w:rsidRDefault="00F67E05">
      <w:pPr>
        <w:spacing w:after="0"/>
        <w:jc w:val="both"/>
        <w:rPr>
          <w:rFonts w:ascii="Century Gothic" w:eastAsia="Century Gothic" w:hAnsi="Century Gothic" w:cs="Century Gothic"/>
          <w:color w:val="242C38"/>
          <w:sz w:val="36"/>
        </w:rPr>
      </w:pPr>
      <w:r>
        <w:rPr>
          <w:rFonts w:ascii="Century Gothic" w:eastAsia="Century Gothic" w:hAnsi="Century Gothic" w:cs="Century Gothic"/>
          <w:color w:val="242C38"/>
          <w:sz w:val="36"/>
        </w:rPr>
        <w:t xml:space="preserve"> </w:t>
      </w:r>
    </w:p>
    <w:p w14:paraId="6083B8C2" w14:textId="334A5CCD" w:rsidR="00CF6442" w:rsidRDefault="00CF6442">
      <w:pPr>
        <w:spacing w:after="0"/>
        <w:jc w:val="both"/>
        <w:rPr>
          <w:rFonts w:ascii="Century Gothic" w:eastAsia="Century Gothic" w:hAnsi="Century Gothic" w:cs="Century Gothic"/>
          <w:color w:val="242C38"/>
          <w:sz w:val="36"/>
        </w:rPr>
      </w:pPr>
    </w:p>
    <w:p w14:paraId="46D6E49C" w14:textId="1FBF3D9E" w:rsidR="00CF6442" w:rsidRDefault="00CF6442">
      <w:pPr>
        <w:spacing w:after="0"/>
        <w:jc w:val="both"/>
        <w:rPr>
          <w:rFonts w:ascii="Century Gothic" w:eastAsia="Century Gothic" w:hAnsi="Century Gothic" w:cs="Century Gothic"/>
          <w:color w:val="242C38"/>
          <w:sz w:val="36"/>
        </w:rPr>
      </w:pPr>
    </w:p>
    <w:p w14:paraId="06AB8E73" w14:textId="680D097E" w:rsidR="00CF6442" w:rsidRDefault="00CF6442">
      <w:pPr>
        <w:spacing w:after="0"/>
        <w:jc w:val="both"/>
        <w:rPr>
          <w:rFonts w:ascii="Century Gothic" w:eastAsia="Century Gothic" w:hAnsi="Century Gothic" w:cs="Century Gothic"/>
          <w:color w:val="242C38"/>
          <w:sz w:val="36"/>
        </w:rPr>
      </w:pPr>
    </w:p>
    <w:p w14:paraId="57320FD2" w14:textId="158C7FD5" w:rsidR="00CF6442" w:rsidRDefault="00CF6442">
      <w:pPr>
        <w:spacing w:after="0"/>
        <w:jc w:val="both"/>
        <w:rPr>
          <w:rFonts w:ascii="Century Gothic" w:eastAsia="Century Gothic" w:hAnsi="Century Gothic" w:cs="Century Gothic"/>
          <w:color w:val="242C38"/>
          <w:sz w:val="36"/>
        </w:rPr>
      </w:pPr>
    </w:p>
    <w:p w14:paraId="4A10C1C8" w14:textId="6828CCAC" w:rsidR="00CF6442" w:rsidRDefault="00CF6442">
      <w:pPr>
        <w:spacing w:after="0"/>
        <w:jc w:val="both"/>
        <w:rPr>
          <w:rFonts w:ascii="Century Gothic" w:eastAsia="Century Gothic" w:hAnsi="Century Gothic" w:cs="Century Gothic"/>
          <w:color w:val="242C38"/>
          <w:sz w:val="36"/>
        </w:rPr>
      </w:pPr>
    </w:p>
    <w:p w14:paraId="0040D820" w14:textId="4E930AD5" w:rsidR="00CF6442" w:rsidRDefault="00CF6442">
      <w:pPr>
        <w:spacing w:after="0"/>
        <w:jc w:val="both"/>
        <w:rPr>
          <w:rFonts w:ascii="Century Gothic" w:eastAsia="Century Gothic" w:hAnsi="Century Gothic" w:cs="Century Gothic"/>
          <w:color w:val="242C38"/>
          <w:sz w:val="36"/>
        </w:rPr>
      </w:pPr>
    </w:p>
    <w:p w14:paraId="7A137886" w14:textId="71ED3924" w:rsidR="00CF6442" w:rsidRDefault="00CF6442">
      <w:pPr>
        <w:rPr>
          <w:rFonts w:ascii="Century Gothic" w:eastAsia="Century Gothic" w:hAnsi="Century Gothic" w:cs="Century Gothic"/>
          <w:color w:val="242C38"/>
          <w:sz w:val="36"/>
        </w:rPr>
      </w:pPr>
      <w:r>
        <w:rPr>
          <w:rFonts w:ascii="Century Gothic" w:eastAsia="Century Gothic" w:hAnsi="Century Gothic" w:cs="Century Gothic"/>
          <w:color w:val="242C38"/>
          <w:sz w:val="36"/>
        </w:rPr>
        <w:br w:type="page"/>
      </w:r>
    </w:p>
    <w:p w14:paraId="738EE850" w14:textId="77777777" w:rsidR="00CF6442" w:rsidRPr="00A27394" w:rsidRDefault="00CF6442" w:rsidP="00CF6442">
      <w:pPr>
        <w:jc w:val="center"/>
        <w:rPr>
          <w:rFonts w:ascii="Century Gothic" w:hAnsi="Century Gothic"/>
          <w:b/>
          <w:sz w:val="28"/>
          <w:szCs w:val="28"/>
          <w:lang w:val="es-ES_tradnl"/>
        </w:rPr>
      </w:pPr>
      <w:r w:rsidRPr="00A27394">
        <w:rPr>
          <w:rFonts w:ascii="Century Gothic" w:hAnsi="Century Gothic"/>
          <w:b/>
          <w:sz w:val="28"/>
          <w:szCs w:val="28"/>
          <w:lang w:val="es-ES_tradnl"/>
        </w:rPr>
        <w:lastRenderedPageBreak/>
        <w:t>Tema 1</w:t>
      </w:r>
    </w:p>
    <w:p w14:paraId="430E20AE" w14:textId="77777777" w:rsidR="00CF6442" w:rsidRPr="00A27394" w:rsidRDefault="00CF6442" w:rsidP="00CF6442">
      <w:pPr>
        <w:rPr>
          <w:rFonts w:ascii="Century Gothic" w:hAnsi="Century Gothic"/>
          <w:b/>
          <w:lang w:val="es-ES_tradnl"/>
        </w:rPr>
      </w:pPr>
      <w:r w:rsidRPr="00A27394">
        <w:rPr>
          <w:rFonts w:ascii="Century Gothic" w:hAnsi="Century Gothic"/>
          <w:b/>
          <w:lang w:val="es-ES_tradnl"/>
        </w:rPr>
        <w:t>Objetivo:</w:t>
      </w:r>
    </w:p>
    <w:p w14:paraId="10087A79" w14:textId="77777777" w:rsidR="00CF6442" w:rsidRPr="00A27394" w:rsidRDefault="00CF6442" w:rsidP="00CF6442">
      <w:pPr>
        <w:rPr>
          <w:rFonts w:ascii="Century Gothic" w:hAnsi="Century Gothic"/>
          <w:lang w:val="es-ES_tradnl"/>
        </w:rPr>
      </w:pPr>
    </w:p>
    <w:p w14:paraId="304F1D78" w14:textId="77777777" w:rsidR="00CF6442" w:rsidRPr="00A27394" w:rsidRDefault="00CF6442" w:rsidP="00CF6442">
      <w:pPr>
        <w:rPr>
          <w:rFonts w:ascii="Century Gothic" w:hAnsi="Century Gothic"/>
          <w:lang w:val="es-ES_tradnl"/>
        </w:rPr>
      </w:pPr>
      <w:r w:rsidRPr="00A27394">
        <w:rPr>
          <w:rFonts w:ascii="Century Gothic" w:hAnsi="Century Gothic"/>
          <w:lang w:val="es-ES_tradnl"/>
        </w:rPr>
        <w:t>Asegúrate de:</w:t>
      </w:r>
    </w:p>
    <w:p w14:paraId="662A5032"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entury Gothic" w:eastAsia="Times New Roman" w:hAnsi="Century Gothic" w:cs="Times New Roman"/>
          <w:lang w:val="es-ES_tradnl" w:eastAsia="es-ES_tradnl"/>
        </w:rPr>
      </w:pPr>
      <w:r w:rsidRPr="00A27394">
        <w:rPr>
          <w:rFonts w:ascii="Century Gothic" w:eastAsia="Times New Roman" w:hAnsi="Century Gothic" w:cs="Times New Roman"/>
          <w:lang w:val="es-ES_tradnl" w:eastAsia="es-ES_tradnl"/>
        </w:rPr>
        <w:t>Comprender en qué situaciones podría ser de utilidad a una empresa conocer las acciones de sus competidores, es decir, realizar inteligencia competitiva.</w:t>
      </w:r>
    </w:p>
    <w:p w14:paraId="00537292" w14:textId="77777777" w:rsidR="00CF6442" w:rsidRPr="00A27394" w:rsidRDefault="00CF6442" w:rsidP="00CF6442">
      <w:pPr>
        <w:pStyle w:val="Prrafodelista"/>
        <w:jc w:val="both"/>
        <w:rPr>
          <w:rFonts w:ascii="Century Gothic" w:eastAsia="Times New Roman" w:hAnsi="Century Gothic" w:cs="Times New Roman"/>
          <w:lang w:val="es-ES_tradnl" w:eastAsia="es-ES_tradnl"/>
        </w:rPr>
      </w:pPr>
    </w:p>
    <w:p w14:paraId="1C5F0DCD"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entury Gothic" w:eastAsia="Times New Roman" w:hAnsi="Century Gothic" w:cs="Times New Roman"/>
          <w:lang w:val="es-ES_tradnl" w:eastAsia="es-ES_tradnl"/>
        </w:rPr>
      </w:pPr>
      <w:r w:rsidRPr="00A27394">
        <w:rPr>
          <w:rFonts w:ascii="Century Gothic" w:eastAsia="Times New Roman" w:hAnsi="Century Gothic" w:cs="Times New Roman"/>
          <w:lang w:val="es-ES_tradnl" w:eastAsia="es-ES_tradnl"/>
        </w:rPr>
        <w:t>Identificar las múltiples ocasiones en que las empresas pueden buscar información de sus competidores para tomar ventaja sobre ellos.</w:t>
      </w:r>
    </w:p>
    <w:p w14:paraId="05A1453F" w14:textId="77777777" w:rsidR="00CF6442" w:rsidRPr="00A27394" w:rsidRDefault="00CF6442" w:rsidP="00CF6442">
      <w:pPr>
        <w:pStyle w:val="Prrafodelista"/>
        <w:jc w:val="both"/>
        <w:rPr>
          <w:rFonts w:ascii="Century Gothic" w:eastAsia="Times New Roman" w:hAnsi="Century Gothic" w:cs="Times New Roman"/>
          <w:lang w:val="es-ES_tradnl" w:eastAsia="es-ES_tradnl"/>
        </w:rPr>
      </w:pPr>
    </w:p>
    <w:p w14:paraId="16EA4699"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entury Gothic" w:eastAsia="Times New Roman" w:hAnsi="Century Gothic" w:cs="Times New Roman"/>
          <w:lang w:val="es-ES_tradnl" w:eastAsia="es-ES_tradnl"/>
        </w:rPr>
      </w:pPr>
      <w:r w:rsidRPr="00A27394">
        <w:rPr>
          <w:rFonts w:ascii="Century Gothic" w:eastAsia="Times New Roman" w:hAnsi="Century Gothic" w:cs="Times New Roman"/>
          <w:lang w:val="es-ES_tradnl" w:eastAsia="es-ES_tradnl"/>
        </w:rPr>
        <w:t>Reconocer la importancia de que en la propuesta de una investigación se encuentre contemplada en un presupuesto.</w:t>
      </w:r>
    </w:p>
    <w:p w14:paraId="34A324B7" w14:textId="77777777" w:rsidR="00CF6442" w:rsidRPr="00A27394" w:rsidRDefault="00CF6442" w:rsidP="00CF6442">
      <w:pPr>
        <w:pStyle w:val="Prrafodelista"/>
        <w:jc w:val="both"/>
        <w:rPr>
          <w:rFonts w:ascii="Century Gothic" w:eastAsia="Times New Roman" w:hAnsi="Century Gothic" w:cs="Times New Roman"/>
          <w:lang w:val="es-ES_tradnl" w:eastAsia="es-ES_tradnl"/>
        </w:rPr>
      </w:pPr>
    </w:p>
    <w:p w14:paraId="71C43EBE"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entury Gothic" w:eastAsia="Times New Roman" w:hAnsi="Century Gothic" w:cs="Times New Roman"/>
          <w:lang w:val="es-ES_tradnl" w:eastAsia="es-ES_tradnl"/>
        </w:rPr>
      </w:pPr>
      <w:r w:rsidRPr="00A27394">
        <w:rPr>
          <w:rFonts w:ascii="Century Gothic" w:eastAsia="Times New Roman" w:hAnsi="Century Gothic" w:cs="Times New Roman"/>
          <w:lang w:val="es-ES_tradnl" w:eastAsia="es-ES_tradnl"/>
        </w:rPr>
        <w:t>Comprender que el presupuesto de una investigación de mercado debe considerarse más como una inversión que como un costo.</w:t>
      </w:r>
    </w:p>
    <w:p w14:paraId="10A7FD0E" w14:textId="77777777" w:rsidR="00CF6442" w:rsidRPr="00A27394" w:rsidRDefault="00CF6442" w:rsidP="00CF6442">
      <w:pPr>
        <w:rPr>
          <w:rFonts w:ascii="Century Gothic" w:hAnsi="Century Gothic"/>
          <w:lang w:val="es-ES_tradnl"/>
        </w:rPr>
      </w:pPr>
    </w:p>
    <w:p w14:paraId="17A3C9A5" w14:textId="77777777" w:rsidR="00CF6442" w:rsidRPr="00A27394" w:rsidRDefault="00CF6442" w:rsidP="00CF6442">
      <w:pPr>
        <w:rPr>
          <w:rFonts w:ascii="Century Gothic" w:hAnsi="Century Gothic"/>
          <w:b/>
          <w:lang w:val="es-ES_tradnl"/>
        </w:rPr>
      </w:pPr>
      <w:r w:rsidRPr="00A27394">
        <w:rPr>
          <w:rFonts w:ascii="Century Gothic" w:hAnsi="Century Gothic"/>
          <w:b/>
          <w:lang w:val="es-ES_tradnl"/>
        </w:rPr>
        <w:t>Notas para la enseñanza del tema:</w:t>
      </w:r>
    </w:p>
    <w:p w14:paraId="017B8454" w14:textId="77777777" w:rsidR="00CF6442" w:rsidRPr="00A27394" w:rsidRDefault="00CF6442" w:rsidP="00CF6442">
      <w:pPr>
        <w:rPr>
          <w:rFonts w:ascii="Century Gothic" w:hAnsi="Century Gothic"/>
          <w:lang w:val="es-ES_tradnl"/>
        </w:rPr>
      </w:pPr>
    </w:p>
    <w:p w14:paraId="7A9045A1"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 xml:space="preserve">Al definir la investigación de mercados explique detenidamente las palabras clave que la </w:t>
      </w:r>
      <w:proofErr w:type="spellStart"/>
      <w:r w:rsidRPr="00A27394">
        <w:rPr>
          <w:rFonts w:ascii="Chalkboard" w:eastAsia="Times New Roman" w:hAnsi="Chalkboard" w:cs="Times New Roman"/>
          <w:sz w:val="24"/>
          <w:szCs w:val="24"/>
          <w:lang w:val="es-ES_tradnl" w:eastAsia="es-ES_tradnl"/>
        </w:rPr>
        <w:t>inetgran</w:t>
      </w:r>
      <w:proofErr w:type="spellEnd"/>
      <w:r w:rsidRPr="00A27394">
        <w:rPr>
          <w:rFonts w:ascii="Chalkboard" w:eastAsia="Times New Roman" w:hAnsi="Chalkboard" w:cs="Times New Roman"/>
          <w:sz w:val="24"/>
          <w:szCs w:val="24"/>
          <w:lang w:val="es-ES_tradnl" w:eastAsia="es-ES_tradnl"/>
        </w:rPr>
        <w:t xml:space="preserve">. Resáltelas y sea muy insistente en la importancia que cada una de éstas tiene. </w:t>
      </w:r>
    </w:p>
    <w:p w14:paraId="0BCC3DC2" w14:textId="77777777" w:rsidR="00CF6442" w:rsidRPr="00A27394" w:rsidRDefault="00CF6442" w:rsidP="00CF6442">
      <w:pPr>
        <w:autoSpaceDE w:val="0"/>
        <w:autoSpaceDN w:val="0"/>
        <w:adjustRightInd w:val="0"/>
        <w:jc w:val="both"/>
        <w:rPr>
          <w:rFonts w:ascii="Chalkboard" w:hAnsi="Chalkboard" w:cs="Arial"/>
          <w:lang w:val="es-ES_tradnl"/>
        </w:rPr>
      </w:pPr>
    </w:p>
    <w:p w14:paraId="3569FBB1"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 xml:space="preserve">Hágales ver la importancia de los pasos del proceso de investigación mencionando ejemplos en cada uno. Mencione que el proyecto final deberá seguir estos pasos, por lo que es importante empezar a comprenderlos desde ahora, aunque se verán a detalle conforme se avanza en el curso. </w:t>
      </w:r>
    </w:p>
    <w:p w14:paraId="3DE98254" w14:textId="77777777" w:rsidR="00CF6442" w:rsidRPr="00A27394" w:rsidRDefault="00CF6442" w:rsidP="00CF6442">
      <w:pPr>
        <w:jc w:val="both"/>
        <w:rPr>
          <w:rFonts w:ascii="Chalkboard" w:eastAsia="Times New Roman" w:hAnsi="Chalkboard" w:cs="Times New Roman"/>
          <w:lang w:val="es-ES_tradnl" w:eastAsia="es-ES_tradnl"/>
        </w:rPr>
      </w:pPr>
    </w:p>
    <w:p w14:paraId="42399FDD"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 xml:space="preserve">A través de ejemplos prácticos, mencione los diferentes tipos de investigaciones que existen. </w:t>
      </w:r>
      <w:proofErr w:type="spellStart"/>
      <w:r w:rsidRPr="00A27394">
        <w:rPr>
          <w:rFonts w:ascii="Chalkboard" w:eastAsia="Times New Roman" w:hAnsi="Chalkboard" w:cs="Times New Roman"/>
          <w:sz w:val="24"/>
          <w:szCs w:val="24"/>
          <w:lang w:val="es-ES_tradnl" w:eastAsia="es-ES_tradnl"/>
        </w:rPr>
        <w:t>Sobretodo</w:t>
      </w:r>
      <w:proofErr w:type="spellEnd"/>
      <w:r w:rsidRPr="00A27394">
        <w:rPr>
          <w:rFonts w:ascii="Chalkboard" w:eastAsia="Times New Roman" w:hAnsi="Chalkboard" w:cs="Times New Roman"/>
          <w:sz w:val="24"/>
          <w:szCs w:val="24"/>
          <w:lang w:val="es-ES_tradnl" w:eastAsia="es-ES_tradnl"/>
        </w:rPr>
        <w:t xml:space="preserve">, destaque la importancia de saber identificar, a partir del problema de investigación, que tipo de investigación utilizar. </w:t>
      </w:r>
    </w:p>
    <w:p w14:paraId="37B6C8D6" w14:textId="77777777" w:rsidR="00CF6442" w:rsidRPr="00A27394" w:rsidRDefault="00CF6442" w:rsidP="00CF6442">
      <w:pPr>
        <w:jc w:val="both"/>
        <w:rPr>
          <w:rFonts w:ascii="Chalkboard" w:eastAsia="Times New Roman" w:hAnsi="Chalkboard" w:cs="Times New Roman"/>
          <w:lang w:val="es-ES_tradnl" w:eastAsia="es-ES_tradnl"/>
        </w:rPr>
      </w:pPr>
    </w:p>
    <w:p w14:paraId="7A4394A1"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 xml:space="preserve">Por último, resalte la importancia de conocer los puntos que contiene la propuesta de investigación haciéndoles ver que una mala propuesta conducirá a la negación de la realización del proyecto (o su posible compra). </w:t>
      </w:r>
    </w:p>
    <w:p w14:paraId="0DA9CAFE" w14:textId="77777777" w:rsidR="00CF6442" w:rsidRPr="00A27394" w:rsidRDefault="00CF6442" w:rsidP="00CF6442">
      <w:pPr>
        <w:pStyle w:val="Prrafodelista"/>
        <w:jc w:val="both"/>
        <w:rPr>
          <w:rFonts w:ascii="Century Gothic" w:eastAsia="Times New Roman" w:hAnsi="Century Gothic" w:cs="Times New Roman"/>
          <w:lang w:val="es-ES_tradnl" w:eastAsia="es-ES_tradnl"/>
        </w:rPr>
      </w:pPr>
    </w:p>
    <w:p w14:paraId="45DD3855" w14:textId="77777777" w:rsidR="00CF6442" w:rsidRPr="00A27394" w:rsidRDefault="00CF6442" w:rsidP="00CF6442">
      <w:pPr>
        <w:rPr>
          <w:rFonts w:ascii="Century Gothic" w:eastAsia="Times New Roman" w:hAnsi="Century Gothic" w:cs="Times New Roman"/>
          <w:lang w:val="es-ES_tradnl" w:eastAsia="es-ES_tradnl"/>
        </w:rPr>
      </w:pPr>
      <w:r w:rsidRPr="00A27394">
        <w:rPr>
          <w:rFonts w:ascii="Century Gothic" w:eastAsia="Times New Roman" w:hAnsi="Century Gothic" w:cs="Times New Roman"/>
          <w:lang w:val="es-ES_tradnl" w:eastAsia="es-ES_tradnl"/>
        </w:rPr>
        <w:br w:type="page"/>
      </w:r>
    </w:p>
    <w:p w14:paraId="52C6E859" w14:textId="77777777" w:rsidR="00CF6442" w:rsidRPr="00A27394" w:rsidRDefault="00CF6442" w:rsidP="00CF6442">
      <w:pPr>
        <w:jc w:val="center"/>
        <w:rPr>
          <w:rFonts w:ascii="Century Gothic" w:hAnsi="Century Gothic"/>
          <w:b/>
          <w:sz w:val="28"/>
          <w:szCs w:val="28"/>
          <w:lang w:val="es-ES_tradnl"/>
        </w:rPr>
      </w:pPr>
      <w:r w:rsidRPr="00A27394">
        <w:rPr>
          <w:rFonts w:ascii="Century Gothic" w:hAnsi="Century Gothic"/>
          <w:b/>
          <w:sz w:val="28"/>
          <w:szCs w:val="28"/>
          <w:lang w:val="es-ES_tradnl"/>
        </w:rPr>
        <w:lastRenderedPageBreak/>
        <w:t>Tema 2</w:t>
      </w:r>
    </w:p>
    <w:p w14:paraId="33CC8582" w14:textId="77777777" w:rsidR="00CF6442" w:rsidRPr="00A27394" w:rsidRDefault="00CF6442" w:rsidP="00CF6442">
      <w:pPr>
        <w:rPr>
          <w:rFonts w:ascii="Century Gothic" w:hAnsi="Century Gothic"/>
          <w:b/>
          <w:lang w:val="es-ES_tradnl"/>
        </w:rPr>
      </w:pPr>
    </w:p>
    <w:p w14:paraId="482AAAA3" w14:textId="77777777" w:rsidR="00CF6442" w:rsidRPr="00A27394" w:rsidRDefault="00CF6442" w:rsidP="00CF6442">
      <w:pPr>
        <w:rPr>
          <w:rFonts w:ascii="Century Gothic" w:hAnsi="Century Gothic"/>
          <w:b/>
          <w:lang w:val="es-ES_tradnl"/>
        </w:rPr>
      </w:pPr>
      <w:r w:rsidRPr="00A27394">
        <w:rPr>
          <w:rFonts w:ascii="Century Gothic" w:hAnsi="Century Gothic"/>
          <w:b/>
          <w:lang w:val="es-ES_tradnl"/>
        </w:rPr>
        <w:t>Objetivo:</w:t>
      </w:r>
    </w:p>
    <w:p w14:paraId="27E103F6" w14:textId="77777777" w:rsidR="00CF6442" w:rsidRPr="00A27394" w:rsidRDefault="00CF6442" w:rsidP="00CF6442">
      <w:pPr>
        <w:rPr>
          <w:rFonts w:ascii="Century Gothic" w:hAnsi="Century Gothic"/>
          <w:lang w:val="es-ES_tradnl"/>
        </w:rPr>
      </w:pPr>
    </w:p>
    <w:p w14:paraId="7E61B88C" w14:textId="77777777" w:rsidR="00CF6442" w:rsidRPr="00A27394" w:rsidRDefault="00CF6442" w:rsidP="00CF6442">
      <w:pPr>
        <w:rPr>
          <w:rFonts w:ascii="Century Gothic" w:hAnsi="Century Gothic"/>
          <w:lang w:val="es-ES_tradnl"/>
        </w:rPr>
      </w:pPr>
      <w:r w:rsidRPr="00A27394">
        <w:rPr>
          <w:rFonts w:ascii="Century Gothic" w:hAnsi="Century Gothic"/>
          <w:lang w:val="es-ES_tradnl"/>
        </w:rPr>
        <w:t>Asegúrate de:</w:t>
      </w:r>
    </w:p>
    <w:p w14:paraId="05F1DE4E" w14:textId="77777777" w:rsidR="00CF6442" w:rsidRPr="00A27394" w:rsidRDefault="00CF6442" w:rsidP="00CF6442">
      <w:pPr>
        <w:jc w:val="both"/>
        <w:rPr>
          <w:rFonts w:ascii="Century Gothic" w:eastAsia="Times New Roman" w:hAnsi="Century Gothic" w:cs="Times New Roman"/>
          <w:lang w:val="es-ES_tradnl" w:eastAsia="es-ES_tradnl"/>
        </w:rPr>
      </w:pPr>
    </w:p>
    <w:p w14:paraId="2AEA0B29"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entury Gothic" w:eastAsia="Times New Roman" w:hAnsi="Century Gothic" w:cs="Times New Roman"/>
          <w:lang w:val="es-ES_tradnl" w:eastAsia="es-ES_tradnl"/>
        </w:rPr>
      </w:pPr>
      <w:r w:rsidRPr="00A27394">
        <w:rPr>
          <w:rFonts w:ascii="Century Gothic" w:eastAsia="Times New Roman" w:hAnsi="Century Gothic" w:cs="Times New Roman"/>
          <w:lang w:val="es-ES_tradnl" w:eastAsia="es-ES_tradnl"/>
        </w:rPr>
        <w:t>Conocer adecuadamente las herramientas que ofrece la investigación cualitativa para detectar con precisión el área de oportunidad de la empresa.</w:t>
      </w:r>
    </w:p>
    <w:p w14:paraId="6FBAFFE7" w14:textId="77777777" w:rsidR="00CF6442" w:rsidRPr="00A27394" w:rsidRDefault="00CF6442" w:rsidP="00CF6442">
      <w:pPr>
        <w:pStyle w:val="Prrafodelista"/>
        <w:jc w:val="both"/>
        <w:rPr>
          <w:rFonts w:ascii="Century Gothic" w:eastAsia="Times New Roman" w:hAnsi="Century Gothic" w:cs="Times New Roman"/>
          <w:lang w:val="es-ES_tradnl" w:eastAsia="es-ES_tradnl"/>
        </w:rPr>
      </w:pPr>
    </w:p>
    <w:p w14:paraId="73F84337"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entury Gothic" w:eastAsia="Times New Roman" w:hAnsi="Century Gothic" w:cs="Times New Roman"/>
          <w:lang w:val="es-ES_tradnl" w:eastAsia="es-ES_tradnl"/>
        </w:rPr>
      </w:pPr>
      <w:r w:rsidRPr="00A27394">
        <w:rPr>
          <w:rFonts w:ascii="Century Gothic" w:eastAsia="Times New Roman" w:hAnsi="Century Gothic" w:cs="Times New Roman"/>
          <w:lang w:val="es-ES_tradnl" w:eastAsia="es-ES_tradnl"/>
        </w:rPr>
        <w:t xml:space="preserve">Identificar cada </w:t>
      </w:r>
      <w:proofErr w:type="spellStart"/>
      <w:r w:rsidRPr="00A27394">
        <w:rPr>
          <w:rFonts w:ascii="Century Gothic" w:eastAsia="Times New Roman" w:hAnsi="Century Gothic" w:cs="Times New Roman"/>
          <w:lang w:val="es-ES_tradnl" w:eastAsia="es-ES_tradnl"/>
        </w:rPr>
        <w:t>unos</w:t>
      </w:r>
      <w:proofErr w:type="spellEnd"/>
      <w:r w:rsidRPr="00A27394">
        <w:rPr>
          <w:rFonts w:ascii="Century Gothic" w:eastAsia="Times New Roman" w:hAnsi="Century Gothic" w:cs="Times New Roman"/>
          <w:lang w:val="es-ES_tradnl" w:eastAsia="es-ES_tradnl"/>
        </w:rPr>
        <w:t xml:space="preserve"> de los componentes del entorno del problema y la manera en la que te permiten contextualizar el origen y la solución </w:t>
      </w:r>
      <w:proofErr w:type="gramStart"/>
      <w:r w:rsidRPr="00A27394">
        <w:rPr>
          <w:rFonts w:ascii="Century Gothic" w:eastAsia="Times New Roman" w:hAnsi="Century Gothic" w:cs="Times New Roman"/>
          <w:lang w:val="es-ES_tradnl" w:eastAsia="es-ES_tradnl"/>
        </w:rPr>
        <w:t>del mismo</w:t>
      </w:r>
      <w:proofErr w:type="gramEnd"/>
      <w:r w:rsidRPr="00A27394">
        <w:rPr>
          <w:rFonts w:ascii="Century Gothic" w:eastAsia="Times New Roman" w:hAnsi="Century Gothic" w:cs="Times New Roman"/>
          <w:lang w:val="es-ES_tradnl" w:eastAsia="es-ES_tradnl"/>
        </w:rPr>
        <w:t>.</w:t>
      </w:r>
    </w:p>
    <w:p w14:paraId="16379064" w14:textId="77777777" w:rsidR="00CF6442" w:rsidRPr="00A27394" w:rsidRDefault="00CF6442" w:rsidP="00CF6442">
      <w:pPr>
        <w:pStyle w:val="Prrafodelista"/>
        <w:rPr>
          <w:rFonts w:ascii="Century Gothic" w:eastAsia="Times New Roman" w:hAnsi="Century Gothic" w:cs="Times New Roman"/>
          <w:lang w:val="es-ES_tradnl" w:eastAsia="es-ES_tradnl"/>
        </w:rPr>
      </w:pPr>
    </w:p>
    <w:p w14:paraId="6CAB0618"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entury Gothic" w:eastAsia="Times New Roman" w:hAnsi="Century Gothic" w:cs="Times New Roman"/>
          <w:lang w:val="es-ES_tradnl" w:eastAsia="es-ES_tradnl"/>
        </w:rPr>
      </w:pPr>
      <w:r w:rsidRPr="00A27394">
        <w:rPr>
          <w:rFonts w:ascii="Century Gothic" w:eastAsia="Times New Roman" w:hAnsi="Century Gothic" w:cs="Times New Roman"/>
          <w:lang w:val="es-ES_tradnl" w:eastAsia="es-ES_tradnl"/>
        </w:rPr>
        <w:t>Entender que la estructura del problema de investigación consta de un planteamiento general y de componentes específicos.</w:t>
      </w:r>
    </w:p>
    <w:p w14:paraId="7815C8A4" w14:textId="77777777" w:rsidR="00CF6442" w:rsidRPr="00A27394" w:rsidRDefault="00CF6442" w:rsidP="00CF6442">
      <w:pPr>
        <w:jc w:val="both"/>
        <w:rPr>
          <w:rFonts w:ascii="Century Gothic" w:eastAsia="Times New Roman" w:hAnsi="Century Gothic" w:cs="Times New Roman"/>
          <w:lang w:val="es-ES_tradnl" w:eastAsia="es-ES_tradnl"/>
        </w:rPr>
      </w:pPr>
    </w:p>
    <w:p w14:paraId="76BF3A94"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entury Gothic" w:eastAsia="Times New Roman" w:hAnsi="Century Gothic" w:cs="Times New Roman"/>
          <w:lang w:val="es-ES_tradnl" w:eastAsia="es-ES_tradnl"/>
        </w:rPr>
      </w:pPr>
      <w:r w:rsidRPr="00A27394">
        <w:rPr>
          <w:rFonts w:ascii="Century Gothic" w:eastAsia="Times New Roman" w:hAnsi="Century Gothic" w:cs="Times New Roman"/>
          <w:lang w:val="es-ES_tradnl" w:eastAsia="es-ES_tradnl"/>
        </w:rPr>
        <w:t>Reconocer la importancia de cada uno de los componentes del enfoque del problema y el impacto que tiene en el desarrollo de la investigación de mercado.</w:t>
      </w:r>
    </w:p>
    <w:p w14:paraId="21373B79" w14:textId="77777777" w:rsidR="00CF6442" w:rsidRPr="00A27394" w:rsidRDefault="00CF6442" w:rsidP="00CF6442">
      <w:pPr>
        <w:rPr>
          <w:rFonts w:ascii="Century Gothic" w:hAnsi="Century Gothic"/>
          <w:lang w:val="es-ES_tradnl"/>
        </w:rPr>
      </w:pPr>
    </w:p>
    <w:p w14:paraId="5EF16699" w14:textId="77777777" w:rsidR="00CF6442" w:rsidRPr="00A27394" w:rsidRDefault="00CF6442" w:rsidP="00CF6442">
      <w:pPr>
        <w:rPr>
          <w:rFonts w:ascii="Century Gothic" w:hAnsi="Century Gothic"/>
          <w:b/>
          <w:lang w:val="es-ES_tradnl"/>
        </w:rPr>
      </w:pPr>
      <w:r w:rsidRPr="00A27394">
        <w:rPr>
          <w:rFonts w:ascii="Century Gothic" w:hAnsi="Century Gothic"/>
          <w:b/>
          <w:lang w:val="es-ES_tradnl"/>
        </w:rPr>
        <w:t>Notas para la enseñanza del tema:</w:t>
      </w:r>
    </w:p>
    <w:p w14:paraId="6DF9ED05" w14:textId="77777777" w:rsidR="00CF6442" w:rsidRPr="00A27394" w:rsidRDefault="00CF6442" w:rsidP="00CF6442">
      <w:pPr>
        <w:rPr>
          <w:rFonts w:ascii="Century Gothic" w:hAnsi="Century Gothic"/>
          <w:b/>
          <w:lang w:val="es-ES_tradnl"/>
        </w:rPr>
      </w:pPr>
    </w:p>
    <w:p w14:paraId="2806D92C"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En el desarrollo de este tema destaque la importancia que tiene para toda la investigación definir el problema correctamente. Ejemplifique, con casos prácticos, la manera en la que un problema mal planteado conlleva a tomar decisiones que no atenderán el área de oportunidad detectada.</w:t>
      </w:r>
    </w:p>
    <w:p w14:paraId="29C6264E"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31B85674"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Enfatice que, para una correcta definición del problema, es necesario identificar claramente los factores que inciden en él. Para ello, enfatice en qué, además de la información que proporciona el encargado de tomar las decisiones en la empresa, se debe realizar una búsqueda exhaustiva de los elementos que lo impactan revisando diferentes fuentes y entrevistando a diversos actores.</w:t>
      </w:r>
    </w:p>
    <w:p w14:paraId="07D96AFF"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3AEA7DB9"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Mencione la importancia que tiene, para la definición del problema de investigación, establecer correctamente el contexto ambiental. Con ejemplos actuales analice cada uno de los factores que lo integran y la forma en que impactan el funcionamiento de la empresa.</w:t>
      </w:r>
    </w:p>
    <w:p w14:paraId="50E5E7D1"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1EFB0CF4"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Es deseable hacer ver al alumno que para una correcta definición del problema es necesario ir de lo general a lo particular. Mediante ejemplos prácticos, destaque como a partir de una perspectiva global del problema se identifican mejor los componentes específicos del mismo.</w:t>
      </w:r>
    </w:p>
    <w:p w14:paraId="202C9FD2"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6AFBF116"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Por último, resalte la importancia que tiene el enfoque del problema en la investigación. Por ello es necesario dejar claro que al elaborarlo debe tomar como punto de partida los lineamientos teóricos y analíticos, ya que a partir de estos se plantean las preguntas de investigación, las hipótesis a comprobar y la información requerida.</w:t>
      </w:r>
    </w:p>
    <w:p w14:paraId="5E5CC2DD" w14:textId="77777777" w:rsidR="00CF6442" w:rsidRPr="00A27394" w:rsidRDefault="00CF6442" w:rsidP="00CF6442">
      <w:pPr>
        <w:pStyle w:val="Prrafodelista"/>
        <w:rPr>
          <w:rFonts w:ascii="Century Gothic" w:hAnsi="Century Gothic"/>
          <w:lang w:val="es-ES_tradnl"/>
        </w:rPr>
      </w:pPr>
    </w:p>
    <w:p w14:paraId="27AC8B74" w14:textId="77777777" w:rsidR="00CF6442" w:rsidRPr="00A27394" w:rsidRDefault="00CF6442" w:rsidP="00CF6442">
      <w:pPr>
        <w:rPr>
          <w:rFonts w:ascii="Century Gothic" w:hAnsi="Century Gothic"/>
          <w:lang w:val="es-ES_tradnl"/>
        </w:rPr>
      </w:pPr>
      <w:r w:rsidRPr="00A27394">
        <w:rPr>
          <w:rFonts w:ascii="Century Gothic" w:hAnsi="Century Gothic"/>
          <w:lang w:val="es-ES_tradnl"/>
        </w:rPr>
        <w:br w:type="page"/>
      </w:r>
    </w:p>
    <w:p w14:paraId="216E9B96" w14:textId="77777777" w:rsidR="00CF6442" w:rsidRPr="00A27394" w:rsidRDefault="00CF6442" w:rsidP="00CF6442">
      <w:pPr>
        <w:jc w:val="center"/>
        <w:rPr>
          <w:rFonts w:ascii="Century Gothic" w:hAnsi="Century Gothic"/>
          <w:b/>
          <w:sz w:val="28"/>
          <w:szCs w:val="28"/>
          <w:lang w:val="es-ES_tradnl"/>
        </w:rPr>
      </w:pPr>
      <w:r w:rsidRPr="00A27394">
        <w:rPr>
          <w:rFonts w:ascii="Century Gothic" w:hAnsi="Century Gothic"/>
          <w:b/>
          <w:sz w:val="28"/>
          <w:szCs w:val="28"/>
          <w:lang w:val="es-ES_tradnl"/>
        </w:rPr>
        <w:lastRenderedPageBreak/>
        <w:t>Tema 3</w:t>
      </w:r>
    </w:p>
    <w:p w14:paraId="7A64B58A" w14:textId="77777777" w:rsidR="00CF6442" w:rsidRPr="00A27394" w:rsidRDefault="00CF6442" w:rsidP="00CF6442">
      <w:pPr>
        <w:rPr>
          <w:rFonts w:ascii="Century Gothic" w:hAnsi="Century Gothic"/>
          <w:b/>
          <w:lang w:val="es-ES_tradnl"/>
        </w:rPr>
      </w:pPr>
      <w:r w:rsidRPr="00A27394">
        <w:rPr>
          <w:rFonts w:ascii="Century Gothic" w:hAnsi="Century Gothic"/>
          <w:b/>
          <w:lang w:val="es-ES_tradnl"/>
        </w:rPr>
        <w:t>Objetivo:</w:t>
      </w:r>
    </w:p>
    <w:p w14:paraId="04957303" w14:textId="77777777" w:rsidR="00CF6442" w:rsidRPr="00A27394" w:rsidRDefault="00CF6442" w:rsidP="00CF6442">
      <w:pPr>
        <w:rPr>
          <w:rFonts w:ascii="Century Gothic" w:hAnsi="Century Gothic"/>
          <w:lang w:val="es-ES_tradnl"/>
        </w:rPr>
      </w:pPr>
    </w:p>
    <w:p w14:paraId="7469E193" w14:textId="77777777" w:rsidR="00CF6442" w:rsidRPr="00A27394" w:rsidRDefault="00CF6442" w:rsidP="00CF6442">
      <w:pPr>
        <w:rPr>
          <w:rFonts w:ascii="Century Gothic" w:hAnsi="Century Gothic"/>
          <w:lang w:val="es-ES_tradnl"/>
        </w:rPr>
      </w:pPr>
      <w:r w:rsidRPr="00A27394">
        <w:rPr>
          <w:rFonts w:ascii="Century Gothic" w:hAnsi="Century Gothic"/>
          <w:lang w:val="es-ES_tradnl"/>
        </w:rPr>
        <w:t>Asegúrate de:</w:t>
      </w:r>
    </w:p>
    <w:p w14:paraId="1CFFBA0B" w14:textId="77777777" w:rsidR="00CF6442" w:rsidRPr="00A27394" w:rsidRDefault="00CF6442" w:rsidP="00CF6442">
      <w:pPr>
        <w:jc w:val="both"/>
        <w:rPr>
          <w:rFonts w:ascii="Century Gothic" w:hAnsi="Century Gothic" w:cs="Arial"/>
          <w:lang w:val="es-ES_tradnl"/>
        </w:rPr>
      </w:pPr>
    </w:p>
    <w:p w14:paraId="1990F25E" w14:textId="77777777" w:rsidR="00CF6442" w:rsidRPr="00A27394" w:rsidRDefault="00CF6442" w:rsidP="00CF6442">
      <w:pPr>
        <w:pStyle w:val="Prrafodelista"/>
        <w:widowControl w:val="0"/>
        <w:numPr>
          <w:ilvl w:val="0"/>
          <w:numId w:val="24"/>
        </w:numPr>
        <w:autoSpaceDE w:val="0"/>
        <w:autoSpaceDN w:val="0"/>
        <w:spacing w:before="52" w:after="0" w:line="240" w:lineRule="auto"/>
        <w:contextualSpacing w:val="0"/>
        <w:jc w:val="both"/>
        <w:rPr>
          <w:rFonts w:ascii="Century Gothic" w:hAnsi="Century Gothic" w:cs="Arial"/>
          <w:sz w:val="24"/>
          <w:szCs w:val="24"/>
          <w:lang w:val="es-ES_tradnl"/>
        </w:rPr>
      </w:pPr>
      <w:r w:rsidRPr="00A27394">
        <w:rPr>
          <w:rFonts w:ascii="Century Gothic" w:hAnsi="Century Gothic" w:cs="Arial"/>
          <w:sz w:val="24"/>
          <w:szCs w:val="24"/>
          <w:lang w:val="es-ES_tradnl"/>
        </w:rPr>
        <w:t>Identificar las etapas que componen el diseño de la investigación y su importancia al momento de la elaboración de un estudio de mercado.</w:t>
      </w:r>
    </w:p>
    <w:p w14:paraId="68AEC6BB" w14:textId="77777777" w:rsidR="00CF6442" w:rsidRPr="00A27394" w:rsidRDefault="00CF6442" w:rsidP="00CF6442">
      <w:pPr>
        <w:ind w:left="360"/>
        <w:jc w:val="both"/>
        <w:rPr>
          <w:rFonts w:ascii="Century Gothic" w:hAnsi="Century Gothic" w:cs="Arial"/>
          <w:lang w:val="es-ES_tradnl"/>
        </w:rPr>
      </w:pPr>
    </w:p>
    <w:p w14:paraId="140AD1D2" w14:textId="77777777" w:rsidR="00CF6442" w:rsidRPr="00A27394" w:rsidRDefault="00CF6442" w:rsidP="00CF6442">
      <w:pPr>
        <w:pStyle w:val="Prrafodelista"/>
        <w:widowControl w:val="0"/>
        <w:numPr>
          <w:ilvl w:val="0"/>
          <w:numId w:val="24"/>
        </w:numPr>
        <w:autoSpaceDE w:val="0"/>
        <w:autoSpaceDN w:val="0"/>
        <w:spacing w:before="52" w:after="0" w:line="240" w:lineRule="auto"/>
        <w:contextualSpacing w:val="0"/>
        <w:jc w:val="both"/>
        <w:rPr>
          <w:rFonts w:ascii="Century Gothic" w:hAnsi="Century Gothic" w:cs="Arial"/>
          <w:sz w:val="24"/>
          <w:szCs w:val="24"/>
          <w:lang w:val="es-ES_tradnl"/>
        </w:rPr>
      </w:pPr>
      <w:r w:rsidRPr="00A27394">
        <w:rPr>
          <w:rFonts w:ascii="Century Gothic" w:hAnsi="Century Gothic" w:cs="Arial"/>
          <w:sz w:val="24"/>
          <w:szCs w:val="24"/>
          <w:lang w:val="es-ES_tradnl"/>
        </w:rPr>
        <w:t>Comprender las diferencias entre una investigación exploratoria y una concluyente para su correcta aplicación.</w:t>
      </w:r>
    </w:p>
    <w:p w14:paraId="7E202F9D" w14:textId="77777777" w:rsidR="00CF6442" w:rsidRPr="00A27394" w:rsidRDefault="00CF6442" w:rsidP="00CF6442">
      <w:pPr>
        <w:pStyle w:val="Prrafodelista"/>
        <w:rPr>
          <w:rFonts w:ascii="Century Gothic" w:hAnsi="Century Gothic" w:cs="Arial"/>
          <w:sz w:val="24"/>
          <w:szCs w:val="24"/>
          <w:lang w:val="es-ES_tradnl"/>
        </w:rPr>
      </w:pPr>
    </w:p>
    <w:p w14:paraId="33CFA16F" w14:textId="77777777" w:rsidR="00CF6442" w:rsidRPr="00A27394" w:rsidRDefault="00CF6442" w:rsidP="00CF6442">
      <w:pPr>
        <w:pStyle w:val="Prrafodelista"/>
        <w:widowControl w:val="0"/>
        <w:numPr>
          <w:ilvl w:val="0"/>
          <w:numId w:val="24"/>
        </w:numPr>
        <w:autoSpaceDE w:val="0"/>
        <w:autoSpaceDN w:val="0"/>
        <w:spacing w:before="52" w:after="0" w:line="240" w:lineRule="auto"/>
        <w:contextualSpacing w:val="0"/>
        <w:jc w:val="both"/>
        <w:rPr>
          <w:rFonts w:ascii="Century Gothic" w:hAnsi="Century Gothic" w:cs="Arial"/>
          <w:sz w:val="24"/>
          <w:szCs w:val="24"/>
          <w:lang w:val="es-ES_tradnl"/>
        </w:rPr>
      </w:pPr>
      <w:proofErr w:type="gramStart"/>
      <w:r w:rsidRPr="00A27394">
        <w:rPr>
          <w:rFonts w:ascii="Century Gothic" w:hAnsi="Century Gothic" w:cs="Arial"/>
          <w:sz w:val="24"/>
          <w:szCs w:val="24"/>
          <w:lang w:val="es-ES_tradnl"/>
        </w:rPr>
        <w:t>Reconocer</w:t>
      </w:r>
      <w:proofErr w:type="gramEnd"/>
      <w:r w:rsidRPr="00A27394">
        <w:rPr>
          <w:rFonts w:ascii="Century Gothic" w:hAnsi="Century Gothic" w:cs="Arial"/>
          <w:sz w:val="24"/>
          <w:szCs w:val="24"/>
          <w:lang w:val="es-ES_tradnl"/>
        </w:rPr>
        <w:t xml:space="preserve"> que en el esquema general del diseño de un estudio de mercado la investigación exploratoria es fundamental.</w:t>
      </w:r>
    </w:p>
    <w:p w14:paraId="3F70DB7E" w14:textId="77777777" w:rsidR="00CF6442" w:rsidRPr="00A27394" w:rsidRDefault="00CF6442" w:rsidP="00CF6442">
      <w:pPr>
        <w:pStyle w:val="Prrafodelista"/>
        <w:rPr>
          <w:rFonts w:ascii="Century Gothic" w:hAnsi="Century Gothic" w:cs="Arial"/>
          <w:sz w:val="24"/>
          <w:szCs w:val="24"/>
          <w:lang w:val="es-ES_tradnl"/>
        </w:rPr>
      </w:pPr>
    </w:p>
    <w:p w14:paraId="67A14524" w14:textId="77777777" w:rsidR="00CF6442" w:rsidRPr="00A27394" w:rsidRDefault="00CF6442" w:rsidP="00CF6442">
      <w:pPr>
        <w:pStyle w:val="Prrafodelista"/>
        <w:widowControl w:val="0"/>
        <w:numPr>
          <w:ilvl w:val="0"/>
          <w:numId w:val="24"/>
        </w:numPr>
        <w:autoSpaceDE w:val="0"/>
        <w:autoSpaceDN w:val="0"/>
        <w:spacing w:before="52" w:after="0" w:line="240" w:lineRule="auto"/>
        <w:contextualSpacing w:val="0"/>
        <w:jc w:val="both"/>
        <w:rPr>
          <w:rFonts w:ascii="Century Gothic" w:hAnsi="Century Gothic" w:cs="Arial"/>
          <w:sz w:val="24"/>
          <w:szCs w:val="24"/>
          <w:lang w:val="es-ES_tradnl"/>
        </w:rPr>
      </w:pPr>
      <w:r w:rsidRPr="00A27394">
        <w:rPr>
          <w:rFonts w:ascii="Century Gothic" w:hAnsi="Century Gothic" w:cs="Arial"/>
          <w:sz w:val="24"/>
          <w:szCs w:val="24"/>
          <w:lang w:val="es-ES_tradnl"/>
        </w:rPr>
        <w:t>Entender las características de las investigaciones descriptiva y causal, así como saber en qué circunstancias deben utilizarse al realizar un estudio de mercado.</w:t>
      </w:r>
    </w:p>
    <w:p w14:paraId="30E66426" w14:textId="77777777" w:rsidR="00CF6442" w:rsidRPr="00A27394" w:rsidRDefault="00CF6442" w:rsidP="00CF6442">
      <w:pPr>
        <w:rPr>
          <w:rFonts w:ascii="Century Gothic" w:hAnsi="Century Gothic"/>
          <w:lang w:val="es-ES_tradnl"/>
        </w:rPr>
      </w:pPr>
    </w:p>
    <w:p w14:paraId="119CD921" w14:textId="77777777" w:rsidR="00CF6442" w:rsidRPr="00A27394" w:rsidRDefault="00CF6442" w:rsidP="00CF6442">
      <w:pPr>
        <w:rPr>
          <w:rFonts w:ascii="Century Gothic" w:hAnsi="Century Gothic"/>
          <w:b/>
          <w:lang w:val="es-ES_tradnl"/>
        </w:rPr>
      </w:pPr>
      <w:r w:rsidRPr="00A27394">
        <w:rPr>
          <w:rFonts w:ascii="Century Gothic" w:hAnsi="Century Gothic"/>
          <w:b/>
          <w:lang w:val="es-ES_tradnl"/>
        </w:rPr>
        <w:t>Notas para la enseñanza del tema:</w:t>
      </w:r>
    </w:p>
    <w:p w14:paraId="2F06402F"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En este punto señale que el diseño de la investigación permite definir con detalle los procedimientos para obtener la información necesaria que permitirá estructurar y resolver el problema de la investigación. Con ejemplos claros y precisos analice cada una de las seis acciones que la integran, mencionando que se analizarán a detalle conforme avance el curso.</w:t>
      </w:r>
    </w:p>
    <w:p w14:paraId="1DD9164E"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2C396FE6"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Mencione al aprendedor que es necesario que conozca a profundidad los diferentes tipos de diseño de investigación y su clasificación. En este punto tiene que diferenciar las características de cada uno y en qué condiciones se aplican.</w:t>
      </w:r>
    </w:p>
    <w:p w14:paraId="3286A1EC" w14:textId="77777777" w:rsidR="00CF6442" w:rsidRPr="00A27394" w:rsidRDefault="00CF6442" w:rsidP="00CF6442">
      <w:pPr>
        <w:pStyle w:val="Prrafodelista"/>
        <w:rPr>
          <w:rFonts w:ascii="Chalkboard" w:eastAsia="Times New Roman" w:hAnsi="Chalkboard" w:cs="Times New Roman"/>
          <w:sz w:val="24"/>
          <w:szCs w:val="24"/>
          <w:lang w:val="es-ES_tradnl" w:eastAsia="es-ES_tradnl"/>
        </w:rPr>
      </w:pPr>
    </w:p>
    <w:p w14:paraId="71FEACA1"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 xml:space="preserve">Al explicar la investigación exploratoria destaque sus características y como a través de su </w:t>
      </w:r>
      <w:proofErr w:type="gramStart"/>
      <w:r w:rsidRPr="00A27394">
        <w:rPr>
          <w:rFonts w:ascii="Chalkboard" w:eastAsia="Times New Roman" w:hAnsi="Chalkboard" w:cs="Times New Roman"/>
          <w:sz w:val="24"/>
          <w:szCs w:val="24"/>
          <w:lang w:val="es-ES_tradnl" w:eastAsia="es-ES_tradnl"/>
        </w:rPr>
        <w:t>implementación  se</w:t>
      </w:r>
      <w:proofErr w:type="gramEnd"/>
      <w:r w:rsidRPr="00A27394">
        <w:rPr>
          <w:rFonts w:ascii="Chalkboard" w:eastAsia="Times New Roman" w:hAnsi="Chalkboard" w:cs="Times New Roman"/>
          <w:sz w:val="24"/>
          <w:szCs w:val="24"/>
          <w:lang w:val="es-ES_tradnl" w:eastAsia="es-ES_tradnl"/>
        </w:rPr>
        <w:t xml:space="preserve"> obtiene información base para futuras investigaciones. Mencione que, la investigación exploratoria sirve de punto de partida para elaborar una concluyente, sin que esto sea un requisito indispensable para hacerlo.</w:t>
      </w:r>
    </w:p>
    <w:p w14:paraId="52318AC8" w14:textId="77777777" w:rsidR="00CF6442" w:rsidRPr="00A27394" w:rsidRDefault="00CF6442" w:rsidP="00CF6442">
      <w:pPr>
        <w:pStyle w:val="Prrafodelista"/>
        <w:rPr>
          <w:rFonts w:ascii="Chalkboard" w:eastAsia="Times New Roman" w:hAnsi="Chalkboard" w:cs="Times New Roman"/>
          <w:sz w:val="24"/>
          <w:szCs w:val="24"/>
          <w:lang w:val="es-ES_tradnl" w:eastAsia="es-ES_tradnl"/>
        </w:rPr>
      </w:pPr>
    </w:p>
    <w:p w14:paraId="51A602E1"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Establezca las diferencias entre la investigación exploratoria y la concluyente, contrastando el significado y connotación de los siguientes conceptos: estructurada, formal, muestra grande, cualitativa y cuantitativa; en el contexto de cada una de ellas.</w:t>
      </w:r>
    </w:p>
    <w:p w14:paraId="68C964FA" w14:textId="77777777" w:rsidR="00CF6442" w:rsidRPr="00A27394" w:rsidRDefault="00CF6442" w:rsidP="00CF6442">
      <w:pPr>
        <w:pStyle w:val="Prrafodelista"/>
        <w:rPr>
          <w:rFonts w:ascii="Chalkboard" w:eastAsia="Times New Roman" w:hAnsi="Chalkboard" w:cs="Times New Roman"/>
          <w:sz w:val="24"/>
          <w:szCs w:val="24"/>
          <w:lang w:val="es-ES_tradnl" w:eastAsia="es-ES_tradnl"/>
        </w:rPr>
      </w:pPr>
    </w:p>
    <w:p w14:paraId="1133B299"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 xml:space="preserve">Es deseable que el alumno distinga la diferencia entre una investigación descriptiva y una causal, por ello, con algunos ejemplos ilustre como, con la primera se obtienen las </w:t>
      </w:r>
      <w:r w:rsidRPr="00A27394">
        <w:rPr>
          <w:rFonts w:ascii="Chalkboard" w:eastAsia="Times New Roman" w:hAnsi="Chalkboard" w:cs="Times New Roman"/>
          <w:sz w:val="24"/>
          <w:szCs w:val="24"/>
          <w:lang w:val="es-ES_tradnl" w:eastAsia="es-ES_tradnl"/>
        </w:rPr>
        <w:lastRenderedPageBreak/>
        <w:t xml:space="preserve">características de la población, mientras que con la causal se define la relación de causa y efecto entre las variables definidas. </w:t>
      </w:r>
    </w:p>
    <w:p w14:paraId="07576104" w14:textId="77777777" w:rsidR="00CF6442" w:rsidRPr="00A27394" w:rsidRDefault="00CF6442" w:rsidP="00CF6442">
      <w:pPr>
        <w:pStyle w:val="Prrafodelista"/>
        <w:rPr>
          <w:rFonts w:ascii="Chalkboard" w:eastAsia="Times New Roman" w:hAnsi="Chalkboard" w:cs="Times New Roman"/>
          <w:sz w:val="24"/>
          <w:szCs w:val="24"/>
          <w:lang w:val="es-ES_tradnl" w:eastAsia="es-ES_tradnl"/>
        </w:rPr>
      </w:pPr>
    </w:p>
    <w:p w14:paraId="3E318A3B"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entury Gothic" w:hAnsi="Century Gothic"/>
          <w:b/>
          <w:sz w:val="28"/>
          <w:szCs w:val="28"/>
          <w:lang w:val="es-ES_tradnl"/>
        </w:rPr>
      </w:pPr>
      <w:r w:rsidRPr="00A27394">
        <w:rPr>
          <w:rFonts w:ascii="Chalkboard" w:eastAsia="Times New Roman" w:hAnsi="Chalkboard" w:cs="Times New Roman"/>
          <w:sz w:val="24"/>
          <w:szCs w:val="24"/>
          <w:lang w:val="es-ES_tradnl" w:eastAsia="es-ES_tradnl"/>
        </w:rPr>
        <w:t xml:space="preserve">Mencione que, al realizar una investigación descriptiva, la selección de la técnica adecuada para la obtención de datos es fundamental, por ello mencione y destaque las ventajas y desventajas de las tres técnicas: observación, estudios de caso y encuesta de investigación. </w:t>
      </w:r>
    </w:p>
    <w:p w14:paraId="0D90C09E" w14:textId="77777777" w:rsidR="00CF6442" w:rsidRPr="00A27394" w:rsidRDefault="00CF6442" w:rsidP="00CF6442">
      <w:pPr>
        <w:pStyle w:val="Prrafodelista"/>
        <w:rPr>
          <w:rFonts w:ascii="Century Gothic" w:hAnsi="Century Gothic"/>
          <w:b/>
          <w:sz w:val="28"/>
          <w:szCs w:val="28"/>
          <w:lang w:val="es-ES_tradnl"/>
        </w:rPr>
      </w:pPr>
    </w:p>
    <w:p w14:paraId="053A364F" w14:textId="77777777" w:rsidR="00CF6442" w:rsidRPr="00A27394" w:rsidRDefault="00CF6442" w:rsidP="00CF6442">
      <w:pPr>
        <w:rPr>
          <w:rFonts w:ascii="Century Gothic" w:hAnsi="Century Gothic"/>
          <w:b/>
          <w:sz w:val="28"/>
          <w:szCs w:val="28"/>
          <w:lang w:val="es-ES_tradnl"/>
        </w:rPr>
      </w:pPr>
      <w:r w:rsidRPr="00A27394">
        <w:rPr>
          <w:rFonts w:ascii="Century Gothic" w:hAnsi="Century Gothic"/>
          <w:b/>
          <w:sz w:val="28"/>
          <w:szCs w:val="28"/>
          <w:lang w:val="es-ES_tradnl"/>
        </w:rPr>
        <w:br w:type="page"/>
      </w:r>
    </w:p>
    <w:p w14:paraId="25421E10" w14:textId="77777777" w:rsidR="00CF6442" w:rsidRPr="00A27394" w:rsidRDefault="00CF6442" w:rsidP="00CF6442">
      <w:pPr>
        <w:jc w:val="both"/>
        <w:rPr>
          <w:rFonts w:ascii="Century Gothic" w:hAnsi="Century Gothic"/>
          <w:b/>
          <w:sz w:val="28"/>
          <w:szCs w:val="28"/>
          <w:lang w:val="es-ES_tradnl"/>
        </w:rPr>
      </w:pPr>
    </w:p>
    <w:p w14:paraId="7488097A" w14:textId="77777777" w:rsidR="00CF6442" w:rsidRPr="00A27394" w:rsidRDefault="00CF6442" w:rsidP="00CF6442">
      <w:pPr>
        <w:jc w:val="center"/>
        <w:rPr>
          <w:rFonts w:ascii="Century Gothic" w:hAnsi="Century Gothic"/>
          <w:b/>
          <w:sz w:val="28"/>
          <w:szCs w:val="28"/>
          <w:lang w:val="es-ES_tradnl"/>
        </w:rPr>
      </w:pPr>
      <w:r w:rsidRPr="00A27394">
        <w:rPr>
          <w:rFonts w:ascii="Century Gothic" w:hAnsi="Century Gothic"/>
          <w:b/>
          <w:sz w:val="28"/>
          <w:szCs w:val="28"/>
          <w:lang w:val="es-ES_tradnl"/>
        </w:rPr>
        <w:t>Tema 4</w:t>
      </w:r>
    </w:p>
    <w:p w14:paraId="21E079F8" w14:textId="77777777" w:rsidR="00CF6442" w:rsidRPr="00A27394" w:rsidRDefault="00CF6442" w:rsidP="00CF6442">
      <w:pPr>
        <w:rPr>
          <w:rFonts w:ascii="Century Gothic" w:hAnsi="Century Gothic"/>
          <w:lang w:val="es-ES_tradnl"/>
        </w:rPr>
      </w:pPr>
    </w:p>
    <w:p w14:paraId="3BB3E142" w14:textId="77777777" w:rsidR="00CF6442" w:rsidRPr="00A27394" w:rsidRDefault="00CF6442" w:rsidP="00CF6442">
      <w:pPr>
        <w:rPr>
          <w:rFonts w:ascii="Century Gothic" w:hAnsi="Century Gothic"/>
          <w:b/>
          <w:lang w:val="es-ES_tradnl"/>
        </w:rPr>
      </w:pPr>
      <w:r w:rsidRPr="00A27394">
        <w:rPr>
          <w:rFonts w:ascii="Century Gothic" w:hAnsi="Century Gothic"/>
          <w:b/>
          <w:lang w:val="es-ES_tradnl"/>
        </w:rPr>
        <w:t>Objetivo:</w:t>
      </w:r>
    </w:p>
    <w:p w14:paraId="5B51BE13" w14:textId="77777777" w:rsidR="00CF6442" w:rsidRPr="00A27394" w:rsidRDefault="00CF6442" w:rsidP="00CF6442">
      <w:pPr>
        <w:rPr>
          <w:rFonts w:ascii="Century Gothic" w:hAnsi="Century Gothic"/>
          <w:lang w:val="es-ES_tradnl"/>
        </w:rPr>
      </w:pPr>
      <w:r w:rsidRPr="00A27394">
        <w:rPr>
          <w:rFonts w:ascii="Century Gothic" w:hAnsi="Century Gothic"/>
          <w:lang w:val="es-ES_tradnl"/>
        </w:rPr>
        <w:t>Asegúrate de:</w:t>
      </w:r>
    </w:p>
    <w:p w14:paraId="3F46C1B9" w14:textId="77777777" w:rsidR="00CF6442" w:rsidRPr="00A27394" w:rsidRDefault="00CF6442" w:rsidP="00CF6442">
      <w:pPr>
        <w:pStyle w:val="Prrafodelista"/>
        <w:widowControl w:val="0"/>
        <w:numPr>
          <w:ilvl w:val="0"/>
          <w:numId w:val="24"/>
        </w:numPr>
        <w:autoSpaceDE w:val="0"/>
        <w:autoSpaceDN w:val="0"/>
        <w:spacing w:before="52" w:after="0" w:line="240" w:lineRule="auto"/>
        <w:contextualSpacing w:val="0"/>
        <w:jc w:val="both"/>
        <w:rPr>
          <w:rFonts w:ascii="Century Gothic" w:hAnsi="Century Gothic" w:cs="Arial"/>
          <w:sz w:val="24"/>
          <w:szCs w:val="24"/>
          <w:lang w:val="es-ES_tradnl"/>
        </w:rPr>
      </w:pPr>
      <w:r w:rsidRPr="00A27394">
        <w:rPr>
          <w:rFonts w:ascii="Century Gothic" w:hAnsi="Century Gothic" w:cs="Arial"/>
          <w:sz w:val="24"/>
          <w:szCs w:val="24"/>
          <w:lang w:val="es-ES_tradnl"/>
        </w:rPr>
        <w:t>Comprender las diferencias entre datos primarios y secundarios para su correcta aplicación.</w:t>
      </w:r>
    </w:p>
    <w:p w14:paraId="1882A6FC" w14:textId="77777777" w:rsidR="00CF6442" w:rsidRPr="00A27394" w:rsidRDefault="00CF6442" w:rsidP="00CF6442">
      <w:pPr>
        <w:pStyle w:val="Prrafodelista"/>
        <w:jc w:val="both"/>
        <w:rPr>
          <w:rFonts w:ascii="Century Gothic" w:hAnsi="Century Gothic" w:cs="Arial"/>
          <w:sz w:val="24"/>
          <w:szCs w:val="24"/>
          <w:lang w:val="es-ES_tradnl"/>
        </w:rPr>
      </w:pPr>
    </w:p>
    <w:p w14:paraId="674CBDAD" w14:textId="77777777" w:rsidR="00CF6442" w:rsidRPr="00A27394" w:rsidRDefault="00CF6442" w:rsidP="00CF6442">
      <w:pPr>
        <w:pStyle w:val="Prrafodelista"/>
        <w:widowControl w:val="0"/>
        <w:numPr>
          <w:ilvl w:val="0"/>
          <w:numId w:val="24"/>
        </w:numPr>
        <w:autoSpaceDE w:val="0"/>
        <w:autoSpaceDN w:val="0"/>
        <w:spacing w:before="52" w:after="0" w:line="240" w:lineRule="auto"/>
        <w:contextualSpacing w:val="0"/>
        <w:jc w:val="both"/>
        <w:rPr>
          <w:rFonts w:ascii="Century Gothic" w:hAnsi="Century Gothic" w:cs="Arial"/>
          <w:sz w:val="24"/>
          <w:szCs w:val="24"/>
          <w:lang w:val="es-ES_tradnl"/>
        </w:rPr>
      </w:pPr>
      <w:r w:rsidRPr="00A27394">
        <w:rPr>
          <w:rFonts w:ascii="Century Gothic" w:hAnsi="Century Gothic" w:cs="Arial"/>
          <w:sz w:val="24"/>
          <w:szCs w:val="24"/>
          <w:lang w:val="es-ES_tradnl"/>
        </w:rPr>
        <w:t>Entender las características de los datos primarios y sus ventajas.</w:t>
      </w:r>
    </w:p>
    <w:p w14:paraId="06159588" w14:textId="77777777" w:rsidR="00CF6442" w:rsidRPr="00A27394" w:rsidRDefault="00CF6442" w:rsidP="00CF6442">
      <w:pPr>
        <w:pStyle w:val="Prrafodelista"/>
        <w:jc w:val="both"/>
        <w:rPr>
          <w:rFonts w:ascii="Century Gothic" w:hAnsi="Century Gothic" w:cs="Arial"/>
          <w:sz w:val="24"/>
          <w:szCs w:val="24"/>
          <w:lang w:val="es-ES_tradnl"/>
        </w:rPr>
      </w:pPr>
    </w:p>
    <w:p w14:paraId="0516234E" w14:textId="77777777" w:rsidR="00CF6442" w:rsidRPr="00A27394" w:rsidRDefault="00CF6442" w:rsidP="00CF6442">
      <w:pPr>
        <w:pStyle w:val="Prrafodelista"/>
        <w:widowControl w:val="0"/>
        <w:numPr>
          <w:ilvl w:val="0"/>
          <w:numId w:val="24"/>
        </w:numPr>
        <w:autoSpaceDE w:val="0"/>
        <w:autoSpaceDN w:val="0"/>
        <w:spacing w:before="52" w:after="0" w:line="240" w:lineRule="auto"/>
        <w:contextualSpacing w:val="0"/>
        <w:jc w:val="both"/>
        <w:rPr>
          <w:rFonts w:ascii="Century Gothic" w:hAnsi="Century Gothic" w:cs="Arial"/>
          <w:sz w:val="24"/>
          <w:szCs w:val="24"/>
          <w:lang w:val="es-ES_tradnl"/>
        </w:rPr>
      </w:pPr>
      <w:r w:rsidRPr="00A27394">
        <w:rPr>
          <w:rFonts w:ascii="Century Gothic" w:hAnsi="Century Gothic" w:cs="Arial"/>
          <w:sz w:val="24"/>
          <w:szCs w:val="24"/>
          <w:lang w:val="es-ES_tradnl"/>
        </w:rPr>
        <w:t>Identificar en qué momento de la investigación se deben utilizar datos secundarios.</w:t>
      </w:r>
    </w:p>
    <w:p w14:paraId="3D5510D9" w14:textId="77777777" w:rsidR="00CF6442" w:rsidRPr="00A27394" w:rsidRDefault="00CF6442" w:rsidP="00CF6442">
      <w:pPr>
        <w:rPr>
          <w:rFonts w:ascii="Century Gothic" w:hAnsi="Century Gothic" w:cs="Arial"/>
          <w:lang w:val="es-ES_tradnl"/>
        </w:rPr>
      </w:pPr>
    </w:p>
    <w:p w14:paraId="03742070" w14:textId="77777777" w:rsidR="00CF6442" w:rsidRPr="00A27394" w:rsidRDefault="00CF6442" w:rsidP="00CF6442">
      <w:pPr>
        <w:pStyle w:val="Prrafodelista"/>
        <w:widowControl w:val="0"/>
        <w:numPr>
          <w:ilvl w:val="0"/>
          <w:numId w:val="24"/>
        </w:numPr>
        <w:autoSpaceDE w:val="0"/>
        <w:autoSpaceDN w:val="0"/>
        <w:spacing w:before="52" w:after="0" w:line="240" w:lineRule="auto"/>
        <w:contextualSpacing w:val="0"/>
        <w:jc w:val="both"/>
        <w:rPr>
          <w:rFonts w:ascii="Century Gothic" w:hAnsi="Century Gothic" w:cs="Arial"/>
          <w:sz w:val="24"/>
          <w:szCs w:val="24"/>
          <w:lang w:val="es-ES_tradnl"/>
        </w:rPr>
      </w:pPr>
      <w:r w:rsidRPr="00A27394">
        <w:rPr>
          <w:rFonts w:ascii="Century Gothic" w:hAnsi="Century Gothic" w:cs="Arial"/>
          <w:sz w:val="24"/>
          <w:szCs w:val="24"/>
          <w:lang w:val="es-ES_tradnl"/>
        </w:rPr>
        <w:t>Reconocer las clasificaciones de los datos primarios y secundarios y su importancia.</w:t>
      </w:r>
    </w:p>
    <w:p w14:paraId="190D26BB" w14:textId="77777777" w:rsidR="00CF6442" w:rsidRPr="00A27394" w:rsidRDefault="00CF6442" w:rsidP="00CF6442">
      <w:pPr>
        <w:rPr>
          <w:rFonts w:ascii="Century Gothic" w:hAnsi="Century Gothic"/>
          <w:lang w:val="es-ES_tradnl"/>
        </w:rPr>
      </w:pPr>
    </w:p>
    <w:p w14:paraId="289396B2" w14:textId="77777777" w:rsidR="00CF6442" w:rsidRPr="00A27394" w:rsidRDefault="00CF6442" w:rsidP="00CF6442">
      <w:pPr>
        <w:rPr>
          <w:rFonts w:ascii="Century Gothic" w:hAnsi="Century Gothic"/>
          <w:b/>
          <w:lang w:val="es-ES_tradnl"/>
        </w:rPr>
      </w:pPr>
      <w:r w:rsidRPr="00A27394">
        <w:rPr>
          <w:rFonts w:ascii="Century Gothic" w:hAnsi="Century Gothic"/>
          <w:b/>
          <w:lang w:val="es-ES_tradnl"/>
        </w:rPr>
        <w:t>Notas para la enseñanza del tema:</w:t>
      </w:r>
    </w:p>
    <w:p w14:paraId="0B33D205"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Establezca que, a partir de la conceptualización de una investigación exploratoria y una concluyente, seleccionar el tipo de datos a utilizar es lo más relevante de este tema.</w:t>
      </w:r>
    </w:p>
    <w:p w14:paraId="5E0CB9B2"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293CBE21"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Además de ejemplificar en qué momento se utilizan los datos secundarios, es necesario destacar que, antes de usarlos, tiene que evaluar su calidad, para ello, explique con detenimiento los diferentes criterios y clasificación que se toman en consideración al momento de seleccionarlos.</w:t>
      </w:r>
    </w:p>
    <w:p w14:paraId="1A56B103" w14:textId="77777777" w:rsidR="00CF6442" w:rsidRPr="00A27394" w:rsidRDefault="00CF6442" w:rsidP="00CF6442">
      <w:pPr>
        <w:pStyle w:val="Prrafodelista"/>
        <w:rPr>
          <w:rFonts w:ascii="Chalkboard" w:eastAsia="Times New Roman" w:hAnsi="Chalkboard" w:cs="Times New Roman"/>
          <w:sz w:val="24"/>
          <w:szCs w:val="24"/>
          <w:lang w:val="es-ES_tradnl" w:eastAsia="es-ES_tradnl"/>
        </w:rPr>
      </w:pPr>
    </w:p>
    <w:p w14:paraId="0AD17C56"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Para ilustrar varios tipos de datos secundarios, es recomendable mencione o muestre diversas revistas, periódicos, bases de datos y páginas web que contengan información confiable.</w:t>
      </w:r>
    </w:p>
    <w:p w14:paraId="219BA438"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6AF7BBED"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 xml:space="preserve">En este tema, también, se discuten aspectos relevantes de las investigaciones cualitativas que utilizan datos primarios. Es muy importante que los alumnos se adentren en cada una de estas herramientas a través de actividades y videos en clase, para que puedan entender la complejidad de su realización. </w:t>
      </w:r>
    </w:p>
    <w:p w14:paraId="3CF16D28" w14:textId="77777777" w:rsidR="00CF6442" w:rsidRPr="00A27394" w:rsidRDefault="00CF6442" w:rsidP="00CF6442">
      <w:pPr>
        <w:pStyle w:val="Prrafodelista"/>
        <w:rPr>
          <w:rFonts w:ascii="Chalkboard" w:eastAsia="Times New Roman" w:hAnsi="Chalkboard" w:cs="Times New Roman"/>
          <w:sz w:val="24"/>
          <w:szCs w:val="24"/>
          <w:lang w:val="es-ES_tradnl" w:eastAsia="es-ES_tradnl"/>
        </w:rPr>
      </w:pPr>
    </w:p>
    <w:p w14:paraId="14F56D54"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 xml:space="preserve">Por último, el aprendedor debe conocer </w:t>
      </w:r>
      <w:proofErr w:type="spellStart"/>
      <w:r w:rsidRPr="00A27394">
        <w:rPr>
          <w:rFonts w:ascii="Chalkboard" w:eastAsia="Times New Roman" w:hAnsi="Chalkboard" w:cs="Times New Roman"/>
          <w:sz w:val="24"/>
          <w:szCs w:val="24"/>
          <w:lang w:val="es-ES_tradnl" w:eastAsia="es-ES_tradnl"/>
        </w:rPr>
        <w:t>como</w:t>
      </w:r>
      <w:proofErr w:type="spellEnd"/>
      <w:r w:rsidRPr="00A27394">
        <w:rPr>
          <w:rFonts w:ascii="Chalkboard" w:eastAsia="Times New Roman" w:hAnsi="Chalkboard" w:cs="Times New Roman"/>
          <w:sz w:val="24"/>
          <w:szCs w:val="24"/>
          <w:lang w:val="es-ES_tradnl" w:eastAsia="es-ES_tradnl"/>
        </w:rPr>
        <w:t xml:space="preserve"> se clasifican los datos primarios. Para ello se recomienda que, mediante ejemplo prácticos, destaque las diferencias que existen entre datos cualitativos y cuantitativos y su correcta aplicación en la investigación.</w:t>
      </w:r>
    </w:p>
    <w:p w14:paraId="266FE22B"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2D445D5F"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32BEBF82" w14:textId="77777777" w:rsidR="00CF6442" w:rsidRPr="00A27394" w:rsidRDefault="00CF6442" w:rsidP="00CF6442">
      <w:pPr>
        <w:rPr>
          <w:rFonts w:ascii="Century Gothic" w:hAnsi="Century Gothic"/>
          <w:lang w:val="es-ES_tradnl"/>
        </w:rPr>
      </w:pPr>
      <w:r w:rsidRPr="00A27394">
        <w:rPr>
          <w:rFonts w:ascii="Century Gothic" w:hAnsi="Century Gothic"/>
          <w:lang w:val="es-ES_tradnl"/>
        </w:rPr>
        <w:br w:type="page"/>
      </w:r>
    </w:p>
    <w:p w14:paraId="5AC5A854" w14:textId="77777777" w:rsidR="00CF6442" w:rsidRPr="00A27394" w:rsidRDefault="00CF6442" w:rsidP="00CF6442">
      <w:pPr>
        <w:rPr>
          <w:rFonts w:ascii="Century Gothic" w:hAnsi="Century Gothic"/>
          <w:lang w:val="es-ES_tradnl"/>
        </w:rPr>
      </w:pPr>
    </w:p>
    <w:p w14:paraId="6BD79101" w14:textId="77777777" w:rsidR="00CF6442" w:rsidRPr="00A27394" w:rsidRDefault="00CF6442" w:rsidP="00CF6442">
      <w:pPr>
        <w:jc w:val="center"/>
        <w:rPr>
          <w:rFonts w:ascii="Century Gothic" w:hAnsi="Century Gothic"/>
          <w:b/>
          <w:sz w:val="28"/>
          <w:szCs w:val="28"/>
          <w:lang w:val="es-ES_tradnl"/>
        </w:rPr>
      </w:pPr>
      <w:r w:rsidRPr="00A27394">
        <w:rPr>
          <w:rFonts w:ascii="Century Gothic" w:hAnsi="Century Gothic"/>
          <w:b/>
          <w:sz w:val="28"/>
          <w:szCs w:val="28"/>
          <w:lang w:val="es-ES_tradnl"/>
        </w:rPr>
        <w:t>Tema 5</w:t>
      </w:r>
    </w:p>
    <w:p w14:paraId="6140516D" w14:textId="77777777" w:rsidR="00CF6442" w:rsidRPr="00A27394" w:rsidRDefault="00CF6442" w:rsidP="00CF6442">
      <w:pPr>
        <w:rPr>
          <w:rFonts w:ascii="Century Gothic" w:hAnsi="Century Gothic"/>
          <w:b/>
          <w:lang w:val="es-ES_tradnl"/>
        </w:rPr>
      </w:pPr>
      <w:r w:rsidRPr="00A27394">
        <w:rPr>
          <w:rFonts w:ascii="Century Gothic" w:hAnsi="Century Gothic"/>
          <w:b/>
          <w:lang w:val="es-ES_tradnl"/>
        </w:rPr>
        <w:t>Objetivo:</w:t>
      </w:r>
    </w:p>
    <w:p w14:paraId="10856049" w14:textId="77777777" w:rsidR="00CF6442" w:rsidRPr="00A27394" w:rsidRDefault="00CF6442" w:rsidP="00CF6442">
      <w:pPr>
        <w:rPr>
          <w:rFonts w:ascii="Century Gothic" w:hAnsi="Century Gothic"/>
          <w:lang w:val="es-ES_tradnl"/>
        </w:rPr>
      </w:pPr>
      <w:r w:rsidRPr="00A27394">
        <w:rPr>
          <w:rFonts w:ascii="Century Gothic" w:hAnsi="Century Gothic"/>
          <w:lang w:val="es-ES_tradnl"/>
        </w:rPr>
        <w:t>Asegúrate de:</w:t>
      </w:r>
    </w:p>
    <w:p w14:paraId="1F130A5F"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Comprender los procedimientos directos e indirectos de investigación cualitativa.</w:t>
      </w:r>
    </w:p>
    <w:p w14:paraId="3881A180" w14:textId="77777777" w:rsidR="00CF6442" w:rsidRPr="00A27394" w:rsidRDefault="00CF6442" w:rsidP="00CF6442">
      <w:pPr>
        <w:pStyle w:val="Prrafodelista"/>
        <w:jc w:val="both"/>
        <w:rPr>
          <w:rFonts w:ascii="Century Gothic" w:hAnsi="Century Gothic" w:cs="Arial"/>
          <w:lang w:val="es-ES_tradnl"/>
        </w:rPr>
      </w:pPr>
    </w:p>
    <w:p w14:paraId="601D6DCF"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Entender los requerimientos que deben cumplir las sesiones de grupo para llevarlas a cabo con éxito.</w:t>
      </w:r>
    </w:p>
    <w:p w14:paraId="640A94E2" w14:textId="77777777" w:rsidR="00CF6442" w:rsidRPr="00A27394" w:rsidRDefault="00CF6442" w:rsidP="00CF6442">
      <w:pPr>
        <w:pStyle w:val="Prrafodelista"/>
        <w:jc w:val="both"/>
        <w:rPr>
          <w:rFonts w:ascii="Century Gothic" w:hAnsi="Century Gothic" w:cs="Arial"/>
          <w:lang w:val="es-ES_tradnl"/>
        </w:rPr>
      </w:pPr>
    </w:p>
    <w:p w14:paraId="04FE9785"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 xml:space="preserve">Identificar la importancia de utilizar las entrevistas a profundidad con indagación o escalamiento para obtener información significativa y las razones que motivan a los consumidores </w:t>
      </w:r>
    </w:p>
    <w:p w14:paraId="36076EA2" w14:textId="77777777" w:rsidR="00CF6442" w:rsidRPr="00A27394" w:rsidRDefault="00CF6442" w:rsidP="00CF6442">
      <w:pPr>
        <w:rPr>
          <w:rFonts w:ascii="Century Gothic" w:hAnsi="Century Gothic" w:cs="Arial"/>
          <w:lang w:val="es-ES_tradnl"/>
        </w:rPr>
      </w:pPr>
    </w:p>
    <w:p w14:paraId="562C01DC"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Reconocer la importancia de las técnicas proyectivas como método para obtener información de forma indirecta.</w:t>
      </w:r>
    </w:p>
    <w:p w14:paraId="715039EC" w14:textId="77777777" w:rsidR="00CF6442" w:rsidRPr="00A27394" w:rsidRDefault="00CF6442" w:rsidP="00CF6442">
      <w:pPr>
        <w:rPr>
          <w:rFonts w:ascii="Century Gothic" w:hAnsi="Century Gothic"/>
          <w:lang w:val="es-ES_tradnl"/>
        </w:rPr>
      </w:pPr>
    </w:p>
    <w:p w14:paraId="2DCB0D3E" w14:textId="77777777" w:rsidR="00CF6442" w:rsidRPr="00A27394" w:rsidRDefault="00CF6442" w:rsidP="00CF6442">
      <w:pPr>
        <w:rPr>
          <w:rFonts w:ascii="Century Gothic" w:hAnsi="Century Gothic"/>
          <w:b/>
          <w:lang w:val="es-ES_tradnl"/>
        </w:rPr>
      </w:pPr>
      <w:r w:rsidRPr="00A27394">
        <w:rPr>
          <w:rFonts w:ascii="Century Gothic" w:hAnsi="Century Gothic"/>
          <w:b/>
          <w:lang w:val="es-ES_tradnl"/>
        </w:rPr>
        <w:t>Notas para la enseñanza del tema:</w:t>
      </w:r>
    </w:p>
    <w:p w14:paraId="315EB4C5"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Las características de la investigación cualitativa – no estructura, flexible y no concluyente – son las que deben destacarse en este tema. Por lo que, además de mencionar las diferencias que existen entre ésta y la cuantitativa, señale la importancia de los métodos directos e indirectos para la obtención de información.</w:t>
      </w:r>
    </w:p>
    <w:p w14:paraId="1949B4CC"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3BA9B7AC"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Enfatice a los alumnos que antes de realizar una sesión con grupos de enfoque se deben definir algunas características importantes como: el tamaño, la composición, el entorno y la duración de la sesión, así como el papel que jugará el moderador.</w:t>
      </w:r>
    </w:p>
    <w:p w14:paraId="78F818D9" w14:textId="77777777" w:rsidR="00CF6442" w:rsidRPr="00A27394" w:rsidRDefault="00CF6442" w:rsidP="00CF6442">
      <w:pPr>
        <w:rPr>
          <w:rFonts w:ascii="Chalkboard" w:eastAsia="Times New Roman" w:hAnsi="Chalkboard" w:cs="Times New Roman"/>
          <w:lang w:val="es-ES_tradnl" w:eastAsia="es-ES_tradnl"/>
        </w:rPr>
      </w:pPr>
    </w:p>
    <w:p w14:paraId="60DE3517"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 xml:space="preserve">Al explicar la técnica de la entrevista a profundidad, también es importante que destaque, mediante un ejemplo, las herramientas que posee para obtener respuestas significativas para la investigación y cuáles son las diferencias que tiene con los </w:t>
      </w:r>
      <w:proofErr w:type="spellStart"/>
      <w:r w:rsidRPr="00A27394">
        <w:rPr>
          <w:rFonts w:ascii="Chalkboard" w:eastAsia="Times New Roman" w:hAnsi="Chalkboard" w:cs="Times New Roman"/>
          <w:i/>
          <w:iCs/>
          <w:sz w:val="24"/>
          <w:szCs w:val="24"/>
          <w:lang w:val="es-ES_tradnl" w:eastAsia="es-ES_tradnl"/>
        </w:rPr>
        <w:t>focus</w:t>
      </w:r>
      <w:proofErr w:type="spellEnd"/>
      <w:r w:rsidRPr="00A27394">
        <w:rPr>
          <w:rFonts w:ascii="Chalkboard" w:eastAsia="Times New Roman" w:hAnsi="Chalkboard" w:cs="Times New Roman"/>
          <w:i/>
          <w:iCs/>
          <w:sz w:val="24"/>
          <w:szCs w:val="24"/>
          <w:lang w:val="es-ES_tradnl" w:eastAsia="es-ES_tradnl"/>
        </w:rPr>
        <w:t xml:space="preserve"> </w:t>
      </w:r>
      <w:proofErr w:type="spellStart"/>
      <w:r w:rsidRPr="00A27394">
        <w:rPr>
          <w:rFonts w:ascii="Chalkboard" w:eastAsia="Times New Roman" w:hAnsi="Chalkboard" w:cs="Times New Roman"/>
          <w:i/>
          <w:iCs/>
          <w:sz w:val="24"/>
          <w:szCs w:val="24"/>
          <w:lang w:val="es-ES_tradnl" w:eastAsia="es-ES_tradnl"/>
        </w:rPr>
        <w:t>group</w:t>
      </w:r>
      <w:proofErr w:type="spellEnd"/>
      <w:r w:rsidRPr="00A27394">
        <w:rPr>
          <w:rFonts w:ascii="Chalkboard" w:eastAsia="Times New Roman" w:hAnsi="Chalkboard" w:cs="Times New Roman"/>
          <w:i/>
          <w:iCs/>
          <w:sz w:val="24"/>
          <w:szCs w:val="24"/>
          <w:lang w:val="es-ES_tradnl" w:eastAsia="es-ES_tradnl"/>
        </w:rPr>
        <w:t>.</w:t>
      </w:r>
      <w:r w:rsidRPr="00A27394">
        <w:rPr>
          <w:rFonts w:ascii="Chalkboard" w:eastAsia="Times New Roman" w:hAnsi="Chalkboard" w:cs="Times New Roman"/>
          <w:sz w:val="24"/>
          <w:szCs w:val="24"/>
          <w:lang w:val="es-ES_tradnl" w:eastAsia="es-ES_tradnl"/>
        </w:rPr>
        <w:t xml:space="preserve">   </w:t>
      </w:r>
    </w:p>
    <w:p w14:paraId="47A7A1BA" w14:textId="77777777" w:rsidR="00CF6442" w:rsidRPr="00A27394" w:rsidRDefault="00CF6442" w:rsidP="00CF6442">
      <w:pPr>
        <w:pStyle w:val="Prrafodelista"/>
        <w:rPr>
          <w:rFonts w:ascii="Chalkboard" w:eastAsia="Times New Roman" w:hAnsi="Chalkboard" w:cs="Times New Roman"/>
          <w:sz w:val="24"/>
          <w:szCs w:val="24"/>
          <w:lang w:val="es-ES_tradnl" w:eastAsia="es-ES_tradnl"/>
        </w:rPr>
      </w:pPr>
    </w:p>
    <w:p w14:paraId="04F42568"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Ejemplifique y mencione las diferentes técnicas proyectivas que se pueden utilizar al momento de realizar una investigación cualitativa. Para ello es necesario que destaque cómo se clasifican y cuáles son las características de cada una de ellas.</w:t>
      </w:r>
    </w:p>
    <w:p w14:paraId="254BA92D" w14:textId="77777777" w:rsidR="00CF6442" w:rsidRPr="00A27394" w:rsidRDefault="00CF6442" w:rsidP="00CF6442">
      <w:pPr>
        <w:rPr>
          <w:rFonts w:ascii="Century Gothic" w:hAnsi="Century Gothic"/>
          <w:b/>
          <w:sz w:val="28"/>
          <w:szCs w:val="28"/>
          <w:lang w:val="es-ES_tradnl"/>
        </w:rPr>
      </w:pPr>
      <w:r w:rsidRPr="00A27394">
        <w:rPr>
          <w:rFonts w:ascii="Century Gothic" w:hAnsi="Century Gothic"/>
          <w:b/>
          <w:sz w:val="28"/>
          <w:szCs w:val="28"/>
          <w:lang w:val="es-ES_tradnl"/>
        </w:rPr>
        <w:br w:type="page"/>
      </w:r>
    </w:p>
    <w:p w14:paraId="62A5E522" w14:textId="77777777" w:rsidR="00CF6442" w:rsidRPr="00A27394" w:rsidRDefault="00CF6442" w:rsidP="00CF6442">
      <w:pPr>
        <w:jc w:val="center"/>
        <w:rPr>
          <w:rFonts w:ascii="Century Gothic" w:hAnsi="Century Gothic"/>
          <w:b/>
          <w:sz w:val="28"/>
          <w:szCs w:val="28"/>
          <w:lang w:val="es-ES_tradnl"/>
        </w:rPr>
      </w:pPr>
      <w:r w:rsidRPr="00A27394">
        <w:rPr>
          <w:rFonts w:ascii="Century Gothic" w:hAnsi="Century Gothic"/>
          <w:b/>
          <w:sz w:val="28"/>
          <w:szCs w:val="28"/>
          <w:lang w:val="es-ES_tradnl"/>
        </w:rPr>
        <w:lastRenderedPageBreak/>
        <w:t>Tema 6</w:t>
      </w:r>
    </w:p>
    <w:p w14:paraId="669A00A8" w14:textId="77777777" w:rsidR="00CF6442" w:rsidRPr="00A27394" w:rsidRDefault="00CF6442" w:rsidP="00CF6442">
      <w:pPr>
        <w:rPr>
          <w:rFonts w:ascii="Century Gothic" w:hAnsi="Century Gothic"/>
          <w:b/>
          <w:lang w:val="es-ES_tradnl"/>
        </w:rPr>
      </w:pPr>
      <w:r w:rsidRPr="00A27394">
        <w:rPr>
          <w:rFonts w:ascii="Century Gothic" w:hAnsi="Century Gothic"/>
          <w:b/>
          <w:lang w:val="es-ES_tradnl"/>
        </w:rPr>
        <w:t>Objetivo:</w:t>
      </w:r>
    </w:p>
    <w:p w14:paraId="20AAD05B" w14:textId="5F3C2FB9" w:rsidR="00CF6442" w:rsidRPr="00A27394" w:rsidRDefault="00CF6442" w:rsidP="00CF6442">
      <w:pPr>
        <w:rPr>
          <w:rFonts w:ascii="Century Gothic" w:hAnsi="Century Gothic" w:cs="Arial"/>
          <w:lang w:val="es-ES_tradnl"/>
        </w:rPr>
      </w:pPr>
      <w:r w:rsidRPr="00A27394">
        <w:rPr>
          <w:rFonts w:ascii="Century Gothic" w:hAnsi="Century Gothic"/>
          <w:lang w:val="es-ES_tradnl"/>
        </w:rPr>
        <w:t>Asegúrate de:</w:t>
      </w:r>
    </w:p>
    <w:p w14:paraId="5407EE07"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Comprender cómo funcionan las encuestas y las diversas técnicas que posee.</w:t>
      </w:r>
    </w:p>
    <w:p w14:paraId="4F435A82" w14:textId="77777777" w:rsidR="00CF6442" w:rsidRPr="00A27394" w:rsidRDefault="00CF6442" w:rsidP="00CF6442">
      <w:pPr>
        <w:pStyle w:val="Prrafodelista"/>
        <w:jc w:val="both"/>
        <w:rPr>
          <w:rFonts w:ascii="Century Gothic" w:hAnsi="Century Gothic" w:cs="Arial"/>
          <w:lang w:val="es-ES_tradnl"/>
        </w:rPr>
      </w:pPr>
    </w:p>
    <w:p w14:paraId="65F41081"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Entender la clasificación de las distintas técnicas de observación y la manera de aplicarlas.</w:t>
      </w:r>
    </w:p>
    <w:p w14:paraId="5F2A188D" w14:textId="77777777" w:rsidR="00CF6442" w:rsidRPr="00A27394" w:rsidRDefault="00CF6442" w:rsidP="00CF6442">
      <w:pPr>
        <w:pStyle w:val="Prrafodelista"/>
        <w:jc w:val="both"/>
        <w:rPr>
          <w:rFonts w:ascii="Century Gothic" w:hAnsi="Century Gothic" w:cs="Arial"/>
          <w:lang w:val="es-ES_tradnl"/>
        </w:rPr>
      </w:pPr>
    </w:p>
    <w:p w14:paraId="6CFCC471"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Identificar las ventajas y desventajas de las encuestas y la observación como herramientas para la obtención de datos primarios.</w:t>
      </w:r>
    </w:p>
    <w:p w14:paraId="3809207B" w14:textId="77777777" w:rsidR="00CF6442" w:rsidRPr="00A27394" w:rsidRDefault="00CF6442" w:rsidP="00CF6442">
      <w:pPr>
        <w:rPr>
          <w:rFonts w:ascii="Century Gothic" w:hAnsi="Century Gothic" w:cs="Arial"/>
          <w:lang w:val="es-ES_tradnl"/>
        </w:rPr>
      </w:pPr>
    </w:p>
    <w:p w14:paraId="512FEB38"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Reconocer la importancia de las técnicas proyectivas como método para obtener información de forma indirecta.</w:t>
      </w:r>
    </w:p>
    <w:p w14:paraId="365FA9B2" w14:textId="77777777" w:rsidR="00CF6442" w:rsidRPr="00A27394" w:rsidRDefault="00CF6442" w:rsidP="00CF6442">
      <w:pPr>
        <w:rPr>
          <w:rFonts w:ascii="Century Gothic" w:hAnsi="Century Gothic"/>
          <w:lang w:val="es-ES_tradnl"/>
        </w:rPr>
      </w:pPr>
    </w:p>
    <w:p w14:paraId="0EFDF027" w14:textId="77777777" w:rsidR="00CF6442" w:rsidRPr="00A27394" w:rsidRDefault="00CF6442" w:rsidP="00CF6442">
      <w:pPr>
        <w:rPr>
          <w:rFonts w:ascii="Century Gothic" w:hAnsi="Century Gothic"/>
          <w:b/>
          <w:lang w:val="es-ES_tradnl"/>
        </w:rPr>
      </w:pPr>
      <w:r w:rsidRPr="00A27394">
        <w:rPr>
          <w:rFonts w:ascii="Century Gothic" w:hAnsi="Century Gothic"/>
          <w:b/>
          <w:lang w:val="es-ES_tradnl"/>
        </w:rPr>
        <w:t>Notas para la enseñanza del tema:</w:t>
      </w:r>
    </w:p>
    <w:p w14:paraId="3EF2BD84" w14:textId="77777777" w:rsidR="00CF6442" w:rsidRPr="00A27394" w:rsidRDefault="00CF6442" w:rsidP="00CF6442">
      <w:pPr>
        <w:rPr>
          <w:rFonts w:ascii="Century Gothic" w:hAnsi="Century Gothic"/>
          <w:lang w:val="es-ES_tradnl"/>
        </w:rPr>
      </w:pPr>
    </w:p>
    <w:p w14:paraId="015D5762"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 xml:space="preserve">En este punto enfatice la importancia de la encuesta como método para obtener información primaria y el papel que el cuestionario juega al momento de utilizarlo como herramienta para obtener la información que necesita la investigación.  </w:t>
      </w:r>
    </w:p>
    <w:p w14:paraId="74EE09B0"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6AF6A2E4"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Para ejemplificar cada uno de los tipos de encuesta que se pueden realizar se sugiere contrastar, en cada caso, las características, ventajas y desventajas que posee.</w:t>
      </w:r>
    </w:p>
    <w:p w14:paraId="12D3F73F" w14:textId="77777777" w:rsidR="00CF6442" w:rsidRPr="00A27394" w:rsidRDefault="00CF6442" w:rsidP="00CF6442">
      <w:pPr>
        <w:pStyle w:val="Prrafodelista"/>
        <w:rPr>
          <w:rFonts w:ascii="Chalkboard" w:eastAsia="Times New Roman" w:hAnsi="Chalkboard" w:cs="Times New Roman"/>
          <w:sz w:val="24"/>
          <w:szCs w:val="24"/>
          <w:lang w:val="es-ES_tradnl" w:eastAsia="es-ES_tradnl"/>
        </w:rPr>
      </w:pPr>
    </w:p>
    <w:p w14:paraId="68C0ED72"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Al momento se describir el método de observación es imperante que el alumno conozca su clasificación y en qué momento se recomienda su utilización.</w:t>
      </w:r>
    </w:p>
    <w:p w14:paraId="4C622C25" w14:textId="77777777" w:rsidR="00CF6442" w:rsidRPr="00A27394" w:rsidRDefault="00CF6442" w:rsidP="00CF6442">
      <w:pPr>
        <w:rPr>
          <w:rFonts w:ascii="Chalkboard" w:eastAsia="Times New Roman" w:hAnsi="Chalkboard" w:cs="Times New Roman"/>
          <w:lang w:val="es-ES_tradnl" w:eastAsia="es-ES_tradnl"/>
        </w:rPr>
      </w:pPr>
    </w:p>
    <w:p w14:paraId="6D445956"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Finalmente, señale las ventajas y desventajas que ambos métodos – encuesta y observación – tienen, destacando, sobre todo en qué momento debe utilizarse uno u otro y la relevancia de utilizarlos simultáneamente.</w:t>
      </w:r>
    </w:p>
    <w:p w14:paraId="72242689" w14:textId="77777777" w:rsidR="00CF6442" w:rsidRPr="00A27394" w:rsidRDefault="00CF6442" w:rsidP="00CF6442">
      <w:pPr>
        <w:rPr>
          <w:rFonts w:ascii="Century Gothic" w:hAnsi="Century Gothic"/>
          <w:b/>
          <w:sz w:val="28"/>
          <w:szCs w:val="28"/>
          <w:lang w:val="es-ES_tradnl"/>
        </w:rPr>
      </w:pPr>
      <w:r w:rsidRPr="00A27394">
        <w:rPr>
          <w:rFonts w:ascii="Century Gothic" w:hAnsi="Century Gothic"/>
          <w:b/>
          <w:sz w:val="28"/>
          <w:szCs w:val="28"/>
          <w:lang w:val="es-ES_tradnl"/>
        </w:rPr>
        <w:br w:type="page"/>
      </w:r>
    </w:p>
    <w:p w14:paraId="6FE73DFE" w14:textId="77777777" w:rsidR="00CF6442" w:rsidRPr="00A27394" w:rsidRDefault="00CF6442" w:rsidP="00CF6442">
      <w:pPr>
        <w:jc w:val="center"/>
        <w:rPr>
          <w:rFonts w:ascii="Century Gothic" w:hAnsi="Century Gothic"/>
          <w:b/>
          <w:sz w:val="28"/>
          <w:szCs w:val="28"/>
          <w:lang w:val="es-ES_tradnl"/>
        </w:rPr>
      </w:pPr>
      <w:r w:rsidRPr="00A27394">
        <w:rPr>
          <w:rFonts w:ascii="Century Gothic" w:hAnsi="Century Gothic"/>
          <w:b/>
          <w:sz w:val="28"/>
          <w:szCs w:val="28"/>
          <w:lang w:val="es-ES_tradnl"/>
        </w:rPr>
        <w:lastRenderedPageBreak/>
        <w:t>Tema 7</w:t>
      </w:r>
    </w:p>
    <w:p w14:paraId="15422C97" w14:textId="77777777" w:rsidR="00CF6442" w:rsidRPr="00A27394" w:rsidRDefault="00CF6442" w:rsidP="00CF6442">
      <w:pPr>
        <w:rPr>
          <w:rFonts w:ascii="Century Gothic" w:hAnsi="Century Gothic"/>
          <w:lang w:val="es-ES_tradnl"/>
        </w:rPr>
      </w:pPr>
    </w:p>
    <w:p w14:paraId="26B56550" w14:textId="77777777" w:rsidR="00CF6442" w:rsidRPr="00A27394" w:rsidRDefault="00CF6442" w:rsidP="00CF6442">
      <w:pPr>
        <w:rPr>
          <w:rFonts w:ascii="Century Gothic" w:hAnsi="Century Gothic"/>
          <w:b/>
          <w:lang w:val="es-ES_tradnl"/>
        </w:rPr>
      </w:pPr>
      <w:r w:rsidRPr="00A27394">
        <w:rPr>
          <w:rFonts w:ascii="Century Gothic" w:hAnsi="Century Gothic"/>
          <w:b/>
          <w:lang w:val="es-ES_tradnl"/>
        </w:rPr>
        <w:t>Objetivo:</w:t>
      </w:r>
    </w:p>
    <w:p w14:paraId="4BEE31FF" w14:textId="77777777" w:rsidR="00CF6442" w:rsidRPr="00A27394" w:rsidRDefault="00CF6442" w:rsidP="00CF6442">
      <w:pPr>
        <w:rPr>
          <w:rFonts w:ascii="Century Gothic" w:hAnsi="Century Gothic"/>
          <w:lang w:val="es-ES_tradnl"/>
        </w:rPr>
      </w:pPr>
      <w:r w:rsidRPr="00A27394">
        <w:rPr>
          <w:rFonts w:ascii="Century Gothic" w:hAnsi="Century Gothic"/>
          <w:lang w:val="es-ES_tradnl"/>
        </w:rPr>
        <w:t>Asegúrate de:</w:t>
      </w:r>
    </w:p>
    <w:p w14:paraId="38D4ED80"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Comprender la diferencia entre medición y escalamiento.</w:t>
      </w:r>
    </w:p>
    <w:p w14:paraId="5BA81BCB" w14:textId="77777777" w:rsidR="00CF6442" w:rsidRPr="00A27394" w:rsidRDefault="00CF6442" w:rsidP="00CF6442">
      <w:pPr>
        <w:pStyle w:val="Prrafodelista"/>
        <w:jc w:val="both"/>
        <w:rPr>
          <w:rFonts w:ascii="Century Gothic" w:hAnsi="Century Gothic" w:cs="Arial"/>
          <w:lang w:val="es-ES_tradnl"/>
        </w:rPr>
      </w:pPr>
    </w:p>
    <w:p w14:paraId="5B3F21D9"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Entender las escalas básicas de medición, diferenciar entre las escalas nominal, ordinal, de intervalo y de razón, así como la manera de aplicarlas.</w:t>
      </w:r>
    </w:p>
    <w:p w14:paraId="20025947" w14:textId="77777777" w:rsidR="00CF6442" w:rsidRPr="00A27394" w:rsidRDefault="00CF6442" w:rsidP="00CF6442">
      <w:pPr>
        <w:pStyle w:val="Prrafodelista"/>
        <w:jc w:val="both"/>
        <w:rPr>
          <w:rFonts w:ascii="Century Gothic" w:hAnsi="Century Gothic" w:cs="Arial"/>
          <w:lang w:val="es-ES_tradnl"/>
        </w:rPr>
      </w:pPr>
    </w:p>
    <w:p w14:paraId="1527AB4C"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Identificar las ventajas y desventajas de las técnicas de escalamiento comparativas y no comparativas.</w:t>
      </w:r>
    </w:p>
    <w:p w14:paraId="2DE3466C" w14:textId="77777777" w:rsidR="00CF6442" w:rsidRPr="00A27394" w:rsidRDefault="00CF6442" w:rsidP="00CF6442">
      <w:pPr>
        <w:rPr>
          <w:rFonts w:ascii="Century Gothic" w:hAnsi="Century Gothic" w:cs="Arial"/>
          <w:lang w:val="es-ES_tradnl"/>
        </w:rPr>
      </w:pPr>
    </w:p>
    <w:p w14:paraId="03115F7A"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Describir las técnicas de escalamiento comparativas (comparación pareada, de rangos ordenados y de suma constante) e identificar las ventajas en su aplicación.</w:t>
      </w:r>
    </w:p>
    <w:p w14:paraId="4C886E50" w14:textId="77777777" w:rsidR="00CF6442" w:rsidRPr="00A27394" w:rsidRDefault="00CF6442" w:rsidP="00CF6442">
      <w:pPr>
        <w:pStyle w:val="Prrafodelista"/>
        <w:rPr>
          <w:rFonts w:ascii="Century Gothic" w:hAnsi="Century Gothic" w:cs="Arial"/>
          <w:lang w:val="es-ES_tradnl"/>
        </w:rPr>
      </w:pPr>
    </w:p>
    <w:p w14:paraId="28FCC63D"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 xml:space="preserve">Describir las técnicas de escalamiento no comparativas (de clasificación continua y por reactivos) e identificar las ventajas de las escalas de Likert, de diferencial semántico y de </w:t>
      </w:r>
      <w:proofErr w:type="spellStart"/>
      <w:r w:rsidRPr="00A27394">
        <w:rPr>
          <w:rFonts w:ascii="Century Gothic" w:hAnsi="Century Gothic" w:cs="Arial"/>
          <w:i/>
          <w:iCs/>
          <w:lang w:val="es-ES_tradnl"/>
        </w:rPr>
        <w:t>Stapel</w:t>
      </w:r>
      <w:proofErr w:type="spellEnd"/>
      <w:r w:rsidRPr="00A27394">
        <w:rPr>
          <w:rFonts w:ascii="Century Gothic" w:hAnsi="Century Gothic" w:cs="Arial"/>
          <w:lang w:val="es-ES_tradnl"/>
        </w:rPr>
        <w:t xml:space="preserve"> al momento de su aplicación.</w:t>
      </w:r>
    </w:p>
    <w:p w14:paraId="044DCE1B" w14:textId="77777777" w:rsidR="00CF6442" w:rsidRPr="00A27394" w:rsidRDefault="00CF6442" w:rsidP="00CF6442">
      <w:pPr>
        <w:rPr>
          <w:rFonts w:ascii="Century Gothic" w:hAnsi="Century Gothic"/>
          <w:lang w:val="es-ES_tradnl"/>
        </w:rPr>
      </w:pPr>
    </w:p>
    <w:p w14:paraId="37E8A146" w14:textId="77777777" w:rsidR="00CF6442" w:rsidRPr="00A27394" w:rsidRDefault="00CF6442" w:rsidP="00CF6442">
      <w:pPr>
        <w:rPr>
          <w:rFonts w:ascii="Century Gothic" w:hAnsi="Century Gothic"/>
          <w:b/>
          <w:lang w:val="es-ES_tradnl"/>
        </w:rPr>
      </w:pPr>
      <w:r w:rsidRPr="00A27394">
        <w:rPr>
          <w:rFonts w:ascii="Century Gothic" w:hAnsi="Century Gothic"/>
          <w:b/>
          <w:lang w:val="es-ES_tradnl"/>
        </w:rPr>
        <w:t>Notas para la enseñanza del tema:</w:t>
      </w:r>
    </w:p>
    <w:p w14:paraId="727FCE7F" w14:textId="77777777" w:rsidR="00CF6442" w:rsidRPr="00A27394" w:rsidRDefault="00CF6442" w:rsidP="00CF6442">
      <w:pPr>
        <w:rPr>
          <w:rFonts w:ascii="Century Gothic" w:hAnsi="Century Gothic"/>
          <w:lang w:val="es-ES_tradnl"/>
        </w:rPr>
      </w:pPr>
    </w:p>
    <w:p w14:paraId="2C21D6B3"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El escalamiento y medición son términos complicados de distinguir, por lo tanto, al momento de que explique los conceptos, maneje ejemplos que aclaren la diferencia entre medición y escalamiento.</w:t>
      </w:r>
    </w:p>
    <w:p w14:paraId="29364E8C"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23700935"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 xml:space="preserve">Es importante que ejemplifique ampliamente en qué consisten las cuatro escalas básicas y los conceptos en los que hay que prestar atención al momento de seleccionar cuál de ellas se utilizará en la investigación. </w:t>
      </w:r>
    </w:p>
    <w:p w14:paraId="1C1E0083" w14:textId="77777777" w:rsidR="00CF6442" w:rsidRPr="00A27394" w:rsidRDefault="00CF6442" w:rsidP="00CF6442">
      <w:pPr>
        <w:pStyle w:val="Prrafodelista"/>
        <w:rPr>
          <w:rFonts w:ascii="Chalkboard" w:eastAsia="Times New Roman" w:hAnsi="Chalkboard" w:cs="Times New Roman"/>
          <w:sz w:val="24"/>
          <w:szCs w:val="24"/>
          <w:lang w:val="es-ES_tradnl" w:eastAsia="es-ES_tradnl"/>
        </w:rPr>
      </w:pPr>
    </w:p>
    <w:p w14:paraId="4606554A"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Para una mayor comprensión del tema se sugiere enfatizar la diferencia entre las escalas comparativas y no comparativas, señalando preferentemente sus bondades y lo que aportan a la investigación.</w:t>
      </w:r>
    </w:p>
    <w:p w14:paraId="7C02DE75" w14:textId="77777777" w:rsidR="00CF6442" w:rsidRPr="00A27394" w:rsidRDefault="00CF6442" w:rsidP="00CF6442">
      <w:pPr>
        <w:pStyle w:val="Prrafodelista"/>
        <w:rPr>
          <w:rFonts w:ascii="Chalkboard" w:eastAsia="Times New Roman" w:hAnsi="Chalkboard" w:cs="Times New Roman"/>
          <w:sz w:val="24"/>
          <w:szCs w:val="24"/>
          <w:lang w:val="es-ES_tradnl" w:eastAsia="es-ES_tradnl"/>
        </w:rPr>
      </w:pPr>
    </w:p>
    <w:p w14:paraId="151D21E5"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 xml:space="preserve">Al momento de explicar, tanto las escalas comparativas, como las no comparativas destaque el hecho de que los resultados que se obtienen mediante su aplicación pueden ser métricos y no métricos, debido a las propiedades que poseen. Para ello, explique con ejemplos las diferentes técnicas que existen, establezca sus características y señale sus diferencias. </w:t>
      </w:r>
    </w:p>
    <w:p w14:paraId="19AA1D8B" w14:textId="77777777" w:rsidR="00CF6442" w:rsidRPr="00A27394" w:rsidRDefault="00CF6442" w:rsidP="00CF6442">
      <w:pPr>
        <w:pStyle w:val="Prrafodelista"/>
        <w:rPr>
          <w:rFonts w:ascii="Chalkboard" w:eastAsia="Times New Roman" w:hAnsi="Chalkboard" w:cs="Times New Roman"/>
          <w:sz w:val="24"/>
          <w:szCs w:val="24"/>
          <w:lang w:val="es-ES_tradnl" w:eastAsia="es-ES_tradnl"/>
        </w:rPr>
      </w:pPr>
    </w:p>
    <w:p w14:paraId="2E3C1EAF"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 xml:space="preserve">Finalmente, es deseable que, mediante un ejemplo práctico, el alumno comprenda las decisiones que debe tomar antes de elegir una escala para garantizar su efectividad. </w:t>
      </w:r>
    </w:p>
    <w:p w14:paraId="5371FA76" w14:textId="77777777" w:rsidR="00CF6442" w:rsidRPr="00A27394" w:rsidRDefault="00CF6442" w:rsidP="00CF6442">
      <w:pPr>
        <w:jc w:val="both"/>
        <w:rPr>
          <w:rFonts w:ascii="Chalkboard" w:eastAsia="Times New Roman" w:hAnsi="Chalkboard" w:cs="Times New Roman"/>
          <w:lang w:val="es-ES_tradnl" w:eastAsia="es-ES_tradnl"/>
        </w:rPr>
      </w:pPr>
    </w:p>
    <w:p w14:paraId="2F646D92" w14:textId="22FFA380" w:rsidR="00CF6442" w:rsidRPr="00A27394" w:rsidRDefault="00CF6442" w:rsidP="00CF6442">
      <w:pPr>
        <w:jc w:val="center"/>
        <w:rPr>
          <w:rFonts w:ascii="Century Gothic" w:hAnsi="Century Gothic"/>
          <w:b/>
          <w:sz w:val="28"/>
          <w:szCs w:val="28"/>
          <w:lang w:val="es-ES_tradnl"/>
        </w:rPr>
      </w:pPr>
      <w:r w:rsidRPr="00A27394">
        <w:rPr>
          <w:rFonts w:ascii="Century Gothic" w:hAnsi="Century Gothic"/>
          <w:b/>
          <w:sz w:val="28"/>
          <w:szCs w:val="28"/>
          <w:lang w:val="es-ES_tradnl"/>
        </w:rPr>
        <w:br w:type="page"/>
      </w:r>
      <w:r w:rsidRPr="00A27394">
        <w:rPr>
          <w:rFonts w:ascii="Century Gothic" w:hAnsi="Century Gothic"/>
          <w:b/>
          <w:sz w:val="28"/>
          <w:szCs w:val="28"/>
          <w:lang w:val="es-ES_tradnl"/>
        </w:rPr>
        <w:lastRenderedPageBreak/>
        <w:t>Tema 8</w:t>
      </w:r>
    </w:p>
    <w:p w14:paraId="3ACC4D83" w14:textId="77777777" w:rsidR="00CF6442" w:rsidRPr="00A27394" w:rsidRDefault="00CF6442" w:rsidP="00CF6442">
      <w:pPr>
        <w:rPr>
          <w:rFonts w:ascii="Century Gothic" w:hAnsi="Century Gothic"/>
          <w:lang w:val="es-ES_tradnl"/>
        </w:rPr>
      </w:pPr>
    </w:p>
    <w:p w14:paraId="4AC65B67" w14:textId="77777777" w:rsidR="00CF6442" w:rsidRPr="00A27394" w:rsidRDefault="00CF6442" w:rsidP="00CF6442">
      <w:pPr>
        <w:rPr>
          <w:rFonts w:ascii="Century Gothic" w:hAnsi="Century Gothic"/>
          <w:b/>
          <w:lang w:val="es-ES_tradnl"/>
        </w:rPr>
      </w:pPr>
      <w:r w:rsidRPr="00A27394">
        <w:rPr>
          <w:rFonts w:ascii="Century Gothic" w:hAnsi="Century Gothic"/>
          <w:b/>
          <w:lang w:val="es-ES_tradnl"/>
        </w:rPr>
        <w:t>Objetivo:</w:t>
      </w:r>
    </w:p>
    <w:p w14:paraId="33CF05C3" w14:textId="77777777" w:rsidR="00CF6442" w:rsidRPr="00A27394" w:rsidRDefault="00CF6442" w:rsidP="00CF6442">
      <w:pPr>
        <w:rPr>
          <w:rFonts w:ascii="Century Gothic" w:hAnsi="Century Gothic"/>
          <w:lang w:val="es-ES_tradnl"/>
        </w:rPr>
      </w:pPr>
      <w:r w:rsidRPr="00A27394">
        <w:rPr>
          <w:rFonts w:ascii="Century Gothic" w:hAnsi="Century Gothic"/>
          <w:lang w:val="es-ES_tradnl"/>
        </w:rPr>
        <w:t>Asegúrate de:</w:t>
      </w:r>
    </w:p>
    <w:p w14:paraId="7418A141" w14:textId="77777777" w:rsidR="00CF6442" w:rsidRPr="00A27394" w:rsidRDefault="00CF6442" w:rsidP="00CF6442">
      <w:pPr>
        <w:ind w:left="360"/>
        <w:jc w:val="both"/>
        <w:rPr>
          <w:rFonts w:ascii="Century Gothic" w:hAnsi="Century Gothic" w:cs="Arial"/>
          <w:lang w:val="es-ES_tradnl"/>
        </w:rPr>
      </w:pPr>
    </w:p>
    <w:p w14:paraId="6FEF3C16"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Reconocer la diferencia entre cuestionario y formulario de observación y sus similitudes al momento de su elaboración.</w:t>
      </w:r>
    </w:p>
    <w:p w14:paraId="47E11366" w14:textId="77777777" w:rsidR="00CF6442" w:rsidRPr="00A27394" w:rsidRDefault="00CF6442" w:rsidP="00CF6442">
      <w:pPr>
        <w:ind w:left="360"/>
        <w:jc w:val="both"/>
        <w:rPr>
          <w:rFonts w:ascii="Century Gothic" w:hAnsi="Century Gothic" w:cs="Arial"/>
          <w:lang w:val="es-ES_tradnl"/>
        </w:rPr>
      </w:pPr>
    </w:p>
    <w:p w14:paraId="20B21031"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Comprender el propósito y los objetivos de un cuestionario.</w:t>
      </w:r>
    </w:p>
    <w:p w14:paraId="6A23DCFF" w14:textId="77777777" w:rsidR="00CF6442" w:rsidRPr="00A27394" w:rsidRDefault="00CF6442" w:rsidP="00CF6442">
      <w:pPr>
        <w:jc w:val="both"/>
        <w:rPr>
          <w:rFonts w:ascii="Century Gothic" w:hAnsi="Century Gothic" w:cs="Arial"/>
          <w:lang w:val="es-ES_tradnl"/>
        </w:rPr>
      </w:pPr>
    </w:p>
    <w:p w14:paraId="7CE2217D"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Identificar los pasos y las consideraciones que debes tener en cuenta antes de iniciar con la elaboración de un cuestionario.</w:t>
      </w:r>
    </w:p>
    <w:p w14:paraId="0A2BA61C" w14:textId="77777777" w:rsidR="00CF6442" w:rsidRPr="00A27394" w:rsidRDefault="00CF6442" w:rsidP="00CF6442">
      <w:pPr>
        <w:pStyle w:val="Prrafodelista"/>
        <w:rPr>
          <w:rFonts w:ascii="Century Gothic" w:hAnsi="Century Gothic" w:cs="Arial"/>
          <w:lang w:val="es-ES_tradnl"/>
        </w:rPr>
      </w:pPr>
    </w:p>
    <w:p w14:paraId="479030A6"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Entender cuál es el proceso que debes seguir en el diseño de un cuestionario.</w:t>
      </w:r>
    </w:p>
    <w:p w14:paraId="01A73E27" w14:textId="77777777" w:rsidR="00CF6442" w:rsidRPr="00A27394" w:rsidRDefault="00CF6442" w:rsidP="00CF6442">
      <w:pPr>
        <w:rPr>
          <w:rFonts w:ascii="Century Gothic" w:hAnsi="Century Gothic"/>
          <w:lang w:val="es-ES_tradnl"/>
        </w:rPr>
      </w:pPr>
    </w:p>
    <w:p w14:paraId="08081C96" w14:textId="77777777" w:rsidR="00CF6442" w:rsidRPr="00A27394" w:rsidRDefault="00CF6442" w:rsidP="00CF6442">
      <w:pPr>
        <w:rPr>
          <w:rFonts w:ascii="Century Gothic" w:hAnsi="Century Gothic"/>
          <w:b/>
          <w:lang w:val="es-ES_tradnl"/>
        </w:rPr>
      </w:pPr>
      <w:r w:rsidRPr="00A27394">
        <w:rPr>
          <w:rFonts w:ascii="Century Gothic" w:hAnsi="Century Gothic"/>
          <w:b/>
          <w:lang w:val="es-ES_tradnl"/>
        </w:rPr>
        <w:t>Notas para la enseñanza del tema:</w:t>
      </w:r>
    </w:p>
    <w:p w14:paraId="3A3D65BC" w14:textId="77777777" w:rsidR="00CF6442" w:rsidRPr="00A27394" w:rsidRDefault="00CF6442" w:rsidP="00CF6442">
      <w:pPr>
        <w:rPr>
          <w:rFonts w:ascii="Century Gothic" w:hAnsi="Century Gothic"/>
          <w:lang w:val="es-ES_tradnl"/>
        </w:rPr>
      </w:pPr>
    </w:p>
    <w:p w14:paraId="6074A7F6"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Para la mejor comprensión del tema, destaque las diferencias entre un cuestionario y un formato de observación. Resalte el propósito y objetivo de cada uno de ellos.</w:t>
      </w:r>
    </w:p>
    <w:p w14:paraId="765C759C"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5418DB6E"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A través del diseño de un cuestionario mencione los pasos que es necesario completar al momento de su elaboración, señale, de manera clara y precisa, en cada uno de ellos los elementos que debe contener. No debe omitir el comentario de que este instrumento es crucial en el desarrollo de la investigación, ya que a partir de él se recopilará la información con la que se tomarán las decisiones.</w:t>
      </w:r>
    </w:p>
    <w:p w14:paraId="58A6EB3E" w14:textId="77777777" w:rsidR="00CF6442" w:rsidRPr="00A27394" w:rsidRDefault="00CF6442" w:rsidP="00CF6442">
      <w:pPr>
        <w:pStyle w:val="Prrafodelista"/>
        <w:rPr>
          <w:rFonts w:ascii="Chalkboard" w:eastAsia="Times New Roman" w:hAnsi="Chalkboard" w:cs="Times New Roman"/>
          <w:sz w:val="24"/>
          <w:szCs w:val="24"/>
          <w:lang w:val="es-ES_tradnl" w:eastAsia="es-ES_tradnl"/>
        </w:rPr>
      </w:pPr>
    </w:p>
    <w:p w14:paraId="169B9306"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 xml:space="preserve">Al momento de explicar el tema, mencione que el diseño del cuestionario no es sencillo y que cada una de las partes que lo integran necesita una atención especial, por lo que es importante que deje claro, mediante un ejemplo, la información a recabar, el tipo de entrevista que se realizará, el contenido, estructura, redacción y orden de las preguntas, así como la elección del formato, el sistema de reproducción y las pruebas piloto que deberán realizarse.     </w:t>
      </w:r>
    </w:p>
    <w:p w14:paraId="69641D6D"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br w:type="page"/>
      </w:r>
    </w:p>
    <w:p w14:paraId="40C9CD0B" w14:textId="77777777" w:rsidR="00CF6442" w:rsidRPr="00A27394" w:rsidRDefault="00CF6442" w:rsidP="00CF6442">
      <w:pPr>
        <w:jc w:val="center"/>
        <w:rPr>
          <w:rFonts w:ascii="Century Gothic" w:hAnsi="Century Gothic"/>
          <w:b/>
          <w:sz w:val="28"/>
          <w:szCs w:val="28"/>
          <w:lang w:val="es-ES_tradnl"/>
        </w:rPr>
      </w:pPr>
      <w:r w:rsidRPr="00A27394">
        <w:rPr>
          <w:rFonts w:ascii="Century Gothic" w:hAnsi="Century Gothic"/>
          <w:b/>
          <w:sz w:val="28"/>
          <w:szCs w:val="28"/>
          <w:lang w:val="es-ES_tradnl"/>
        </w:rPr>
        <w:lastRenderedPageBreak/>
        <w:t>Tema 9</w:t>
      </w:r>
    </w:p>
    <w:p w14:paraId="18CBEECC" w14:textId="77777777" w:rsidR="00CF6442" w:rsidRPr="00A27394" w:rsidRDefault="00CF6442" w:rsidP="00CF6442">
      <w:pPr>
        <w:jc w:val="both"/>
        <w:rPr>
          <w:rFonts w:ascii="Century Gothic" w:hAnsi="Century Gothic" w:cs="Arial"/>
          <w:lang w:val="es-ES_tradnl"/>
        </w:rPr>
      </w:pPr>
    </w:p>
    <w:p w14:paraId="6294CCBE" w14:textId="77777777" w:rsidR="00CF6442" w:rsidRPr="00A27394" w:rsidRDefault="00CF6442" w:rsidP="00CF6442">
      <w:pPr>
        <w:rPr>
          <w:rFonts w:ascii="Century Gothic" w:hAnsi="Century Gothic"/>
          <w:b/>
          <w:lang w:val="es-ES_tradnl"/>
        </w:rPr>
      </w:pPr>
      <w:r w:rsidRPr="00A27394">
        <w:rPr>
          <w:rFonts w:ascii="Century Gothic" w:hAnsi="Century Gothic"/>
          <w:b/>
          <w:lang w:val="es-ES_tradnl"/>
        </w:rPr>
        <w:t>Objetivo:</w:t>
      </w:r>
    </w:p>
    <w:p w14:paraId="13004C9D" w14:textId="77777777" w:rsidR="00CF6442" w:rsidRPr="00A27394" w:rsidRDefault="00CF6442" w:rsidP="00CF6442">
      <w:pPr>
        <w:rPr>
          <w:rFonts w:ascii="Century Gothic" w:hAnsi="Century Gothic"/>
          <w:lang w:val="es-ES_tradnl"/>
        </w:rPr>
      </w:pPr>
      <w:r w:rsidRPr="00A27394">
        <w:rPr>
          <w:rFonts w:ascii="Century Gothic" w:hAnsi="Century Gothic"/>
          <w:lang w:val="es-ES_tradnl"/>
        </w:rPr>
        <w:t>Asegúrate de:</w:t>
      </w:r>
    </w:p>
    <w:p w14:paraId="35F6DC99"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Comprender la diferencia entre censo y muestreo, así como distinguir en qué momento aplicarlas.</w:t>
      </w:r>
    </w:p>
    <w:p w14:paraId="5A799B7B" w14:textId="77777777" w:rsidR="00CF6442" w:rsidRPr="00A27394" w:rsidRDefault="00CF6442" w:rsidP="00CF6442">
      <w:pPr>
        <w:pStyle w:val="Prrafodelista"/>
        <w:jc w:val="both"/>
        <w:rPr>
          <w:rFonts w:ascii="Century Gothic" w:hAnsi="Century Gothic" w:cs="Arial"/>
          <w:lang w:val="es-ES_tradnl"/>
        </w:rPr>
      </w:pPr>
    </w:p>
    <w:p w14:paraId="064EA131"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Entender el proceso de diseño de muestro, definición de población meta, elaboración del marco de muestreo, selección de técnicas de muestreo, determinación del tamaño de la muestra y la realización del proceso.</w:t>
      </w:r>
    </w:p>
    <w:p w14:paraId="118A90AC" w14:textId="77777777" w:rsidR="00CF6442" w:rsidRPr="00A27394" w:rsidRDefault="00CF6442" w:rsidP="00CF6442">
      <w:pPr>
        <w:pStyle w:val="Prrafodelista"/>
        <w:jc w:val="both"/>
        <w:rPr>
          <w:rFonts w:ascii="Century Gothic" w:hAnsi="Century Gothic" w:cs="Arial"/>
          <w:lang w:val="es-ES_tradnl"/>
        </w:rPr>
      </w:pPr>
    </w:p>
    <w:p w14:paraId="0BDCCEFC"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Identificar las técnicas de muestro no probabilístico, así como las ventajas y desventajas al momento de aplicarlas.</w:t>
      </w:r>
    </w:p>
    <w:p w14:paraId="30FD4B60" w14:textId="77777777" w:rsidR="00CF6442" w:rsidRPr="00A27394" w:rsidRDefault="00CF6442" w:rsidP="00CF6442">
      <w:pPr>
        <w:rPr>
          <w:rFonts w:ascii="Century Gothic" w:hAnsi="Century Gothic" w:cs="Arial"/>
          <w:lang w:val="es-ES_tradnl"/>
        </w:rPr>
      </w:pPr>
    </w:p>
    <w:p w14:paraId="004173B3"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Reconocer las técnicas del muestreo probabilístico y su correcta aplicación.</w:t>
      </w:r>
    </w:p>
    <w:p w14:paraId="6A005AFD" w14:textId="77777777" w:rsidR="00CF6442" w:rsidRPr="00A27394" w:rsidRDefault="00CF6442" w:rsidP="00CF6442">
      <w:pPr>
        <w:rPr>
          <w:rFonts w:ascii="Century Gothic" w:hAnsi="Century Gothic"/>
          <w:lang w:val="es-ES_tradnl"/>
        </w:rPr>
      </w:pPr>
    </w:p>
    <w:p w14:paraId="2AAF8842" w14:textId="77777777" w:rsidR="00CF6442" w:rsidRPr="00A27394" w:rsidRDefault="00CF6442" w:rsidP="00CF6442">
      <w:pPr>
        <w:rPr>
          <w:rFonts w:ascii="Century Gothic" w:hAnsi="Century Gothic"/>
          <w:b/>
          <w:lang w:val="es-ES_tradnl"/>
        </w:rPr>
      </w:pPr>
      <w:r w:rsidRPr="00A27394">
        <w:rPr>
          <w:rFonts w:ascii="Century Gothic" w:hAnsi="Century Gothic"/>
          <w:b/>
          <w:lang w:val="es-ES_tradnl"/>
        </w:rPr>
        <w:t>Notas para la enseñanza del tema:</w:t>
      </w:r>
    </w:p>
    <w:p w14:paraId="2B0B26DE" w14:textId="77777777" w:rsidR="00CF6442" w:rsidRPr="00A27394" w:rsidRDefault="00CF6442" w:rsidP="00CF6442">
      <w:pPr>
        <w:pStyle w:val="Prrafodelista"/>
        <w:rPr>
          <w:rFonts w:ascii="Chalkboard" w:eastAsia="Times New Roman" w:hAnsi="Chalkboard" w:cs="Times New Roman"/>
          <w:sz w:val="24"/>
          <w:szCs w:val="24"/>
          <w:lang w:val="es-ES_tradnl" w:eastAsia="es-ES_tradnl"/>
        </w:rPr>
      </w:pPr>
    </w:p>
    <w:p w14:paraId="65DED2C9"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Mencione las diferencias entre censo y muestra, para ello, por medio de un ejemplo, destaque las características de cada concepto y contrástelas. Señale, con base en sus diferencias, cuándo es preferible usar uno u otro método.</w:t>
      </w:r>
    </w:p>
    <w:p w14:paraId="30495571" w14:textId="77777777" w:rsidR="00CF6442" w:rsidRPr="00A27394" w:rsidRDefault="00CF6442" w:rsidP="00CF6442">
      <w:pPr>
        <w:rPr>
          <w:rFonts w:ascii="Chalkboard" w:eastAsia="Times New Roman" w:hAnsi="Chalkboard" w:cs="Times New Roman"/>
          <w:lang w:val="es-ES_tradnl" w:eastAsia="es-ES_tradnl"/>
        </w:rPr>
      </w:pPr>
    </w:p>
    <w:p w14:paraId="085FA386"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Enfatice que, para obtener con certeza las características de una determinada población, los alumnos deben comprender los cinco pasos que integran el proceso de muestreo. Mencione, mediante un ejemplo práctico, cómo a partir de la definición de la población meta se establece el marco del muestreo y se selecciona la técnica de muestreo que se utilizará, además de determinar el tamaño de la muestra y ejecutar el muestreo como tal.</w:t>
      </w:r>
    </w:p>
    <w:p w14:paraId="58110C7E"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21191C2F"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Es importante que el alumno conozca las diferencia entre las técnicas demuestro probabilístico y no probabilístico, por lo que se le deben dar elementos que le permitan establecerlas, pero sobre todo los conocimientos para saber cuándo aplicarlas.</w:t>
      </w:r>
    </w:p>
    <w:p w14:paraId="5B5B0BD1"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4EE13B79"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 xml:space="preserve">Cuando hable de muestreo no probabilístico es importante que deje claro que la muestra se extrae </w:t>
      </w:r>
      <w:proofErr w:type="gramStart"/>
      <w:r w:rsidRPr="00A27394">
        <w:rPr>
          <w:rFonts w:ascii="Chalkboard" w:eastAsia="Times New Roman" w:hAnsi="Chalkboard" w:cs="Times New Roman"/>
          <w:sz w:val="24"/>
          <w:szCs w:val="24"/>
          <w:lang w:val="es-ES_tradnl" w:eastAsia="es-ES_tradnl"/>
        </w:rPr>
        <w:t>de acuerdo a</w:t>
      </w:r>
      <w:proofErr w:type="gramEnd"/>
      <w:r w:rsidRPr="00A27394">
        <w:rPr>
          <w:rFonts w:ascii="Chalkboard" w:eastAsia="Times New Roman" w:hAnsi="Chalkboard" w:cs="Times New Roman"/>
          <w:sz w:val="24"/>
          <w:szCs w:val="24"/>
          <w:lang w:val="es-ES_tradnl" w:eastAsia="es-ES_tradnl"/>
        </w:rPr>
        <w:t xml:space="preserve"> las sugerencias o experiencia del investigador- Mencione y destaque la importancia de los supuestos que la sustentan – que la población es homogénea y que los encuestados son semejantes a la población objetivo-.</w:t>
      </w:r>
    </w:p>
    <w:p w14:paraId="31B37609"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4CC41262"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Al momento que describa los métodos probabilísticos para extraer la muestra haga referencia a lo que significa que sea aleatoria, pero sobre a que estos métodos garantizan que todos los integrantes de la muestra tengan la misma probabilidad de ser elegidos.</w:t>
      </w:r>
    </w:p>
    <w:p w14:paraId="19020EA6" w14:textId="77777777" w:rsidR="00CF6442" w:rsidRPr="00A27394" w:rsidRDefault="00CF6442" w:rsidP="00CF6442">
      <w:pPr>
        <w:jc w:val="both"/>
        <w:rPr>
          <w:rFonts w:ascii="Chalkboard" w:eastAsia="Times New Roman" w:hAnsi="Chalkboard" w:cs="Times New Roman"/>
          <w:lang w:val="es-ES_tradnl" w:eastAsia="es-ES_tradnl"/>
        </w:rPr>
      </w:pPr>
    </w:p>
    <w:p w14:paraId="4712A07F" w14:textId="77777777" w:rsidR="00CF6442" w:rsidRPr="00A27394" w:rsidRDefault="00CF6442" w:rsidP="00CF6442">
      <w:pPr>
        <w:jc w:val="center"/>
        <w:rPr>
          <w:rFonts w:ascii="Century Gothic" w:hAnsi="Century Gothic"/>
          <w:b/>
          <w:sz w:val="28"/>
          <w:szCs w:val="28"/>
          <w:lang w:val="es-ES_tradnl"/>
        </w:rPr>
      </w:pPr>
      <w:r w:rsidRPr="00A27394">
        <w:rPr>
          <w:rFonts w:ascii="Century Gothic" w:hAnsi="Century Gothic"/>
          <w:b/>
          <w:sz w:val="28"/>
          <w:szCs w:val="28"/>
          <w:lang w:val="es-ES_tradnl"/>
        </w:rPr>
        <w:lastRenderedPageBreak/>
        <w:t>Tema 10</w:t>
      </w:r>
    </w:p>
    <w:p w14:paraId="30A404AD" w14:textId="77777777" w:rsidR="00CF6442" w:rsidRPr="00A27394" w:rsidRDefault="00CF6442" w:rsidP="00CF6442">
      <w:pPr>
        <w:rPr>
          <w:rFonts w:ascii="Century Gothic" w:hAnsi="Century Gothic"/>
          <w:lang w:val="es-ES_tradnl"/>
        </w:rPr>
      </w:pPr>
    </w:p>
    <w:p w14:paraId="1F5420D7" w14:textId="77777777" w:rsidR="00CF6442" w:rsidRPr="00A27394" w:rsidRDefault="00CF6442" w:rsidP="00CF6442">
      <w:pPr>
        <w:rPr>
          <w:rFonts w:ascii="Century Gothic" w:hAnsi="Century Gothic"/>
          <w:b/>
          <w:lang w:val="es-ES_tradnl"/>
        </w:rPr>
      </w:pPr>
      <w:r w:rsidRPr="00A27394">
        <w:rPr>
          <w:rFonts w:ascii="Century Gothic" w:hAnsi="Century Gothic"/>
          <w:b/>
          <w:lang w:val="es-ES_tradnl"/>
        </w:rPr>
        <w:t>Objetivo:</w:t>
      </w:r>
    </w:p>
    <w:p w14:paraId="3AB5DCC8" w14:textId="77777777" w:rsidR="00CF6442" w:rsidRPr="00A27394" w:rsidRDefault="00CF6442" w:rsidP="00CF6442">
      <w:pPr>
        <w:rPr>
          <w:rFonts w:ascii="Century Gothic" w:hAnsi="Century Gothic"/>
          <w:lang w:val="es-ES_tradnl"/>
        </w:rPr>
      </w:pPr>
      <w:r w:rsidRPr="00A27394">
        <w:rPr>
          <w:rFonts w:ascii="Century Gothic" w:hAnsi="Century Gothic"/>
          <w:lang w:val="es-ES_tradnl"/>
        </w:rPr>
        <w:t>Asegúrate de:</w:t>
      </w:r>
    </w:p>
    <w:p w14:paraId="56F2CA15" w14:textId="77777777" w:rsidR="00CF6442" w:rsidRPr="00A27394" w:rsidRDefault="00CF6442" w:rsidP="00CF6442">
      <w:pPr>
        <w:ind w:left="360"/>
        <w:jc w:val="both"/>
        <w:rPr>
          <w:rFonts w:ascii="Century Gothic" w:hAnsi="Century Gothic" w:cs="Arial"/>
          <w:lang w:val="es-ES_tradnl"/>
        </w:rPr>
      </w:pPr>
    </w:p>
    <w:p w14:paraId="3B3F5F5F"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Entender los conceptos de distribución del muestreo, inferencia estadística y error estándar.</w:t>
      </w:r>
    </w:p>
    <w:p w14:paraId="093A8DE4" w14:textId="77777777" w:rsidR="00CF6442" w:rsidRPr="00A27394" w:rsidRDefault="00CF6442" w:rsidP="00CF6442">
      <w:pPr>
        <w:ind w:left="360"/>
        <w:jc w:val="both"/>
        <w:rPr>
          <w:rFonts w:ascii="Century Gothic" w:hAnsi="Century Gothic" w:cs="Arial"/>
          <w:lang w:val="es-ES_tradnl"/>
        </w:rPr>
      </w:pPr>
    </w:p>
    <w:p w14:paraId="26621728"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Comprender el procedimiento estadístico para determinar el tamaño de la muestra.</w:t>
      </w:r>
    </w:p>
    <w:p w14:paraId="1C1F1D45" w14:textId="77777777" w:rsidR="00CF6442" w:rsidRPr="00A27394" w:rsidRDefault="00CF6442" w:rsidP="00CF6442">
      <w:pPr>
        <w:jc w:val="both"/>
        <w:rPr>
          <w:rFonts w:ascii="Century Gothic" w:hAnsi="Century Gothic" w:cs="Arial"/>
          <w:lang w:val="es-ES_tradnl"/>
        </w:rPr>
      </w:pPr>
    </w:p>
    <w:p w14:paraId="70B29B55"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Identificar cuándo se debe utilizar la fórmula para determinar el tamaño de la muestra con medias y cuándo con proporciones.</w:t>
      </w:r>
    </w:p>
    <w:p w14:paraId="0EFDFFB9" w14:textId="77777777" w:rsidR="00CF6442" w:rsidRPr="00A27394" w:rsidRDefault="00CF6442" w:rsidP="00CF6442">
      <w:pPr>
        <w:rPr>
          <w:rFonts w:ascii="Century Gothic" w:hAnsi="Century Gothic" w:cs="Arial"/>
          <w:lang w:val="es-ES_tradnl"/>
        </w:rPr>
      </w:pPr>
    </w:p>
    <w:p w14:paraId="414808CA"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Reconocer los problemas que genera la falta de respuesta en el muestreo y los procesos que puedes utilizar para mejorar y/o solucionar la falta de respuesta.</w:t>
      </w:r>
    </w:p>
    <w:p w14:paraId="03860A26" w14:textId="77777777" w:rsidR="00CF6442" w:rsidRPr="00A27394" w:rsidRDefault="00CF6442" w:rsidP="00CF6442">
      <w:pPr>
        <w:pStyle w:val="Prrafodelista"/>
        <w:rPr>
          <w:rFonts w:ascii="Century Gothic" w:hAnsi="Century Gothic" w:cs="Arial"/>
          <w:lang w:val="es-ES_tradnl"/>
        </w:rPr>
      </w:pPr>
    </w:p>
    <w:p w14:paraId="5AA66F5D" w14:textId="77777777" w:rsidR="00CF6442" w:rsidRPr="00A27394" w:rsidRDefault="00CF6442" w:rsidP="00CF6442">
      <w:pPr>
        <w:rPr>
          <w:rFonts w:ascii="Century Gothic" w:hAnsi="Century Gothic"/>
          <w:b/>
          <w:lang w:val="es-ES_tradnl"/>
        </w:rPr>
      </w:pPr>
      <w:r w:rsidRPr="00A27394">
        <w:rPr>
          <w:rFonts w:ascii="Century Gothic" w:hAnsi="Century Gothic"/>
          <w:b/>
          <w:lang w:val="es-ES_tradnl"/>
        </w:rPr>
        <w:t>Notas para la enseñanza del tema:</w:t>
      </w:r>
    </w:p>
    <w:p w14:paraId="3E0B1F9F" w14:textId="77777777" w:rsidR="00CF6442" w:rsidRPr="00A27394" w:rsidRDefault="00CF6442" w:rsidP="00CF6442">
      <w:pPr>
        <w:jc w:val="both"/>
        <w:rPr>
          <w:rFonts w:ascii="Chalkboard" w:eastAsia="Times New Roman" w:hAnsi="Chalkboard" w:cs="Times New Roman"/>
          <w:lang w:val="es-ES_tradnl" w:eastAsia="es-ES_tradnl"/>
        </w:rPr>
      </w:pPr>
    </w:p>
    <w:p w14:paraId="4BC8F2A0"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En este punto, es conveniente explique los conceptos de distribución normal y el teorema de distribución central como principio para entender con precisión los cálculos del tamaño de muestra</w:t>
      </w:r>
    </w:p>
    <w:p w14:paraId="7710B21F"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568E52D6"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Destaque que, al calcular el tamaño de la muestra, se debe diferenciar entre sí el cálculo se realiza con base en las medias o en las proporciones y si el tamaño de la población es conocido o no, en la medida en que ello permitirá elegir la fórmula adecuada para su cálculo.</w:t>
      </w:r>
    </w:p>
    <w:p w14:paraId="2D0CB416"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5B656963"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Se tiene que enfatizar aquí el papel que juega el nivel de precisión, el de confianza y la desviación estándar en la determinación del tamaño de la muestra y el intervalo de confianza.</w:t>
      </w:r>
    </w:p>
    <w:p w14:paraId="5C88DA0C"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0921EB75"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 xml:space="preserve">Explique con detenimiento que, cuando se determinan tamaños de muestra con base en proporciones y esta característica es desconocida en la población, se utiliza como valor típico el 0.5. </w:t>
      </w:r>
    </w:p>
    <w:p w14:paraId="7552ACF6"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7FC241D0"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 xml:space="preserve">También se sugiere señalar que el tamaño de la muestra se tiene que ajustar cuando se conocen la tasa de incidencia y de terminación; elementos clave en la conformación del tamaño final de la muestra que se necesita encuestar.  </w:t>
      </w:r>
      <w:r w:rsidRPr="00A27394">
        <w:rPr>
          <w:rFonts w:ascii="Chalkboard" w:eastAsia="Times New Roman" w:hAnsi="Chalkboard" w:cs="Times New Roman"/>
          <w:sz w:val="24"/>
          <w:szCs w:val="24"/>
          <w:lang w:val="es-ES_tradnl" w:eastAsia="es-ES_tradnl"/>
        </w:rPr>
        <w:br w:type="page"/>
      </w:r>
    </w:p>
    <w:p w14:paraId="5A63D0DB" w14:textId="076F79A1" w:rsidR="00CF6442" w:rsidRPr="00A27394" w:rsidRDefault="00CF6442" w:rsidP="00CF6442">
      <w:pPr>
        <w:jc w:val="center"/>
        <w:rPr>
          <w:rFonts w:ascii="Century Gothic" w:hAnsi="Century Gothic"/>
          <w:b/>
          <w:sz w:val="28"/>
          <w:szCs w:val="28"/>
          <w:lang w:val="es-ES_tradnl"/>
        </w:rPr>
      </w:pPr>
      <w:r>
        <w:rPr>
          <w:rFonts w:ascii="Century Gothic" w:hAnsi="Century Gothic"/>
          <w:b/>
          <w:sz w:val="28"/>
          <w:szCs w:val="28"/>
          <w:lang w:val="es-ES_tradnl"/>
        </w:rPr>
        <w:lastRenderedPageBreak/>
        <w:t>T</w:t>
      </w:r>
      <w:r w:rsidRPr="00A27394">
        <w:rPr>
          <w:rFonts w:ascii="Century Gothic" w:hAnsi="Century Gothic"/>
          <w:b/>
          <w:sz w:val="28"/>
          <w:szCs w:val="28"/>
          <w:lang w:val="es-ES_tradnl"/>
        </w:rPr>
        <w:t>ema 11</w:t>
      </w:r>
    </w:p>
    <w:p w14:paraId="42504AFC" w14:textId="77777777" w:rsidR="00CF6442" w:rsidRPr="00A27394" w:rsidRDefault="00CF6442" w:rsidP="00CF6442">
      <w:pPr>
        <w:rPr>
          <w:rFonts w:ascii="Century Gothic" w:hAnsi="Century Gothic"/>
          <w:lang w:val="es-ES_tradnl"/>
        </w:rPr>
      </w:pPr>
    </w:p>
    <w:p w14:paraId="1D596ED4" w14:textId="77777777" w:rsidR="00CF6442" w:rsidRPr="00A27394" w:rsidRDefault="00CF6442" w:rsidP="00CF6442">
      <w:pPr>
        <w:rPr>
          <w:rFonts w:ascii="Century Gothic" w:hAnsi="Century Gothic"/>
          <w:b/>
          <w:lang w:val="es-ES_tradnl"/>
        </w:rPr>
      </w:pPr>
      <w:r w:rsidRPr="00A27394">
        <w:rPr>
          <w:rFonts w:ascii="Century Gothic" w:hAnsi="Century Gothic"/>
          <w:b/>
          <w:lang w:val="es-ES_tradnl"/>
        </w:rPr>
        <w:t>Objetivo:</w:t>
      </w:r>
    </w:p>
    <w:p w14:paraId="0AFD8739" w14:textId="77777777" w:rsidR="00CF6442" w:rsidRPr="00A27394" w:rsidRDefault="00CF6442" w:rsidP="00CF6442">
      <w:pPr>
        <w:rPr>
          <w:rFonts w:ascii="Century Gothic" w:hAnsi="Century Gothic"/>
          <w:lang w:val="es-ES_tradnl"/>
        </w:rPr>
      </w:pPr>
    </w:p>
    <w:p w14:paraId="3B393EC5" w14:textId="77777777" w:rsidR="00CF6442" w:rsidRPr="00A27394" w:rsidRDefault="00CF6442" w:rsidP="00CF6442">
      <w:pPr>
        <w:rPr>
          <w:rFonts w:ascii="Century Gothic" w:hAnsi="Century Gothic"/>
          <w:lang w:val="es-ES_tradnl"/>
        </w:rPr>
      </w:pPr>
      <w:r w:rsidRPr="00A27394">
        <w:rPr>
          <w:rFonts w:ascii="Century Gothic" w:hAnsi="Century Gothic"/>
          <w:lang w:val="es-ES_tradnl"/>
        </w:rPr>
        <w:t>Asegúrate de:</w:t>
      </w:r>
    </w:p>
    <w:p w14:paraId="1E29D3BA" w14:textId="77777777" w:rsidR="00CF6442" w:rsidRPr="00A27394" w:rsidRDefault="00CF6442" w:rsidP="00CF6442">
      <w:pPr>
        <w:jc w:val="both"/>
        <w:rPr>
          <w:rFonts w:ascii="Century Gothic" w:hAnsi="Century Gothic" w:cs="Arial"/>
          <w:lang w:val="es-ES_tradnl"/>
        </w:rPr>
      </w:pPr>
    </w:p>
    <w:p w14:paraId="7AC5D555"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Comprender en qué consiste el proceso del trabajo de campo.</w:t>
      </w:r>
    </w:p>
    <w:p w14:paraId="129606C8" w14:textId="77777777" w:rsidR="00CF6442" w:rsidRPr="00A27394" w:rsidRDefault="00CF6442" w:rsidP="00CF6442">
      <w:pPr>
        <w:pStyle w:val="Prrafodelista"/>
        <w:jc w:val="both"/>
        <w:rPr>
          <w:rFonts w:ascii="Century Gothic" w:hAnsi="Century Gothic" w:cs="Arial"/>
          <w:lang w:val="es-ES_tradnl"/>
        </w:rPr>
      </w:pPr>
    </w:p>
    <w:p w14:paraId="208EE586"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 xml:space="preserve">Entender cada una de las fases del proceso – selección, capacitación, supervisión, evaluación y validación-. </w:t>
      </w:r>
    </w:p>
    <w:p w14:paraId="2508085E" w14:textId="77777777" w:rsidR="00CF6442" w:rsidRPr="00A27394" w:rsidRDefault="00CF6442" w:rsidP="00CF6442">
      <w:pPr>
        <w:jc w:val="both"/>
        <w:rPr>
          <w:rFonts w:ascii="Century Gothic" w:hAnsi="Century Gothic" w:cs="Arial"/>
          <w:lang w:val="es-ES_tradnl"/>
        </w:rPr>
      </w:pPr>
    </w:p>
    <w:p w14:paraId="4035CAF3"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 xml:space="preserve">Identificar los puntos a enfatizar al momento de realizar la capacitación de los trabajadores de campo – contacto inicial, forma de preguntar, sondeo, registro de respuestas y conclusión de la entrevista-. </w:t>
      </w:r>
    </w:p>
    <w:p w14:paraId="6AB7AD15" w14:textId="77777777" w:rsidR="00CF6442" w:rsidRPr="00A27394" w:rsidRDefault="00CF6442" w:rsidP="00CF6442">
      <w:pPr>
        <w:rPr>
          <w:rFonts w:ascii="Century Gothic" w:hAnsi="Century Gothic" w:cs="Arial"/>
          <w:lang w:val="es-ES_tradnl"/>
        </w:rPr>
      </w:pPr>
    </w:p>
    <w:p w14:paraId="2377F28C"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 xml:space="preserve">Reconocer la importancia de la supervisión y la evaluación, como mecanismos de apoyo para detectar y corregir problemas en la aplicación de las encuestas. </w:t>
      </w:r>
    </w:p>
    <w:p w14:paraId="4BA09843" w14:textId="77777777" w:rsidR="00CF6442" w:rsidRPr="00A27394" w:rsidRDefault="00CF6442" w:rsidP="00CF6442">
      <w:pPr>
        <w:rPr>
          <w:rFonts w:ascii="Century Gothic" w:hAnsi="Century Gothic"/>
          <w:lang w:val="es-ES_tradnl"/>
        </w:rPr>
      </w:pPr>
    </w:p>
    <w:p w14:paraId="6AFE0D0B" w14:textId="77777777" w:rsidR="00CF6442" w:rsidRPr="00A27394" w:rsidRDefault="00CF6442" w:rsidP="00CF6442">
      <w:pPr>
        <w:rPr>
          <w:rFonts w:ascii="Century Gothic" w:hAnsi="Century Gothic"/>
          <w:b/>
          <w:lang w:val="es-ES_tradnl"/>
        </w:rPr>
      </w:pPr>
      <w:r w:rsidRPr="00A27394">
        <w:rPr>
          <w:rFonts w:ascii="Century Gothic" w:hAnsi="Century Gothic"/>
          <w:b/>
          <w:lang w:val="es-ES_tradnl"/>
        </w:rPr>
        <w:t>Notas para la enseñanza del tema:</w:t>
      </w:r>
    </w:p>
    <w:p w14:paraId="2F473C82" w14:textId="77777777" w:rsidR="00CF6442" w:rsidRPr="00A27394" w:rsidRDefault="00CF6442" w:rsidP="00CF6442">
      <w:pPr>
        <w:rPr>
          <w:rFonts w:ascii="Century Gothic" w:hAnsi="Century Gothic"/>
          <w:lang w:val="es-ES_tradnl"/>
        </w:rPr>
      </w:pPr>
    </w:p>
    <w:p w14:paraId="5AE91513"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En importante comentarle al alumno que después de un largo periodo de planeación, el trabajo de campo representa el primer contacto con la población objeto de estudio, por lo que éste debe planearse, pero sobre todo llevarse a cabo, de manera que rápida y eficaz.</w:t>
      </w:r>
    </w:p>
    <w:p w14:paraId="3ADA6F8A"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68F5E1B7"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Destaque que en este punto la investigación, en particular la recolección de información no está bajo el control del investigador por ello la selección, capacitación y supervisión del personal que realizará el trabajo de campo es fundamental.</w:t>
      </w:r>
    </w:p>
    <w:p w14:paraId="3BE1087D"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430F898A"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Mencione al alumno la importancia que tiene la supervisión del personal y la validación de los cuestionarios resueltos en el éxito del trabajo de campo, ya que con base en los hallazgos obtenidos se retroalimentará al equipo de trabajo con el fin de corregir las desviaciones que pudieran encontrarse y/o replicar las mejores prácticas.</w:t>
      </w:r>
    </w:p>
    <w:p w14:paraId="461C3CB6"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4451FA31"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Señale que, con la finalidad de evitar errores en la información o información falsa producto de malas prácticas por parte del equipo de encuestadores, se debe corroborar que los encuestadores hayan realizado realmente cada entrevista mediante visitas de campo o llamadas telefónicas.</w:t>
      </w:r>
    </w:p>
    <w:p w14:paraId="17F80F1B" w14:textId="77777777" w:rsidR="00CF6442" w:rsidRPr="00A27394" w:rsidRDefault="00CF6442" w:rsidP="00CF6442">
      <w:pPr>
        <w:rPr>
          <w:rFonts w:ascii="Century Gothic" w:hAnsi="Century Gothic"/>
          <w:b/>
          <w:sz w:val="28"/>
          <w:szCs w:val="28"/>
          <w:lang w:val="es-ES_tradnl"/>
        </w:rPr>
      </w:pPr>
      <w:r w:rsidRPr="00A27394">
        <w:rPr>
          <w:rFonts w:ascii="Century Gothic" w:hAnsi="Century Gothic"/>
          <w:b/>
          <w:sz w:val="28"/>
          <w:szCs w:val="28"/>
          <w:lang w:val="es-ES_tradnl"/>
        </w:rPr>
        <w:br w:type="page"/>
      </w:r>
    </w:p>
    <w:p w14:paraId="22684877" w14:textId="77777777" w:rsidR="00CF6442" w:rsidRPr="00A27394" w:rsidRDefault="00CF6442" w:rsidP="00CF6442">
      <w:pPr>
        <w:jc w:val="center"/>
        <w:rPr>
          <w:rFonts w:ascii="Century Gothic" w:hAnsi="Century Gothic"/>
          <w:b/>
          <w:sz w:val="28"/>
          <w:szCs w:val="28"/>
          <w:lang w:val="es-ES_tradnl"/>
        </w:rPr>
      </w:pPr>
      <w:r w:rsidRPr="00A27394">
        <w:rPr>
          <w:rFonts w:ascii="Century Gothic" w:hAnsi="Century Gothic"/>
          <w:b/>
          <w:sz w:val="28"/>
          <w:szCs w:val="28"/>
          <w:lang w:val="es-ES_tradnl"/>
        </w:rPr>
        <w:lastRenderedPageBreak/>
        <w:t>Tema 12</w:t>
      </w:r>
    </w:p>
    <w:p w14:paraId="15B0C5EA" w14:textId="77777777" w:rsidR="00CF6442" w:rsidRPr="00A27394" w:rsidRDefault="00CF6442" w:rsidP="00CF6442">
      <w:pPr>
        <w:rPr>
          <w:rFonts w:ascii="Century Gothic" w:hAnsi="Century Gothic"/>
          <w:lang w:val="es-ES_tradnl"/>
        </w:rPr>
      </w:pPr>
    </w:p>
    <w:p w14:paraId="39A55CD4" w14:textId="77777777" w:rsidR="00CF6442" w:rsidRPr="00A27394" w:rsidRDefault="00CF6442" w:rsidP="00CF6442">
      <w:pPr>
        <w:rPr>
          <w:rFonts w:ascii="Century Gothic" w:hAnsi="Century Gothic"/>
          <w:b/>
          <w:lang w:val="es-ES_tradnl"/>
        </w:rPr>
      </w:pPr>
      <w:r w:rsidRPr="00A27394">
        <w:rPr>
          <w:rFonts w:ascii="Century Gothic" w:hAnsi="Century Gothic"/>
          <w:b/>
          <w:lang w:val="es-ES_tradnl"/>
        </w:rPr>
        <w:t>Objetivo:</w:t>
      </w:r>
    </w:p>
    <w:p w14:paraId="17E6FB0C" w14:textId="77777777" w:rsidR="00CF6442" w:rsidRPr="00A27394" w:rsidRDefault="00CF6442" w:rsidP="00CF6442">
      <w:pPr>
        <w:rPr>
          <w:rFonts w:ascii="Century Gothic" w:hAnsi="Century Gothic"/>
          <w:lang w:val="es-ES_tradnl"/>
        </w:rPr>
      </w:pPr>
    </w:p>
    <w:p w14:paraId="1339C085" w14:textId="77777777" w:rsidR="00CF6442" w:rsidRPr="00A27394" w:rsidRDefault="00CF6442" w:rsidP="00CF6442">
      <w:pPr>
        <w:rPr>
          <w:rFonts w:ascii="Century Gothic" w:hAnsi="Century Gothic"/>
          <w:lang w:val="es-ES_tradnl"/>
        </w:rPr>
      </w:pPr>
      <w:r w:rsidRPr="00A27394">
        <w:rPr>
          <w:rFonts w:ascii="Century Gothic" w:hAnsi="Century Gothic"/>
          <w:lang w:val="es-ES_tradnl"/>
        </w:rPr>
        <w:t>Asegúrate de:</w:t>
      </w:r>
    </w:p>
    <w:p w14:paraId="4CC66F18" w14:textId="77777777" w:rsidR="00CF6442" w:rsidRPr="00A27394" w:rsidRDefault="00CF6442" w:rsidP="00CF6442">
      <w:pPr>
        <w:ind w:left="360"/>
        <w:jc w:val="both"/>
        <w:rPr>
          <w:rFonts w:ascii="Century Gothic" w:hAnsi="Century Gothic" w:cs="Arial"/>
          <w:lang w:val="es-ES_tradnl"/>
        </w:rPr>
      </w:pPr>
    </w:p>
    <w:p w14:paraId="73A0C5A1"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Comprender el alcance y el proceso de preparación de los datos.</w:t>
      </w:r>
    </w:p>
    <w:p w14:paraId="79CAB07D" w14:textId="77777777" w:rsidR="00CF6442" w:rsidRPr="00A27394" w:rsidRDefault="00CF6442" w:rsidP="00CF6442">
      <w:pPr>
        <w:pStyle w:val="Prrafodelista"/>
        <w:jc w:val="both"/>
        <w:rPr>
          <w:rFonts w:ascii="Century Gothic" w:hAnsi="Century Gothic" w:cs="Arial"/>
          <w:lang w:val="es-ES_tradnl"/>
        </w:rPr>
      </w:pPr>
    </w:p>
    <w:p w14:paraId="6FE1A71D"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Entender las diferentes opciones que existen para tratar las respuestas insatisfactorias.</w:t>
      </w:r>
    </w:p>
    <w:p w14:paraId="3ED4FF8B" w14:textId="77777777" w:rsidR="00CF6442" w:rsidRPr="00A27394" w:rsidRDefault="00CF6442" w:rsidP="00CF6442">
      <w:pPr>
        <w:pStyle w:val="Prrafodelista"/>
        <w:jc w:val="both"/>
        <w:rPr>
          <w:rFonts w:ascii="Century Gothic" w:hAnsi="Century Gothic" w:cs="Arial"/>
          <w:lang w:val="es-ES_tradnl"/>
        </w:rPr>
      </w:pPr>
    </w:p>
    <w:p w14:paraId="0C5C42A7"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Identificar, conocer y utilizar los diferentes lineamientos para la codificación de preguntas estructuradas y no estructuradas.</w:t>
      </w:r>
    </w:p>
    <w:p w14:paraId="4A75BB43" w14:textId="77777777" w:rsidR="00CF6442" w:rsidRPr="00A27394" w:rsidRDefault="00CF6442" w:rsidP="00CF6442">
      <w:pPr>
        <w:pStyle w:val="Prrafodelista"/>
        <w:rPr>
          <w:rFonts w:ascii="Century Gothic" w:hAnsi="Century Gothic" w:cs="Arial"/>
          <w:lang w:val="es-ES_tradnl"/>
        </w:rPr>
      </w:pPr>
    </w:p>
    <w:p w14:paraId="219DD4D4"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Comprender el proceso de depuración de datos y los métodos para tratar respuestas faltantes.</w:t>
      </w:r>
    </w:p>
    <w:p w14:paraId="3EFA9A8A" w14:textId="77777777" w:rsidR="00CF6442" w:rsidRPr="00A27394" w:rsidRDefault="00CF6442" w:rsidP="00CF6442">
      <w:pPr>
        <w:rPr>
          <w:rFonts w:ascii="Century Gothic" w:hAnsi="Century Gothic" w:cs="Arial"/>
          <w:lang w:val="es-ES_tradnl"/>
        </w:rPr>
      </w:pPr>
    </w:p>
    <w:p w14:paraId="2F076B96"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Reconocer el procedimiento para elegir la estrategia de análisis de los datos y los factores que influyen en el proceso.</w:t>
      </w:r>
    </w:p>
    <w:p w14:paraId="4AB72FF6" w14:textId="77777777" w:rsidR="00CF6442" w:rsidRPr="00A27394" w:rsidRDefault="00CF6442" w:rsidP="00CF6442">
      <w:pPr>
        <w:pStyle w:val="Prrafodelista"/>
        <w:rPr>
          <w:rFonts w:ascii="Century Gothic" w:hAnsi="Century Gothic" w:cs="Arial"/>
          <w:lang w:val="es-ES_tradnl"/>
        </w:rPr>
      </w:pPr>
    </w:p>
    <w:p w14:paraId="70B7BB5E" w14:textId="77777777" w:rsidR="00CF6442" w:rsidRPr="00A27394" w:rsidRDefault="00CF6442" w:rsidP="00CF6442">
      <w:pPr>
        <w:rPr>
          <w:rFonts w:ascii="Century Gothic" w:hAnsi="Century Gothic"/>
          <w:b/>
          <w:lang w:val="es-ES_tradnl"/>
        </w:rPr>
      </w:pPr>
      <w:r w:rsidRPr="00A27394">
        <w:rPr>
          <w:rFonts w:ascii="Century Gothic" w:hAnsi="Century Gothic"/>
          <w:b/>
          <w:lang w:val="es-ES_tradnl"/>
        </w:rPr>
        <w:t>Notas para la enseñanza del tema:</w:t>
      </w:r>
    </w:p>
    <w:p w14:paraId="38668E7D"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 xml:space="preserve">En este tema debe concientizar a los alumnos de la importancia de contar con una base de datos con las respuestas obtenidas en el cuestionario perfectamente depurada, codificada, ajustada estadísticamente y lista para ser analizada. Deje claro que, en caso de existir respuestas faltantes o erróneas, será necesario regresar con los encuestados para subsanar las omisiones </w:t>
      </w:r>
      <w:proofErr w:type="spellStart"/>
      <w:r w:rsidRPr="00A27394">
        <w:rPr>
          <w:rFonts w:ascii="Chalkboard" w:eastAsia="Times New Roman" w:hAnsi="Chalkboard" w:cs="Times New Roman"/>
          <w:sz w:val="24"/>
          <w:szCs w:val="24"/>
          <w:lang w:val="es-ES_tradnl" w:eastAsia="es-ES_tradnl"/>
        </w:rPr>
        <w:t>y</w:t>
      </w:r>
      <w:proofErr w:type="spellEnd"/>
      <w:r w:rsidRPr="00A27394">
        <w:rPr>
          <w:rFonts w:ascii="Chalkboard" w:eastAsia="Times New Roman" w:hAnsi="Chalkboard" w:cs="Times New Roman"/>
          <w:sz w:val="24"/>
          <w:szCs w:val="24"/>
          <w:lang w:val="es-ES_tradnl" w:eastAsia="es-ES_tradnl"/>
        </w:rPr>
        <w:t xml:space="preserve"> incongruencias encontradas.</w:t>
      </w:r>
    </w:p>
    <w:p w14:paraId="517523E8"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15EF5499"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Por otro lado, mencione que la selección de la estrategia para analizar los datos estará en función de lo señalado en el enfoque del problema, las características de los datos, las propiedades de las técnicas estadísticas y la experiencia del investigador.</w:t>
      </w:r>
    </w:p>
    <w:p w14:paraId="198D38D7"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59CA5FFA"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 xml:space="preserve">Mediante la presentación de ejemplos prácticos el alumno debe comprender la diferencia de la estadística descriptiva y la inferencial, así como la que existe entre la estadística </w:t>
      </w:r>
      <w:proofErr w:type="spellStart"/>
      <w:r w:rsidRPr="00A27394">
        <w:rPr>
          <w:rFonts w:ascii="Chalkboard" w:eastAsia="Times New Roman" w:hAnsi="Chalkboard" w:cs="Times New Roman"/>
          <w:sz w:val="24"/>
          <w:szCs w:val="24"/>
          <w:lang w:val="es-ES_tradnl" w:eastAsia="es-ES_tradnl"/>
        </w:rPr>
        <w:t>univariada</w:t>
      </w:r>
      <w:proofErr w:type="spellEnd"/>
      <w:r w:rsidRPr="00A27394">
        <w:rPr>
          <w:rFonts w:ascii="Chalkboard" w:eastAsia="Times New Roman" w:hAnsi="Chalkboard" w:cs="Times New Roman"/>
          <w:sz w:val="24"/>
          <w:szCs w:val="24"/>
          <w:lang w:val="es-ES_tradnl" w:eastAsia="es-ES_tradnl"/>
        </w:rPr>
        <w:t xml:space="preserve"> y multivariada. </w:t>
      </w:r>
    </w:p>
    <w:p w14:paraId="43D0EBC9"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40F2626C"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Finalmente, es necesario que el alumno adquiera la habilidad de alinear la técnica estadística a utilizar con el tipo de información definida en el enfoque del problema y la obtenida a través de la técnica de recolección de datos seleccionada.</w:t>
      </w:r>
    </w:p>
    <w:p w14:paraId="2DB6B25C" w14:textId="77777777" w:rsidR="00CF6442" w:rsidRPr="00A27394" w:rsidRDefault="00CF6442" w:rsidP="00CF6442">
      <w:pPr>
        <w:rPr>
          <w:rFonts w:ascii="Century Gothic" w:hAnsi="Century Gothic"/>
          <w:b/>
          <w:sz w:val="28"/>
          <w:szCs w:val="28"/>
          <w:lang w:val="es-ES_tradnl"/>
        </w:rPr>
      </w:pPr>
      <w:r w:rsidRPr="00A27394">
        <w:rPr>
          <w:rFonts w:ascii="Century Gothic" w:hAnsi="Century Gothic"/>
          <w:b/>
          <w:sz w:val="28"/>
          <w:szCs w:val="28"/>
          <w:lang w:val="es-ES_tradnl"/>
        </w:rPr>
        <w:br w:type="page"/>
      </w:r>
    </w:p>
    <w:p w14:paraId="54E54731" w14:textId="77777777" w:rsidR="00CF6442" w:rsidRPr="00A27394" w:rsidRDefault="00CF6442" w:rsidP="00CF6442">
      <w:pPr>
        <w:jc w:val="center"/>
        <w:rPr>
          <w:rFonts w:ascii="Century Gothic" w:hAnsi="Century Gothic"/>
          <w:b/>
          <w:sz w:val="28"/>
          <w:szCs w:val="28"/>
          <w:lang w:val="es-ES_tradnl"/>
        </w:rPr>
      </w:pPr>
      <w:r w:rsidRPr="00A27394">
        <w:rPr>
          <w:rFonts w:ascii="Century Gothic" w:hAnsi="Century Gothic"/>
          <w:b/>
          <w:sz w:val="28"/>
          <w:szCs w:val="28"/>
          <w:lang w:val="es-ES_tradnl"/>
        </w:rPr>
        <w:lastRenderedPageBreak/>
        <w:t xml:space="preserve">Tema 13 </w:t>
      </w:r>
    </w:p>
    <w:p w14:paraId="579E2C56" w14:textId="77777777" w:rsidR="00CF6442" w:rsidRPr="00A27394" w:rsidRDefault="00CF6442" w:rsidP="00CF6442">
      <w:pPr>
        <w:rPr>
          <w:rFonts w:ascii="Century Gothic" w:hAnsi="Century Gothic"/>
          <w:b/>
          <w:lang w:val="es-ES_tradnl"/>
        </w:rPr>
      </w:pPr>
      <w:r w:rsidRPr="00A27394">
        <w:rPr>
          <w:rFonts w:ascii="Century Gothic" w:hAnsi="Century Gothic"/>
          <w:b/>
          <w:lang w:val="es-ES_tradnl"/>
        </w:rPr>
        <w:t>Objetivo:</w:t>
      </w:r>
    </w:p>
    <w:p w14:paraId="2A9A3283" w14:textId="77777777" w:rsidR="00CF6442" w:rsidRPr="00A27394" w:rsidRDefault="00CF6442" w:rsidP="00CF6442">
      <w:pPr>
        <w:rPr>
          <w:rFonts w:ascii="Century Gothic" w:hAnsi="Century Gothic"/>
          <w:lang w:val="es-ES_tradnl"/>
        </w:rPr>
      </w:pPr>
      <w:r w:rsidRPr="00A27394">
        <w:rPr>
          <w:rFonts w:ascii="Century Gothic" w:hAnsi="Century Gothic"/>
          <w:lang w:val="es-ES_tradnl"/>
        </w:rPr>
        <w:t>Asegúrate de:</w:t>
      </w:r>
    </w:p>
    <w:p w14:paraId="30217A22"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Comprender la importancia del análisis preliminar de los datos.</w:t>
      </w:r>
    </w:p>
    <w:p w14:paraId="0F572DF1" w14:textId="77777777" w:rsidR="00CF6442" w:rsidRPr="00A27394" w:rsidRDefault="00CF6442" w:rsidP="00CF6442">
      <w:pPr>
        <w:pStyle w:val="Prrafodelista"/>
        <w:jc w:val="both"/>
        <w:rPr>
          <w:rFonts w:ascii="Century Gothic" w:hAnsi="Century Gothic" w:cs="Arial"/>
          <w:lang w:val="es-ES_tradnl"/>
        </w:rPr>
      </w:pPr>
    </w:p>
    <w:p w14:paraId="1E8A23E3"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Entender la función de la distribución de frecuencias, las medidas de localización, variación y forma, así como la manera de aplicarlas.</w:t>
      </w:r>
    </w:p>
    <w:p w14:paraId="348F6AD2" w14:textId="77777777" w:rsidR="00CF6442" w:rsidRPr="00A27394" w:rsidRDefault="00CF6442" w:rsidP="00CF6442">
      <w:pPr>
        <w:pStyle w:val="Prrafodelista"/>
        <w:jc w:val="both"/>
        <w:rPr>
          <w:rFonts w:ascii="Century Gothic" w:hAnsi="Century Gothic" w:cs="Arial"/>
          <w:lang w:val="es-ES_tradnl"/>
        </w:rPr>
      </w:pPr>
    </w:p>
    <w:p w14:paraId="7D01CC55"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Identificar el uso correcto de las tabulaciones cruzadas, así como de los estadísticos asociados (</w:t>
      </w:r>
      <w:proofErr w:type="gramStart"/>
      <w:r w:rsidRPr="00A27394">
        <w:rPr>
          <w:rFonts w:ascii="Century Gothic" w:hAnsi="Century Gothic" w:cs="Arial"/>
          <w:lang w:val="es-ES_tradnl"/>
        </w:rPr>
        <w:t>chi cuadrada</w:t>
      </w:r>
      <w:proofErr w:type="gramEnd"/>
      <w:r w:rsidRPr="00A27394">
        <w:rPr>
          <w:rFonts w:ascii="Century Gothic" w:hAnsi="Century Gothic" w:cs="Arial"/>
          <w:lang w:val="es-ES_tradnl"/>
        </w:rPr>
        <w:t>, coeficiente fi, de contingencia V de Cramer y lambda).</w:t>
      </w:r>
    </w:p>
    <w:p w14:paraId="4908D51C" w14:textId="77777777" w:rsidR="00CF6442" w:rsidRPr="00A27394" w:rsidRDefault="00CF6442" w:rsidP="00CF6442">
      <w:pPr>
        <w:rPr>
          <w:rFonts w:ascii="Century Gothic" w:hAnsi="Century Gothic" w:cs="Arial"/>
          <w:lang w:val="es-ES_tradnl"/>
        </w:rPr>
      </w:pPr>
    </w:p>
    <w:p w14:paraId="72E4734D"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Reconocer la relevancia de las pruebas de hipótesis y la manera en la que deben ser aplicadas para comprobar las preguntas de investigación.</w:t>
      </w:r>
    </w:p>
    <w:p w14:paraId="412852E6" w14:textId="77777777" w:rsidR="00CF6442" w:rsidRPr="00A27394" w:rsidRDefault="00CF6442" w:rsidP="00CF6442">
      <w:pPr>
        <w:pStyle w:val="Prrafodelista"/>
        <w:rPr>
          <w:rFonts w:ascii="Century Gothic" w:hAnsi="Century Gothic" w:cs="Arial"/>
          <w:lang w:val="es-ES_tradnl"/>
        </w:rPr>
      </w:pPr>
    </w:p>
    <w:p w14:paraId="1C56C56F" w14:textId="77777777" w:rsidR="00CF6442" w:rsidRPr="00A27394" w:rsidRDefault="00CF6442" w:rsidP="00CF6442">
      <w:pPr>
        <w:rPr>
          <w:rFonts w:ascii="Century Gothic" w:hAnsi="Century Gothic"/>
          <w:b/>
          <w:lang w:val="es-ES_tradnl"/>
        </w:rPr>
      </w:pPr>
      <w:r w:rsidRPr="00A27394">
        <w:rPr>
          <w:rFonts w:ascii="Century Gothic" w:hAnsi="Century Gothic"/>
          <w:b/>
          <w:lang w:val="es-ES_tradnl"/>
        </w:rPr>
        <w:t>Notas para la enseñanza del tema:</w:t>
      </w:r>
    </w:p>
    <w:p w14:paraId="1E13A955"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 xml:space="preserve">Es importante </w:t>
      </w:r>
      <w:proofErr w:type="gramStart"/>
      <w:r w:rsidRPr="00A27394">
        <w:rPr>
          <w:rFonts w:ascii="Chalkboard" w:eastAsia="Times New Roman" w:hAnsi="Chalkboard" w:cs="Times New Roman"/>
          <w:sz w:val="24"/>
          <w:szCs w:val="24"/>
          <w:lang w:val="es-ES_tradnl" w:eastAsia="es-ES_tradnl"/>
        </w:rPr>
        <w:t>que</w:t>
      </w:r>
      <w:proofErr w:type="gramEnd"/>
      <w:r w:rsidRPr="00A27394">
        <w:rPr>
          <w:rFonts w:ascii="Chalkboard" w:eastAsia="Times New Roman" w:hAnsi="Chalkboard" w:cs="Times New Roman"/>
          <w:sz w:val="24"/>
          <w:szCs w:val="24"/>
          <w:lang w:val="es-ES_tradnl" w:eastAsia="es-ES_tradnl"/>
        </w:rPr>
        <w:t xml:space="preserve"> junto con este tema, se recuerden los conceptos estadísticos básicos distribución de frecuencias, así como las medidas de localización, de variabilidad y de forma. </w:t>
      </w:r>
    </w:p>
    <w:p w14:paraId="7353D940"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72C24F01"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 xml:space="preserve">Por ser un tema sumamente extenso. Es importante ir reforzar cada punto o subtema </w:t>
      </w:r>
      <w:proofErr w:type="gramStart"/>
      <w:r w:rsidRPr="00A27394">
        <w:rPr>
          <w:rFonts w:ascii="Chalkboard" w:eastAsia="Times New Roman" w:hAnsi="Chalkboard" w:cs="Times New Roman"/>
          <w:sz w:val="24"/>
          <w:szCs w:val="24"/>
          <w:lang w:val="es-ES_tradnl" w:eastAsia="es-ES_tradnl"/>
        </w:rPr>
        <w:t>del mismo</w:t>
      </w:r>
      <w:proofErr w:type="gramEnd"/>
      <w:r w:rsidRPr="00A27394">
        <w:rPr>
          <w:rFonts w:ascii="Chalkboard" w:eastAsia="Times New Roman" w:hAnsi="Chalkboard" w:cs="Times New Roman"/>
          <w:sz w:val="24"/>
          <w:szCs w:val="24"/>
          <w:lang w:val="es-ES_tradnl" w:eastAsia="es-ES_tradnl"/>
        </w:rPr>
        <w:t xml:space="preserve"> con ejercicios prácticos. Se recomienda llevar una pequeña encuesta para que los alumnos aprendan a capturar datos y obtener los estadísticos señalados. </w:t>
      </w:r>
    </w:p>
    <w:p w14:paraId="235DC2CA"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5F0688BC"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 xml:space="preserve">Tal y como se plantea el tema se debe iniciar con las distinciones entre los tipos de estadísticas descriptivas básicas y obtenerlas para cada pregunta por separado, lo que ayudará a conocer el manejo de una base de datos sencilla y su consiguiente interpretación. </w:t>
      </w:r>
    </w:p>
    <w:p w14:paraId="18B88DD5"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7B25EFAE"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 xml:space="preserve">Posteriormente, se sugiere que se realicen distintos tipos de tabulaciones cruzadas con las mismas bases de datos que han trabajado desde el inicio del tema. Primeramente, realizar tablas de 2 x 2 e ir introduciendo diversas variables (alternando entre sí) para crear distintas capas de análisis. Se sugiere ir interpretando una por una conforme se avanza y obtener conclusiones para cada una de ellas. </w:t>
      </w:r>
    </w:p>
    <w:p w14:paraId="7968D51A"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45C4400E"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 xml:space="preserve">Por último, y ya para cerrar el tema, se deben realizar las pruebas de hipótesis correspondientes y cotejar los resultados vistos de manera preliminar con el resultado de estas pruebas. De esta manera, corroborarán la importancia de cada una y aprenderán el manejo de las distintas pruebas dependiendo del tamaño de la tabla y la naturaleza de los datos. </w:t>
      </w:r>
    </w:p>
    <w:p w14:paraId="14DA2B6F"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br w:type="page"/>
      </w:r>
    </w:p>
    <w:p w14:paraId="10C10CB5" w14:textId="77777777" w:rsidR="00CF6442" w:rsidRPr="00A27394" w:rsidRDefault="00CF6442" w:rsidP="00CF6442">
      <w:pPr>
        <w:jc w:val="center"/>
        <w:rPr>
          <w:rFonts w:ascii="Century Gothic" w:hAnsi="Century Gothic"/>
          <w:b/>
          <w:sz w:val="28"/>
          <w:szCs w:val="28"/>
          <w:lang w:val="es-ES_tradnl"/>
        </w:rPr>
      </w:pPr>
      <w:r w:rsidRPr="00A27394">
        <w:rPr>
          <w:rFonts w:ascii="Century Gothic" w:hAnsi="Century Gothic"/>
          <w:b/>
          <w:sz w:val="28"/>
          <w:szCs w:val="28"/>
          <w:lang w:val="es-ES_tradnl"/>
        </w:rPr>
        <w:lastRenderedPageBreak/>
        <w:t>Tema 14</w:t>
      </w:r>
    </w:p>
    <w:p w14:paraId="01C10DF5" w14:textId="77777777" w:rsidR="00CF6442" w:rsidRPr="00A27394" w:rsidRDefault="00CF6442" w:rsidP="00CF6442">
      <w:pPr>
        <w:rPr>
          <w:rFonts w:ascii="Century Gothic" w:hAnsi="Century Gothic"/>
          <w:b/>
          <w:lang w:val="es-ES_tradnl"/>
        </w:rPr>
      </w:pPr>
      <w:r w:rsidRPr="00A27394">
        <w:rPr>
          <w:rFonts w:ascii="Century Gothic" w:hAnsi="Century Gothic"/>
          <w:b/>
          <w:lang w:val="es-ES_tradnl"/>
        </w:rPr>
        <w:t>Objetivo:</w:t>
      </w:r>
    </w:p>
    <w:p w14:paraId="6AE703C5" w14:textId="77777777" w:rsidR="00CF6442" w:rsidRPr="00A27394" w:rsidRDefault="00CF6442" w:rsidP="00CF6442">
      <w:pPr>
        <w:rPr>
          <w:rFonts w:ascii="Century Gothic" w:hAnsi="Century Gothic"/>
          <w:lang w:val="es-ES_tradnl"/>
        </w:rPr>
      </w:pPr>
      <w:r w:rsidRPr="00A27394">
        <w:rPr>
          <w:rFonts w:ascii="Century Gothic" w:hAnsi="Century Gothic"/>
          <w:lang w:val="es-ES_tradnl"/>
        </w:rPr>
        <w:t>Asegúrate de:</w:t>
      </w:r>
    </w:p>
    <w:p w14:paraId="47C8FC20"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Comprender los requerimientos básicos para la preparación del informe final de la investigación.</w:t>
      </w:r>
    </w:p>
    <w:p w14:paraId="047D391D" w14:textId="77777777" w:rsidR="00CF6442" w:rsidRPr="00A27394" w:rsidRDefault="00CF6442" w:rsidP="00CF6442">
      <w:pPr>
        <w:pStyle w:val="Prrafodelista"/>
        <w:jc w:val="both"/>
        <w:rPr>
          <w:rFonts w:ascii="Century Gothic" w:hAnsi="Century Gothic" w:cs="Arial"/>
          <w:lang w:val="es-ES_tradnl"/>
        </w:rPr>
      </w:pPr>
    </w:p>
    <w:p w14:paraId="5304BDB7"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Entender y utilizar adecuadamente los formatos del informe final y ejecutivo, los apartados que debe contener, las gráficas y tablas que incluirá.</w:t>
      </w:r>
    </w:p>
    <w:p w14:paraId="77EEE773" w14:textId="77777777" w:rsidR="00CF6442" w:rsidRPr="00A27394" w:rsidRDefault="00CF6442" w:rsidP="00CF6442">
      <w:pPr>
        <w:pStyle w:val="Prrafodelista"/>
        <w:jc w:val="both"/>
        <w:rPr>
          <w:rFonts w:ascii="Century Gothic" w:hAnsi="Century Gothic" w:cs="Arial"/>
          <w:lang w:val="es-ES_tradnl"/>
        </w:rPr>
      </w:pPr>
    </w:p>
    <w:p w14:paraId="23321C0B"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Identificar los aspectos metodológicos que deberá incluir el informe por ser de interés para el cliente.</w:t>
      </w:r>
    </w:p>
    <w:p w14:paraId="546A8FD0" w14:textId="77777777" w:rsidR="00CF6442" w:rsidRPr="00A27394" w:rsidRDefault="00CF6442" w:rsidP="00CF6442">
      <w:pPr>
        <w:rPr>
          <w:rFonts w:ascii="Century Gothic" w:hAnsi="Century Gothic" w:cs="Arial"/>
          <w:lang w:val="es-ES_tradnl"/>
        </w:rPr>
      </w:pPr>
    </w:p>
    <w:p w14:paraId="171BF2C9" w14:textId="77777777" w:rsidR="00CF6442" w:rsidRPr="00A27394" w:rsidRDefault="00CF6442" w:rsidP="00CF6442">
      <w:pPr>
        <w:pStyle w:val="Prrafodelista"/>
        <w:numPr>
          <w:ilvl w:val="0"/>
          <w:numId w:val="24"/>
        </w:numPr>
        <w:spacing w:before="52" w:after="0" w:line="240" w:lineRule="auto"/>
        <w:contextualSpacing w:val="0"/>
        <w:jc w:val="both"/>
        <w:rPr>
          <w:rFonts w:ascii="Century Gothic" w:hAnsi="Century Gothic" w:cs="Arial"/>
          <w:lang w:val="es-ES_tradnl"/>
        </w:rPr>
      </w:pPr>
      <w:r w:rsidRPr="00A27394">
        <w:rPr>
          <w:rFonts w:ascii="Century Gothic" w:hAnsi="Century Gothic" w:cs="Arial"/>
          <w:lang w:val="es-ES_tradnl"/>
        </w:rPr>
        <w:t>Reconocer la relevancia e influencia que tienen el informe ejecutivo y la presentación oral en el cliente al momento de tomas decisiones.</w:t>
      </w:r>
    </w:p>
    <w:p w14:paraId="263DC2CB" w14:textId="77777777" w:rsidR="00CF6442" w:rsidRPr="00A27394" w:rsidRDefault="00CF6442" w:rsidP="00CF6442">
      <w:pPr>
        <w:rPr>
          <w:rFonts w:ascii="Century Gothic" w:hAnsi="Century Gothic"/>
          <w:b/>
          <w:lang w:val="es-ES_tradnl"/>
        </w:rPr>
      </w:pPr>
    </w:p>
    <w:p w14:paraId="2A669AF2" w14:textId="77777777" w:rsidR="00CF6442" w:rsidRPr="00A27394" w:rsidRDefault="00CF6442" w:rsidP="00CF6442">
      <w:pPr>
        <w:rPr>
          <w:rFonts w:ascii="Century Gothic" w:hAnsi="Century Gothic"/>
          <w:b/>
          <w:lang w:val="es-ES_tradnl"/>
        </w:rPr>
      </w:pPr>
      <w:r w:rsidRPr="00A27394">
        <w:rPr>
          <w:rFonts w:ascii="Century Gothic" w:hAnsi="Century Gothic"/>
          <w:b/>
          <w:lang w:val="es-ES_tradnl"/>
        </w:rPr>
        <w:t>Notas para la enseñanza del tema:</w:t>
      </w:r>
    </w:p>
    <w:p w14:paraId="3D530E68" w14:textId="77777777" w:rsidR="00CF6442" w:rsidRPr="00A27394" w:rsidRDefault="00CF6442" w:rsidP="00CF6442">
      <w:pPr>
        <w:rPr>
          <w:rFonts w:ascii="Century Gothic" w:hAnsi="Century Gothic"/>
          <w:b/>
          <w:lang w:val="es-ES_tradnl"/>
        </w:rPr>
      </w:pPr>
    </w:p>
    <w:p w14:paraId="365C731D"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Al igual que los temas anteriores, éste es de suma importancia. Haber llegado hasta aquí implica necesariamente la conclusión de la investigación, pero de qué serviría todo el trabajo realizado si no se transmite de la mejor manera. Por ello, el alumno tendrá que comprender el proceso de tiene que seguir para preparar el reporte de investigación de mercados.</w:t>
      </w:r>
    </w:p>
    <w:p w14:paraId="13B8F661"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39D0AEB8"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sz w:val="24"/>
          <w:szCs w:val="24"/>
          <w:lang w:val="es-ES_tradnl" w:eastAsia="es-ES_tradnl"/>
        </w:rPr>
      </w:pPr>
      <w:r w:rsidRPr="00A27394">
        <w:rPr>
          <w:rFonts w:ascii="Chalkboard" w:eastAsia="Times New Roman" w:hAnsi="Chalkboard" w:cs="Times New Roman"/>
          <w:sz w:val="24"/>
          <w:szCs w:val="24"/>
          <w:lang w:val="es-ES_tradnl" w:eastAsia="es-ES_tradnl"/>
        </w:rPr>
        <w:t xml:space="preserve">Es importante mencionar </w:t>
      </w:r>
      <w:proofErr w:type="gramStart"/>
      <w:r w:rsidRPr="00A27394">
        <w:rPr>
          <w:rFonts w:ascii="Chalkboard" w:eastAsia="Times New Roman" w:hAnsi="Chalkboard" w:cs="Times New Roman"/>
          <w:sz w:val="24"/>
          <w:szCs w:val="24"/>
          <w:lang w:val="es-ES_tradnl" w:eastAsia="es-ES_tradnl"/>
        </w:rPr>
        <w:t>que</w:t>
      </w:r>
      <w:proofErr w:type="gramEnd"/>
      <w:r w:rsidRPr="00A27394">
        <w:rPr>
          <w:rFonts w:ascii="Chalkboard" w:eastAsia="Times New Roman" w:hAnsi="Chalkboard" w:cs="Times New Roman"/>
          <w:sz w:val="24"/>
          <w:szCs w:val="24"/>
          <w:lang w:val="es-ES_tradnl" w:eastAsia="es-ES_tradnl"/>
        </w:rPr>
        <w:t xml:space="preserve"> para la elaboración del reporte, si bien existen formatos prediseñados, también influyen en su formulación la experiencia del investigador, el tipo de cliente y la naturaleza del proyecto. Sin embargo, el alumno debe conocer la parte más importantes que integran un buen reporte de investigación.</w:t>
      </w:r>
    </w:p>
    <w:p w14:paraId="15CBADA0" w14:textId="77777777" w:rsidR="00CF6442" w:rsidRPr="00A27394" w:rsidRDefault="00CF6442" w:rsidP="00CF6442">
      <w:pPr>
        <w:pStyle w:val="Prrafodelista"/>
        <w:jc w:val="both"/>
        <w:rPr>
          <w:rFonts w:ascii="Chalkboard" w:eastAsia="Times New Roman" w:hAnsi="Chalkboard" w:cs="Times New Roman"/>
          <w:sz w:val="24"/>
          <w:szCs w:val="24"/>
          <w:lang w:val="es-ES_tradnl" w:eastAsia="es-ES_tradnl"/>
        </w:rPr>
      </w:pPr>
    </w:p>
    <w:p w14:paraId="41D0925D" w14:textId="77777777" w:rsidR="00CF6442" w:rsidRPr="00A27394" w:rsidRDefault="00CF6442" w:rsidP="00CF6442">
      <w:pPr>
        <w:pStyle w:val="Prrafodelista"/>
        <w:widowControl w:val="0"/>
        <w:numPr>
          <w:ilvl w:val="0"/>
          <w:numId w:val="23"/>
        </w:numPr>
        <w:autoSpaceDE w:val="0"/>
        <w:autoSpaceDN w:val="0"/>
        <w:spacing w:before="52" w:after="0" w:line="240" w:lineRule="auto"/>
        <w:contextualSpacing w:val="0"/>
        <w:jc w:val="both"/>
        <w:rPr>
          <w:rFonts w:ascii="Chalkboard" w:eastAsia="Times New Roman" w:hAnsi="Chalkboard" w:cs="Times New Roman"/>
          <w:lang w:val="es-ES_tradnl" w:eastAsia="es-ES_tradnl"/>
        </w:rPr>
      </w:pPr>
      <w:r w:rsidRPr="00A27394">
        <w:rPr>
          <w:rFonts w:ascii="Chalkboard" w:eastAsia="Times New Roman" w:hAnsi="Chalkboard" w:cs="Times New Roman"/>
          <w:sz w:val="24"/>
          <w:szCs w:val="24"/>
          <w:lang w:val="es-ES_tradnl" w:eastAsia="es-ES_tradnl"/>
        </w:rPr>
        <w:t>Finalmente, ponga énfasis en el diseño, desarrollo y presentación del reporte ejecutivo de investigación de mercados. Por ser éste el primer reporte que contiene los resultados obtenidos a lo largo del trabajo de investigación y será entregado y presentado oralmente al tomador de decisiones, su redacción debe ser breve, y con un lenguaje claro, sucinto y preciso.</w:t>
      </w:r>
    </w:p>
    <w:p w14:paraId="34B60A19" w14:textId="77777777" w:rsidR="00CF6442" w:rsidRPr="00CF6442" w:rsidRDefault="00CF6442">
      <w:pPr>
        <w:spacing w:after="0"/>
        <w:jc w:val="both"/>
        <w:rPr>
          <w:rFonts w:ascii="Century Gothic" w:eastAsia="Century Gothic" w:hAnsi="Century Gothic" w:cs="Century Gothic"/>
          <w:color w:val="242C38"/>
          <w:sz w:val="36"/>
          <w:lang w:val="es-ES_tradnl"/>
        </w:rPr>
      </w:pPr>
    </w:p>
    <w:p w14:paraId="451BDB8C" w14:textId="77777777" w:rsidR="00CF6442" w:rsidRDefault="00CF6442">
      <w:pPr>
        <w:spacing w:after="0"/>
        <w:jc w:val="both"/>
      </w:pPr>
    </w:p>
    <w:sectPr w:rsidR="00CF6442">
      <w:footerReference w:type="even" r:id="rId15"/>
      <w:footerReference w:type="default" r:id="rId16"/>
      <w:footerReference w:type="first" r:id="rId17"/>
      <w:pgSz w:w="12240" w:h="15840"/>
      <w:pgMar w:top="1080" w:right="1327" w:bottom="1179" w:left="1440" w:header="720" w:footer="7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8DB0C" w14:textId="77777777" w:rsidR="00000000" w:rsidRDefault="00F67E05">
      <w:pPr>
        <w:spacing w:after="0" w:line="240" w:lineRule="auto"/>
      </w:pPr>
      <w:r>
        <w:separator/>
      </w:r>
    </w:p>
  </w:endnote>
  <w:endnote w:type="continuationSeparator" w:id="0">
    <w:p w14:paraId="3090A1D9" w14:textId="77777777" w:rsidR="00000000" w:rsidRDefault="00F67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halkboard">
    <w:altName w:val="Calibri"/>
    <w:charset w:val="4D"/>
    <w:family w:val="script"/>
    <w:pitch w:val="variable"/>
    <w:sig w:usb0="8000002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502E2" w14:textId="77777777" w:rsidR="00521848" w:rsidRDefault="00F67E05">
    <w:pPr>
      <w:spacing w:after="0"/>
    </w:pPr>
    <w:r>
      <w:rPr>
        <w:rFonts w:ascii="Century Gothic" w:eastAsia="Century Gothic" w:hAnsi="Century Gothic" w:cs="Century Gothic"/>
        <w:b/>
        <w:color w:val="242C38"/>
        <w:sz w:val="20"/>
      </w:rPr>
      <w:t>GUÍA PARA EL PROFESOR</w:t>
    </w:r>
    <w:r>
      <w:rPr>
        <w:rFonts w:ascii="Century Gothic" w:eastAsia="Century Gothic" w:hAnsi="Century Gothic" w:cs="Century Gothic"/>
        <w:color w:val="242C38"/>
        <w:sz w:val="16"/>
      </w:rPr>
      <w:t xml:space="preserve"> </w:t>
    </w:r>
  </w:p>
  <w:p w14:paraId="6A0C8CFD" w14:textId="77777777" w:rsidR="00521848" w:rsidRDefault="00F67E05">
    <w:pPr>
      <w:tabs>
        <w:tab w:val="center" w:pos="5041"/>
        <w:tab w:val="center" w:pos="5761"/>
        <w:tab w:val="center" w:pos="6481"/>
        <w:tab w:val="center" w:pos="7201"/>
        <w:tab w:val="center" w:pos="7922"/>
        <w:tab w:val="center" w:pos="8686"/>
      </w:tabs>
      <w:spacing w:after="0"/>
    </w:pPr>
    <w:r>
      <w:rPr>
        <w:rFonts w:ascii="Arial" w:eastAsia="Arial" w:hAnsi="Arial" w:cs="Arial"/>
        <w:color w:val="242C38"/>
        <w:sz w:val="16"/>
      </w:rPr>
      <w:t xml:space="preserve">DERECHOS RESERVADOS </w:t>
    </w:r>
    <w:r>
      <w:rPr>
        <w:rFonts w:ascii="Arial" w:eastAsia="Arial" w:hAnsi="Arial" w:cs="Arial"/>
        <w:b/>
        <w:color w:val="242C38"/>
        <w:sz w:val="16"/>
      </w:rPr>
      <w:t>©</w:t>
    </w:r>
    <w:r>
      <w:rPr>
        <w:rFonts w:ascii="Arial" w:eastAsia="Arial" w:hAnsi="Arial" w:cs="Arial"/>
        <w:color w:val="242C38"/>
        <w:sz w:val="16"/>
      </w:rPr>
      <w:t xml:space="preserve"> UNIVERSIDAD TECMILENIO</w:t>
    </w:r>
    <w:r>
      <w:rPr>
        <w:rFonts w:ascii="Century Gothic" w:eastAsia="Century Gothic" w:hAnsi="Century Gothic" w:cs="Century Gothic"/>
        <w:color w:val="242C38"/>
        <w:sz w:val="16"/>
      </w:rPr>
      <w:t xml:space="preserve"> </w:t>
    </w:r>
    <w:r>
      <w:rPr>
        <w:rFonts w:ascii="Century Gothic" w:eastAsia="Century Gothic" w:hAnsi="Century Gothic" w:cs="Century Gothic"/>
        <w:color w:val="242C38"/>
        <w:sz w:val="16"/>
      </w:rPr>
      <w:tab/>
      <w:t xml:space="preserve"> </w:t>
    </w:r>
    <w:r>
      <w:rPr>
        <w:rFonts w:ascii="Century Gothic" w:eastAsia="Century Gothic" w:hAnsi="Century Gothic" w:cs="Century Gothic"/>
        <w:color w:val="242C38"/>
        <w:sz w:val="16"/>
      </w:rPr>
      <w:tab/>
      <w:t xml:space="preserve"> </w:t>
    </w:r>
    <w:r>
      <w:rPr>
        <w:rFonts w:ascii="Century Gothic" w:eastAsia="Century Gothic" w:hAnsi="Century Gothic" w:cs="Century Gothic"/>
        <w:color w:val="242C38"/>
        <w:sz w:val="16"/>
      </w:rPr>
      <w:tab/>
      <w:t xml:space="preserve"> </w:t>
    </w:r>
    <w:r>
      <w:rPr>
        <w:rFonts w:ascii="Century Gothic" w:eastAsia="Century Gothic" w:hAnsi="Century Gothic" w:cs="Century Gothic"/>
        <w:color w:val="242C38"/>
        <w:sz w:val="16"/>
      </w:rPr>
      <w:tab/>
      <w:t xml:space="preserve"> </w:t>
    </w:r>
    <w:r>
      <w:rPr>
        <w:rFonts w:ascii="Century Gothic" w:eastAsia="Century Gothic" w:hAnsi="Century Gothic" w:cs="Century Gothic"/>
        <w:color w:val="242C38"/>
        <w:sz w:val="16"/>
      </w:rPr>
      <w:tab/>
      <w:t xml:space="preserve"> </w:t>
    </w:r>
    <w:r>
      <w:rPr>
        <w:rFonts w:ascii="Century Gothic" w:eastAsia="Century Gothic" w:hAnsi="Century Gothic" w:cs="Century Gothic"/>
        <w:color w:val="242C38"/>
        <w:sz w:val="16"/>
      </w:rPr>
      <w:tab/>
    </w:r>
    <w:r>
      <w:fldChar w:fldCharType="begin"/>
    </w:r>
    <w:r>
      <w:instrText xml:space="preserve"> PAGE   \* MERGEFORMAT </w:instrText>
    </w:r>
    <w:r>
      <w:fldChar w:fldCharType="separate"/>
    </w:r>
    <w:r>
      <w:rPr>
        <w:rFonts w:ascii="Century Gothic" w:eastAsia="Century Gothic" w:hAnsi="Century Gothic" w:cs="Century Gothic"/>
        <w:color w:val="242C38"/>
        <w:sz w:val="16"/>
      </w:rPr>
      <w:t>3</w:t>
    </w:r>
    <w:r>
      <w:rPr>
        <w:rFonts w:ascii="Century Gothic" w:eastAsia="Century Gothic" w:hAnsi="Century Gothic" w:cs="Century Gothic"/>
        <w:color w:val="242C38"/>
        <w:sz w:val="16"/>
      </w:rPr>
      <w:fldChar w:fldCharType="end"/>
    </w:r>
    <w:r>
      <w:rPr>
        <w:rFonts w:ascii="Century Gothic" w:eastAsia="Century Gothic" w:hAnsi="Century Gothic" w:cs="Century Gothic"/>
        <w:b/>
        <w:color w:val="242C38"/>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342A1" w14:textId="77777777" w:rsidR="00521848" w:rsidRDefault="00F67E05">
    <w:pPr>
      <w:spacing w:after="0"/>
    </w:pPr>
    <w:r>
      <w:rPr>
        <w:rFonts w:ascii="Century Gothic" w:eastAsia="Century Gothic" w:hAnsi="Century Gothic" w:cs="Century Gothic"/>
        <w:b/>
        <w:color w:val="242C38"/>
        <w:sz w:val="20"/>
      </w:rPr>
      <w:t>GUÍA PARA EL PROFESOR</w:t>
    </w:r>
    <w:r>
      <w:rPr>
        <w:rFonts w:ascii="Century Gothic" w:eastAsia="Century Gothic" w:hAnsi="Century Gothic" w:cs="Century Gothic"/>
        <w:color w:val="242C38"/>
        <w:sz w:val="16"/>
      </w:rPr>
      <w:t xml:space="preserve"> </w:t>
    </w:r>
  </w:p>
  <w:p w14:paraId="7DAFD6A7" w14:textId="77777777" w:rsidR="00521848" w:rsidRDefault="00F67E05">
    <w:pPr>
      <w:tabs>
        <w:tab w:val="center" w:pos="5041"/>
        <w:tab w:val="center" w:pos="5761"/>
        <w:tab w:val="center" w:pos="6481"/>
        <w:tab w:val="center" w:pos="7201"/>
        <w:tab w:val="center" w:pos="7922"/>
        <w:tab w:val="center" w:pos="8686"/>
      </w:tabs>
      <w:spacing w:after="0"/>
    </w:pPr>
    <w:r>
      <w:rPr>
        <w:rFonts w:ascii="Arial" w:eastAsia="Arial" w:hAnsi="Arial" w:cs="Arial"/>
        <w:color w:val="242C38"/>
        <w:sz w:val="16"/>
      </w:rPr>
      <w:t xml:space="preserve">DERECHOS RESERVADOS </w:t>
    </w:r>
    <w:r>
      <w:rPr>
        <w:rFonts w:ascii="Arial" w:eastAsia="Arial" w:hAnsi="Arial" w:cs="Arial"/>
        <w:b/>
        <w:color w:val="242C38"/>
        <w:sz w:val="16"/>
      </w:rPr>
      <w:t>©</w:t>
    </w:r>
    <w:r>
      <w:rPr>
        <w:rFonts w:ascii="Arial" w:eastAsia="Arial" w:hAnsi="Arial" w:cs="Arial"/>
        <w:color w:val="242C38"/>
        <w:sz w:val="16"/>
      </w:rPr>
      <w:t xml:space="preserve"> </w:t>
    </w:r>
    <w:r>
      <w:rPr>
        <w:rFonts w:ascii="Arial" w:eastAsia="Arial" w:hAnsi="Arial" w:cs="Arial"/>
        <w:color w:val="242C38"/>
        <w:sz w:val="16"/>
      </w:rPr>
      <w:t>UNIVERSIDAD TECMILENIO</w:t>
    </w:r>
    <w:r>
      <w:rPr>
        <w:rFonts w:ascii="Century Gothic" w:eastAsia="Century Gothic" w:hAnsi="Century Gothic" w:cs="Century Gothic"/>
        <w:color w:val="242C38"/>
        <w:sz w:val="16"/>
      </w:rPr>
      <w:t xml:space="preserve"> </w:t>
    </w:r>
    <w:r>
      <w:rPr>
        <w:rFonts w:ascii="Century Gothic" w:eastAsia="Century Gothic" w:hAnsi="Century Gothic" w:cs="Century Gothic"/>
        <w:color w:val="242C38"/>
        <w:sz w:val="16"/>
      </w:rPr>
      <w:tab/>
      <w:t xml:space="preserve"> </w:t>
    </w:r>
    <w:r>
      <w:rPr>
        <w:rFonts w:ascii="Century Gothic" w:eastAsia="Century Gothic" w:hAnsi="Century Gothic" w:cs="Century Gothic"/>
        <w:color w:val="242C38"/>
        <w:sz w:val="16"/>
      </w:rPr>
      <w:tab/>
      <w:t xml:space="preserve"> </w:t>
    </w:r>
    <w:r>
      <w:rPr>
        <w:rFonts w:ascii="Century Gothic" w:eastAsia="Century Gothic" w:hAnsi="Century Gothic" w:cs="Century Gothic"/>
        <w:color w:val="242C38"/>
        <w:sz w:val="16"/>
      </w:rPr>
      <w:tab/>
      <w:t xml:space="preserve"> </w:t>
    </w:r>
    <w:r>
      <w:rPr>
        <w:rFonts w:ascii="Century Gothic" w:eastAsia="Century Gothic" w:hAnsi="Century Gothic" w:cs="Century Gothic"/>
        <w:color w:val="242C38"/>
        <w:sz w:val="16"/>
      </w:rPr>
      <w:tab/>
      <w:t xml:space="preserve"> </w:t>
    </w:r>
    <w:r>
      <w:rPr>
        <w:rFonts w:ascii="Century Gothic" w:eastAsia="Century Gothic" w:hAnsi="Century Gothic" w:cs="Century Gothic"/>
        <w:color w:val="242C38"/>
        <w:sz w:val="16"/>
      </w:rPr>
      <w:tab/>
      <w:t xml:space="preserve"> </w:t>
    </w:r>
    <w:r>
      <w:rPr>
        <w:rFonts w:ascii="Century Gothic" w:eastAsia="Century Gothic" w:hAnsi="Century Gothic" w:cs="Century Gothic"/>
        <w:color w:val="242C38"/>
        <w:sz w:val="16"/>
      </w:rPr>
      <w:tab/>
    </w:r>
    <w:r>
      <w:fldChar w:fldCharType="begin"/>
    </w:r>
    <w:r>
      <w:instrText xml:space="preserve"> PAGE   \* MERGEFORMAT </w:instrText>
    </w:r>
    <w:r>
      <w:fldChar w:fldCharType="separate"/>
    </w:r>
    <w:r>
      <w:rPr>
        <w:rFonts w:ascii="Century Gothic" w:eastAsia="Century Gothic" w:hAnsi="Century Gothic" w:cs="Century Gothic"/>
        <w:color w:val="242C38"/>
        <w:sz w:val="16"/>
      </w:rPr>
      <w:t>3</w:t>
    </w:r>
    <w:r>
      <w:rPr>
        <w:rFonts w:ascii="Century Gothic" w:eastAsia="Century Gothic" w:hAnsi="Century Gothic" w:cs="Century Gothic"/>
        <w:color w:val="242C38"/>
        <w:sz w:val="16"/>
      </w:rPr>
      <w:fldChar w:fldCharType="end"/>
    </w:r>
    <w:r>
      <w:rPr>
        <w:rFonts w:ascii="Century Gothic" w:eastAsia="Century Gothic" w:hAnsi="Century Gothic" w:cs="Century Gothic"/>
        <w:b/>
        <w:color w:val="242C38"/>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DB134" w14:textId="77777777" w:rsidR="00521848" w:rsidRDefault="00F67E05">
    <w:pPr>
      <w:spacing w:after="0"/>
    </w:pPr>
    <w:r>
      <w:rPr>
        <w:rFonts w:ascii="Century Gothic" w:eastAsia="Century Gothic" w:hAnsi="Century Gothic" w:cs="Century Gothic"/>
        <w:b/>
        <w:color w:val="242C38"/>
        <w:sz w:val="20"/>
      </w:rPr>
      <w:t>GUÍA PARA EL PROFESOR</w:t>
    </w:r>
    <w:r>
      <w:rPr>
        <w:rFonts w:ascii="Century Gothic" w:eastAsia="Century Gothic" w:hAnsi="Century Gothic" w:cs="Century Gothic"/>
        <w:color w:val="242C38"/>
        <w:sz w:val="16"/>
      </w:rPr>
      <w:t xml:space="preserve"> </w:t>
    </w:r>
  </w:p>
  <w:p w14:paraId="7C23E91C" w14:textId="77777777" w:rsidR="00521848" w:rsidRDefault="00F67E05">
    <w:pPr>
      <w:tabs>
        <w:tab w:val="center" w:pos="5041"/>
        <w:tab w:val="center" w:pos="5761"/>
        <w:tab w:val="center" w:pos="6481"/>
        <w:tab w:val="center" w:pos="7201"/>
        <w:tab w:val="center" w:pos="7922"/>
        <w:tab w:val="center" w:pos="8686"/>
      </w:tabs>
      <w:spacing w:after="0"/>
    </w:pPr>
    <w:r>
      <w:rPr>
        <w:rFonts w:ascii="Arial" w:eastAsia="Arial" w:hAnsi="Arial" w:cs="Arial"/>
        <w:color w:val="242C38"/>
        <w:sz w:val="16"/>
      </w:rPr>
      <w:t xml:space="preserve">DERECHOS RESERVADOS </w:t>
    </w:r>
    <w:r>
      <w:rPr>
        <w:rFonts w:ascii="Arial" w:eastAsia="Arial" w:hAnsi="Arial" w:cs="Arial"/>
        <w:b/>
        <w:color w:val="242C38"/>
        <w:sz w:val="16"/>
      </w:rPr>
      <w:t>©</w:t>
    </w:r>
    <w:r>
      <w:rPr>
        <w:rFonts w:ascii="Arial" w:eastAsia="Arial" w:hAnsi="Arial" w:cs="Arial"/>
        <w:color w:val="242C38"/>
        <w:sz w:val="16"/>
      </w:rPr>
      <w:t xml:space="preserve"> UNIVERSIDAD TECMILENIO</w:t>
    </w:r>
    <w:r>
      <w:rPr>
        <w:rFonts w:ascii="Century Gothic" w:eastAsia="Century Gothic" w:hAnsi="Century Gothic" w:cs="Century Gothic"/>
        <w:color w:val="242C38"/>
        <w:sz w:val="16"/>
      </w:rPr>
      <w:t xml:space="preserve"> </w:t>
    </w:r>
    <w:r>
      <w:rPr>
        <w:rFonts w:ascii="Century Gothic" w:eastAsia="Century Gothic" w:hAnsi="Century Gothic" w:cs="Century Gothic"/>
        <w:color w:val="242C38"/>
        <w:sz w:val="16"/>
      </w:rPr>
      <w:tab/>
      <w:t xml:space="preserve"> </w:t>
    </w:r>
    <w:r>
      <w:rPr>
        <w:rFonts w:ascii="Century Gothic" w:eastAsia="Century Gothic" w:hAnsi="Century Gothic" w:cs="Century Gothic"/>
        <w:color w:val="242C38"/>
        <w:sz w:val="16"/>
      </w:rPr>
      <w:tab/>
      <w:t xml:space="preserve"> </w:t>
    </w:r>
    <w:r>
      <w:rPr>
        <w:rFonts w:ascii="Century Gothic" w:eastAsia="Century Gothic" w:hAnsi="Century Gothic" w:cs="Century Gothic"/>
        <w:color w:val="242C38"/>
        <w:sz w:val="16"/>
      </w:rPr>
      <w:tab/>
      <w:t xml:space="preserve"> </w:t>
    </w:r>
    <w:r>
      <w:rPr>
        <w:rFonts w:ascii="Century Gothic" w:eastAsia="Century Gothic" w:hAnsi="Century Gothic" w:cs="Century Gothic"/>
        <w:color w:val="242C38"/>
        <w:sz w:val="16"/>
      </w:rPr>
      <w:tab/>
      <w:t xml:space="preserve"> </w:t>
    </w:r>
    <w:r>
      <w:rPr>
        <w:rFonts w:ascii="Century Gothic" w:eastAsia="Century Gothic" w:hAnsi="Century Gothic" w:cs="Century Gothic"/>
        <w:color w:val="242C38"/>
        <w:sz w:val="16"/>
      </w:rPr>
      <w:tab/>
      <w:t xml:space="preserve"> </w:t>
    </w:r>
    <w:r>
      <w:rPr>
        <w:rFonts w:ascii="Century Gothic" w:eastAsia="Century Gothic" w:hAnsi="Century Gothic" w:cs="Century Gothic"/>
        <w:color w:val="242C38"/>
        <w:sz w:val="16"/>
      </w:rPr>
      <w:tab/>
    </w:r>
    <w:r>
      <w:fldChar w:fldCharType="begin"/>
    </w:r>
    <w:r>
      <w:instrText xml:space="preserve"> PAGE   \* MERGEFORMAT </w:instrText>
    </w:r>
    <w:r>
      <w:fldChar w:fldCharType="separate"/>
    </w:r>
    <w:r>
      <w:rPr>
        <w:rFonts w:ascii="Century Gothic" w:eastAsia="Century Gothic" w:hAnsi="Century Gothic" w:cs="Century Gothic"/>
        <w:color w:val="242C38"/>
        <w:sz w:val="16"/>
      </w:rPr>
      <w:t>3</w:t>
    </w:r>
    <w:r>
      <w:rPr>
        <w:rFonts w:ascii="Century Gothic" w:eastAsia="Century Gothic" w:hAnsi="Century Gothic" w:cs="Century Gothic"/>
        <w:color w:val="242C38"/>
        <w:sz w:val="16"/>
      </w:rPr>
      <w:fldChar w:fldCharType="end"/>
    </w:r>
    <w:r>
      <w:rPr>
        <w:rFonts w:ascii="Century Gothic" w:eastAsia="Century Gothic" w:hAnsi="Century Gothic" w:cs="Century Gothic"/>
        <w:b/>
        <w:color w:val="242C38"/>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66DD2" w14:textId="77777777" w:rsidR="00000000" w:rsidRDefault="00F67E05">
      <w:pPr>
        <w:spacing w:after="0" w:line="240" w:lineRule="auto"/>
      </w:pPr>
      <w:r>
        <w:separator/>
      </w:r>
    </w:p>
  </w:footnote>
  <w:footnote w:type="continuationSeparator" w:id="0">
    <w:p w14:paraId="7F47DB79" w14:textId="77777777" w:rsidR="00000000" w:rsidRDefault="00F67E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5D2C"/>
    <w:multiLevelType w:val="hybridMultilevel"/>
    <w:tmpl w:val="36B2B8E8"/>
    <w:lvl w:ilvl="0" w:tplc="242E56B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E0D738">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1608A1C">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DA0D9D6">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CFE44A2">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5E8E86">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95EA3CA">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664F3E">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DC05878">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74E7AC3"/>
    <w:multiLevelType w:val="hybridMultilevel"/>
    <w:tmpl w:val="DA6628EC"/>
    <w:lvl w:ilvl="0" w:tplc="4BBC0366">
      <w:start w:val="1"/>
      <w:numFmt w:val="bullet"/>
      <w:lvlText w:val="•"/>
      <w:lvlJc w:val="left"/>
      <w:pPr>
        <w:ind w:left="58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9C5E421E">
      <w:start w:val="1"/>
      <w:numFmt w:val="bullet"/>
      <w:lvlText w:val="o"/>
      <w:lvlJc w:val="left"/>
      <w:pPr>
        <w:ind w:left="132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C4DA65E0">
      <w:start w:val="1"/>
      <w:numFmt w:val="bullet"/>
      <w:lvlText w:val="▪"/>
      <w:lvlJc w:val="left"/>
      <w:pPr>
        <w:ind w:left="204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CA465748">
      <w:start w:val="1"/>
      <w:numFmt w:val="bullet"/>
      <w:lvlText w:val="•"/>
      <w:lvlJc w:val="left"/>
      <w:pPr>
        <w:ind w:left="27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C8587752">
      <w:start w:val="1"/>
      <w:numFmt w:val="bullet"/>
      <w:lvlText w:val="o"/>
      <w:lvlJc w:val="left"/>
      <w:pPr>
        <w:ind w:left="348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00066510">
      <w:start w:val="1"/>
      <w:numFmt w:val="bullet"/>
      <w:lvlText w:val="▪"/>
      <w:lvlJc w:val="left"/>
      <w:pPr>
        <w:ind w:left="42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87D45F80">
      <w:start w:val="1"/>
      <w:numFmt w:val="bullet"/>
      <w:lvlText w:val="•"/>
      <w:lvlJc w:val="left"/>
      <w:pPr>
        <w:ind w:left="49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25021E84">
      <w:start w:val="1"/>
      <w:numFmt w:val="bullet"/>
      <w:lvlText w:val="o"/>
      <w:lvlJc w:val="left"/>
      <w:pPr>
        <w:ind w:left="564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F3BAC9BE">
      <w:start w:val="1"/>
      <w:numFmt w:val="bullet"/>
      <w:lvlText w:val="▪"/>
      <w:lvlJc w:val="left"/>
      <w:pPr>
        <w:ind w:left="63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2" w15:restartNumberingAfterBreak="0">
    <w:nsid w:val="10536DEE"/>
    <w:multiLevelType w:val="hybridMultilevel"/>
    <w:tmpl w:val="279258BA"/>
    <w:lvl w:ilvl="0" w:tplc="628872D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AC1196">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C5E5810">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2ACA1E">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5EDE62">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22C960C">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7808FCA">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F846312">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5EEB5B8">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6376486"/>
    <w:multiLevelType w:val="hybridMultilevel"/>
    <w:tmpl w:val="77FC940E"/>
    <w:lvl w:ilvl="0" w:tplc="794CD86E">
      <w:start w:val="1"/>
      <w:numFmt w:val="bullet"/>
      <w:lvlText w:val="•"/>
      <w:lvlJc w:val="left"/>
      <w:pPr>
        <w:ind w:left="720"/>
      </w:pPr>
      <w:rPr>
        <w:rFonts w:ascii="Arial" w:eastAsia="Arial" w:hAnsi="Arial" w:cs="Arial"/>
        <w:b w:val="0"/>
        <w:i w:val="0"/>
        <w:strike w:val="0"/>
        <w:dstrike w:val="0"/>
        <w:color w:val="4C483D"/>
        <w:sz w:val="20"/>
        <w:szCs w:val="20"/>
        <w:u w:val="none" w:color="000000"/>
        <w:bdr w:val="none" w:sz="0" w:space="0" w:color="auto"/>
        <w:shd w:val="clear" w:color="auto" w:fill="auto"/>
        <w:vertAlign w:val="baseline"/>
      </w:rPr>
    </w:lvl>
    <w:lvl w:ilvl="1" w:tplc="8F60DFBE">
      <w:start w:val="1"/>
      <w:numFmt w:val="bullet"/>
      <w:lvlText w:val="o"/>
      <w:lvlJc w:val="left"/>
      <w:pPr>
        <w:ind w:left="1547"/>
      </w:pPr>
      <w:rPr>
        <w:rFonts w:ascii="Segoe UI Symbol" w:eastAsia="Segoe UI Symbol" w:hAnsi="Segoe UI Symbol" w:cs="Segoe UI Symbol"/>
        <w:b w:val="0"/>
        <w:i w:val="0"/>
        <w:strike w:val="0"/>
        <w:dstrike w:val="0"/>
        <w:color w:val="4C483D"/>
        <w:sz w:val="20"/>
        <w:szCs w:val="20"/>
        <w:u w:val="none" w:color="000000"/>
        <w:bdr w:val="none" w:sz="0" w:space="0" w:color="auto"/>
        <w:shd w:val="clear" w:color="auto" w:fill="auto"/>
        <w:vertAlign w:val="baseline"/>
      </w:rPr>
    </w:lvl>
    <w:lvl w:ilvl="2" w:tplc="F6DE6DEE">
      <w:start w:val="1"/>
      <w:numFmt w:val="bullet"/>
      <w:lvlText w:val="▪"/>
      <w:lvlJc w:val="left"/>
      <w:pPr>
        <w:ind w:left="2267"/>
      </w:pPr>
      <w:rPr>
        <w:rFonts w:ascii="Segoe UI Symbol" w:eastAsia="Segoe UI Symbol" w:hAnsi="Segoe UI Symbol" w:cs="Segoe UI Symbol"/>
        <w:b w:val="0"/>
        <w:i w:val="0"/>
        <w:strike w:val="0"/>
        <w:dstrike w:val="0"/>
        <w:color w:val="4C483D"/>
        <w:sz w:val="20"/>
        <w:szCs w:val="20"/>
        <w:u w:val="none" w:color="000000"/>
        <w:bdr w:val="none" w:sz="0" w:space="0" w:color="auto"/>
        <w:shd w:val="clear" w:color="auto" w:fill="auto"/>
        <w:vertAlign w:val="baseline"/>
      </w:rPr>
    </w:lvl>
    <w:lvl w:ilvl="3" w:tplc="BAC0C89E">
      <w:start w:val="1"/>
      <w:numFmt w:val="bullet"/>
      <w:lvlText w:val="•"/>
      <w:lvlJc w:val="left"/>
      <w:pPr>
        <w:ind w:left="2987"/>
      </w:pPr>
      <w:rPr>
        <w:rFonts w:ascii="Arial" w:eastAsia="Arial" w:hAnsi="Arial" w:cs="Arial"/>
        <w:b w:val="0"/>
        <w:i w:val="0"/>
        <w:strike w:val="0"/>
        <w:dstrike w:val="0"/>
        <w:color w:val="4C483D"/>
        <w:sz w:val="20"/>
        <w:szCs w:val="20"/>
        <w:u w:val="none" w:color="000000"/>
        <w:bdr w:val="none" w:sz="0" w:space="0" w:color="auto"/>
        <w:shd w:val="clear" w:color="auto" w:fill="auto"/>
        <w:vertAlign w:val="baseline"/>
      </w:rPr>
    </w:lvl>
    <w:lvl w:ilvl="4" w:tplc="052A7DA2">
      <w:start w:val="1"/>
      <w:numFmt w:val="bullet"/>
      <w:lvlText w:val="o"/>
      <w:lvlJc w:val="left"/>
      <w:pPr>
        <w:ind w:left="3707"/>
      </w:pPr>
      <w:rPr>
        <w:rFonts w:ascii="Segoe UI Symbol" w:eastAsia="Segoe UI Symbol" w:hAnsi="Segoe UI Symbol" w:cs="Segoe UI Symbol"/>
        <w:b w:val="0"/>
        <w:i w:val="0"/>
        <w:strike w:val="0"/>
        <w:dstrike w:val="0"/>
        <w:color w:val="4C483D"/>
        <w:sz w:val="20"/>
        <w:szCs w:val="20"/>
        <w:u w:val="none" w:color="000000"/>
        <w:bdr w:val="none" w:sz="0" w:space="0" w:color="auto"/>
        <w:shd w:val="clear" w:color="auto" w:fill="auto"/>
        <w:vertAlign w:val="baseline"/>
      </w:rPr>
    </w:lvl>
    <w:lvl w:ilvl="5" w:tplc="5648983C">
      <w:start w:val="1"/>
      <w:numFmt w:val="bullet"/>
      <w:lvlText w:val="▪"/>
      <w:lvlJc w:val="left"/>
      <w:pPr>
        <w:ind w:left="4427"/>
      </w:pPr>
      <w:rPr>
        <w:rFonts w:ascii="Segoe UI Symbol" w:eastAsia="Segoe UI Symbol" w:hAnsi="Segoe UI Symbol" w:cs="Segoe UI Symbol"/>
        <w:b w:val="0"/>
        <w:i w:val="0"/>
        <w:strike w:val="0"/>
        <w:dstrike w:val="0"/>
        <w:color w:val="4C483D"/>
        <w:sz w:val="20"/>
        <w:szCs w:val="20"/>
        <w:u w:val="none" w:color="000000"/>
        <w:bdr w:val="none" w:sz="0" w:space="0" w:color="auto"/>
        <w:shd w:val="clear" w:color="auto" w:fill="auto"/>
        <w:vertAlign w:val="baseline"/>
      </w:rPr>
    </w:lvl>
    <w:lvl w:ilvl="6" w:tplc="AAA40B48">
      <w:start w:val="1"/>
      <w:numFmt w:val="bullet"/>
      <w:lvlText w:val="•"/>
      <w:lvlJc w:val="left"/>
      <w:pPr>
        <w:ind w:left="5147"/>
      </w:pPr>
      <w:rPr>
        <w:rFonts w:ascii="Arial" w:eastAsia="Arial" w:hAnsi="Arial" w:cs="Arial"/>
        <w:b w:val="0"/>
        <w:i w:val="0"/>
        <w:strike w:val="0"/>
        <w:dstrike w:val="0"/>
        <w:color w:val="4C483D"/>
        <w:sz w:val="20"/>
        <w:szCs w:val="20"/>
        <w:u w:val="none" w:color="000000"/>
        <w:bdr w:val="none" w:sz="0" w:space="0" w:color="auto"/>
        <w:shd w:val="clear" w:color="auto" w:fill="auto"/>
        <w:vertAlign w:val="baseline"/>
      </w:rPr>
    </w:lvl>
    <w:lvl w:ilvl="7" w:tplc="310CE756">
      <w:start w:val="1"/>
      <w:numFmt w:val="bullet"/>
      <w:lvlText w:val="o"/>
      <w:lvlJc w:val="left"/>
      <w:pPr>
        <w:ind w:left="5867"/>
      </w:pPr>
      <w:rPr>
        <w:rFonts w:ascii="Segoe UI Symbol" w:eastAsia="Segoe UI Symbol" w:hAnsi="Segoe UI Symbol" w:cs="Segoe UI Symbol"/>
        <w:b w:val="0"/>
        <w:i w:val="0"/>
        <w:strike w:val="0"/>
        <w:dstrike w:val="0"/>
        <w:color w:val="4C483D"/>
        <w:sz w:val="20"/>
        <w:szCs w:val="20"/>
        <w:u w:val="none" w:color="000000"/>
        <w:bdr w:val="none" w:sz="0" w:space="0" w:color="auto"/>
        <w:shd w:val="clear" w:color="auto" w:fill="auto"/>
        <w:vertAlign w:val="baseline"/>
      </w:rPr>
    </w:lvl>
    <w:lvl w:ilvl="8" w:tplc="723E2414">
      <w:start w:val="1"/>
      <w:numFmt w:val="bullet"/>
      <w:lvlText w:val="▪"/>
      <w:lvlJc w:val="left"/>
      <w:pPr>
        <w:ind w:left="6587"/>
      </w:pPr>
      <w:rPr>
        <w:rFonts w:ascii="Segoe UI Symbol" w:eastAsia="Segoe UI Symbol" w:hAnsi="Segoe UI Symbol" w:cs="Segoe UI Symbol"/>
        <w:b w:val="0"/>
        <w:i w:val="0"/>
        <w:strike w:val="0"/>
        <w:dstrike w:val="0"/>
        <w:color w:val="4C483D"/>
        <w:sz w:val="20"/>
        <w:szCs w:val="20"/>
        <w:u w:val="none" w:color="000000"/>
        <w:bdr w:val="none" w:sz="0" w:space="0" w:color="auto"/>
        <w:shd w:val="clear" w:color="auto" w:fill="auto"/>
        <w:vertAlign w:val="baseline"/>
      </w:rPr>
    </w:lvl>
  </w:abstractNum>
  <w:abstractNum w:abstractNumId="4" w15:restartNumberingAfterBreak="0">
    <w:nsid w:val="1BF54508"/>
    <w:multiLevelType w:val="hybridMultilevel"/>
    <w:tmpl w:val="FEAEF7F2"/>
    <w:lvl w:ilvl="0" w:tplc="A8B0F4C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F180E8A">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8D2C9F6">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0444446">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8078FE">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7F856CA">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C58B3DC">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D02E9E4">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F7C74E0">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E265C85"/>
    <w:multiLevelType w:val="hybridMultilevel"/>
    <w:tmpl w:val="5DC26C6E"/>
    <w:lvl w:ilvl="0" w:tplc="13A873C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48D6B6">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F1425EE">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AEB982">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80758E">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C2CBF1C">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A5244A0">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C6847A">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E345DB4">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F8264F1"/>
    <w:multiLevelType w:val="hybridMultilevel"/>
    <w:tmpl w:val="68DEA42C"/>
    <w:lvl w:ilvl="0" w:tplc="19AAD66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907221B"/>
    <w:multiLevelType w:val="hybridMultilevel"/>
    <w:tmpl w:val="48C879E4"/>
    <w:lvl w:ilvl="0" w:tplc="B9347590">
      <w:start w:val="1"/>
      <w:numFmt w:val="bullet"/>
      <w:lvlText w:val="•"/>
      <w:lvlJc w:val="left"/>
      <w:pPr>
        <w:ind w:left="58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8B7ED036">
      <w:start w:val="1"/>
      <w:numFmt w:val="bullet"/>
      <w:lvlText w:val="o"/>
      <w:lvlJc w:val="left"/>
      <w:pPr>
        <w:ind w:left="132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4416814E">
      <w:start w:val="1"/>
      <w:numFmt w:val="bullet"/>
      <w:lvlText w:val="▪"/>
      <w:lvlJc w:val="left"/>
      <w:pPr>
        <w:ind w:left="204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EFE0E3D4">
      <w:start w:val="1"/>
      <w:numFmt w:val="bullet"/>
      <w:lvlText w:val="•"/>
      <w:lvlJc w:val="left"/>
      <w:pPr>
        <w:ind w:left="27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EEE0BEDC">
      <w:start w:val="1"/>
      <w:numFmt w:val="bullet"/>
      <w:lvlText w:val="o"/>
      <w:lvlJc w:val="left"/>
      <w:pPr>
        <w:ind w:left="348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834C738E">
      <w:start w:val="1"/>
      <w:numFmt w:val="bullet"/>
      <w:lvlText w:val="▪"/>
      <w:lvlJc w:val="left"/>
      <w:pPr>
        <w:ind w:left="42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9F90F342">
      <w:start w:val="1"/>
      <w:numFmt w:val="bullet"/>
      <w:lvlText w:val="•"/>
      <w:lvlJc w:val="left"/>
      <w:pPr>
        <w:ind w:left="49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B130F692">
      <w:start w:val="1"/>
      <w:numFmt w:val="bullet"/>
      <w:lvlText w:val="o"/>
      <w:lvlJc w:val="left"/>
      <w:pPr>
        <w:ind w:left="564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C3844726">
      <w:start w:val="1"/>
      <w:numFmt w:val="bullet"/>
      <w:lvlText w:val="▪"/>
      <w:lvlJc w:val="left"/>
      <w:pPr>
        <w:ind w:left="63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8" w15:restartNumberingAfterBreak="0">
    <w:nsid w:val="3BEB5E4C"/>
    <w:multiLevelType w:val="hybridMultilevel"/>
    <w:tmpl w:val="B8E6D5DA"/>
    <w:lvl w:ilvl="0" w:tplc="A39E80A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E4C424">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8301E10">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5D0A0B8">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80379C">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EFC6E8A">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000B456">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A07B56">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BC225D4">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443B463A"/>
    <w:multiLevelType w:val="hybridMultilevel"/>
    <w:tmpl w:val="E63AF0BC"/>
    <w:lvl w:ilvl="0" w:tplc="ED6CC90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320110">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D7287BE">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39C42AA">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B27E84">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7CD11C">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A800CD6">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0EC4EE">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70BBEA">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476F2A36"/>
    <w:multiLevelType w:val="hybridMultilevel"/>
    <w:tmpl w:val="158A9C04"/>
    <w:lvl w:ilvl="0" w:tplc="6BDC639A">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4F2A4728"/>
    <w:multiLevelType w:val="hybridMultilevel"/>
    <w:tmpl w:val="35DCBE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4F72132A"/>
    <w:multiLevelType w:val="hybridMultilevel"/>
    <w:tmpl w:val="C5D61CE0"/>
    <w:lvl w:ilvl="0" w:tplc="105A8C14">
      <w:start w:val="1"/>
      <w:numFmt w:val="decimal"/>
      <w:lvlText w:val="%1."/>
      <w:lvlJc w:val="left"/>
      <w:pPr>
        <w:ind w:left="720"/>
      </w:pPr>
      <w:rPr>
        <w:rFonts w:ascii="Arial" w:eastAsia="Arial" w:hAnsi="Arial" w:cs="Arial"/>
        <w:b w:val="0"/>
        <w:i w:val="0"/>
        <w:strike w:val="0"/>
        <w:dstrike w:val="0"/>
        <w:color w:val="4C483D"/>
        <w:sz w:val="20"/>
        <w:szCs w:val="20"/>
        <w:u w:val="none" w:color="000000"/>
        <w:bdr w:val="none" w:sz="0" w:space="0" w:color="auto"/>
        <w:shd w:val="clear" w:color="auto" w:fill="auto"/>
        <w:vertAlign w:val="baseline"/>
      </w:rPr>
    </w:lvl>
    <w:lvl w:ilvl="1" w:tplc="7AE049F4">
      <w:start w:val="1"/>
      <w:numFmt w:val="lowerLetter"/>
      <w:lvlText w:val="%2"/>
      <w:lvlJc w:val="left"/>
      <w:pPr>
        <w:ind w:left="1547"/>
      </w:pPr>
      <w:rPr>
        <w:rFonts w:ascii="Arial" w:eastAsia="Arial" w:hAnsi="Arial" w:cs="Arial"/>
        <w:b w:val="0"/>
        <w:i w:val="0"/>
        <w:strike w:val="0"/>
        <w:dstrike w:val="0"/>
        <w:color w:val="4C483D"/>
        <w:sz w:val="20"/>
        <w:szCs w:val="20"/>
        <w:u w:val="none" w:color="000000"/>
        <w:bdr w:val="none" w:sz="0" w:space="0" w:color="auto"/>
        <w:shd w:val="clear" w:color="auto" w:fill="auto"/>
        <w:vertAlign w:val="baseline"/>
      </w:rPr>
    </w:lvl>
    <w:lvl w:ilvl="2" w:tplc="950C5FE6">
      <w:start w:val="1"/>
      <w:numFmt w:val="lowerRoman"/>
      <w:lvlText w:val="%3"/>
      <w:lvlJc w:val="left"/>
      <w:pPr>
        <w:ind w:left="2267"/>
      </w:pPr>
      <w:rPr>
        <w:rFonts w:ascii="Arial" w:eastAsia="Arial" w:hAnsi="Arial" w:cs="Arial"/>
        <w:b w:val="0"/>
        <w:i w:val="0"/>
        <w:strike w:val="0"/>
        <w:dstrike w:val="0"/>
        <w:color w:val="4C483D"/>
        <w:sz w:val="20"/>
        <w:szCs w:val="20"/>
        <w:u w:val="none" w:color="000000"/>
        <w:bdr w:val="none" w:sz="0" w:space="0" w:color="auto"/>
        <w:shd w:val="clear" w:color="auto" w:fill="auto"/>
        <w:vertAlign w:val="baseline"/>
      </w:rPr>
    </w:lvl>
    <w:lvl w:ilvl="3" w:tplc="7C8A3B7E">
      <w:start w:val="1"/>
      <w:numFmt w:val="decimal"/>
      <w:lvlText w:val="%4"/>
      <w:lvlJc w:val="left"/>
      <w:pPr>
        <w:ind w:left="2987"/>
      </w:pPr>
      <w:rPr>
        <w:rFonts w:ascii="Arial" w:eastAsia="Arial" w:hAnsi="Arial" w:cs="Arial"/>
        <w:b w:val="0"/>
        <w:i w:val="0"/>
        <w:strike w:val="0"/>
        <w:dstrike w:val="0"/>
        <w:color w:val="4C483D"/>
        <w:sz w:val="20"/>
        <w:szCs w:val="20"/>
        <w:u w:val="none" w:color="000000"/>
        <w:bdr w:val="none" w:sz="0" w:space="0" w:color="auto"/>
        <w:shd w:val="clear" w:color="auto" w:fill="auto"/>
        <w:vertAlign w:val="baseline"/>
      </w:rPr>
    </w:lvl>
    <w:lvl w:ilvl="4" w:tplc="C6589138">
      <w:start w:val="1"/>
      <w:numFmt w:val="lowerLetter"/>
      <w:lvlText w:val="%5"/>
      <w:lvlJc w:val="left"/>
      <w:pPr>
        <w:ind w:left="3707"/>
      </w:pPr>
      <w:rPr>
        <w:rFonts w:ascii="Arial" w:eastAsia="Arial" w:hAnsi="Arial" w:cs="Arial"/>
        <w:b w:val="0"/>
        <w:i w:val="0"/>
        <w:strike w:val="0"/>
        <w:dstrike w:val="0"/>
        <w:color w:val="4C483D"/>
        <w:sz w:val="20"/>
        <w:szCs w:val="20"/>
        <w:u w:val="none" w:color="000000"/>
        <w:bdr w:val="none" w:sz="0" w:space="0" w:color="auto"/>
        <w:shd w:val="clear" w:color="auto" w:fill="auto"/>
        <w:vertAlign w:val="baseline"/>
      </w:rPr>
    </w:lvl>
    <w:lvl w:ilvl="5" w:tplc="BA9C9E48">
      <w:start w:val="1"/>
      <w:numFmt w:val="lowerRoman"/>
      <w:lvlText w:val="%6"/>
      <w:lvlJc w:val="left"/>
      <w:pPr>
        <w:ind w:left="4427"/>
      </w:pPr>
      <w:rPr>
        <w:rFonts w:ascii="Arial" w:eastAsia="Arial" w:hAnsi="Arial" w:cs="Arial"/>
        <w:b w:val="0"/>
        <w:i w:val="0"/>
        <w:strike w:val="0"/>
        <w:dstrike w:val="0"/>
        <w:color w:val="4C483D"/>
        <w:sz w:val="20"/>
        <w:szCs w:val="20"/>
        <w:u w:val="none" w:color="000000"/>
        <w:bdr w:val="none" w:sz="0" w:space="0" w:color="auto"/>
        <w:shd w:val="clear" w:color="auto" w:fill="auto"/>
        <w:vertAlign w:val="baseline"/>
      </w:rPr>
    </w:lvl>
    <w:lvl w:ilvl="6" w:tplc="B886A48E">
      <w:start w:val="1"/>
      <w:numFmt w:val="decimal"/>
      <w:lvlText w:val="%7"/>
      <w:lvlJc w:val="left"/>
      <w:pPr>
        <w:ind w:left="5147"/>
      </w:pPr>
      <w:rPr>
        <w:rFonts w:ascii="Arial" w:eastAsia="Arial" w:hAnsi="Arial" w:cs="Arial"/>
        <w:b w:val="0"/>
        <w:i w:val="0"/>
        <w:strike w:val="0"/>
        <w:dstrike w:val="0"/>
        <w:color w:val="4C483D"/>
        <w:sz w:val="20"/>
        <w:szCs w:val="20"/>
        <w:u w:val="none" w:color="000000"/>
        <w:bdr w:val="none" w:sz="0" w:space="0" w:color="auto"/>
        <w:shd w:val="clear" w:color="auto" w:fill="auto"/>
        <w:vertAlign w:val="baseline"/>
      </w:rPr>
    </w:lvl>
    <w:lvl w:ilvl="7" w:tplc="485ED41A">
      <w:start w:val="1"/>
      <w:numFmt w:val="lowerLetter"/>
      <w:lvlText w:val="%8"/>
      <w:lvlJc w:val="left"/>
      <w:pPr>
        <w:ind w:left="5867"/>
      </w:pPr>
      <w:rPr>
        <w:rFonts w:ascii="Arial" w:eastAsia="Arial" w:hAnsi="Arial" w:cs="Arial"/>
        <w:b w:val="0"/>
        <w:i w:val="0"/>
        <w:strike w:val="0"/>
        <w:dstrike w:val="0"/>
        <w:color w:val="4C483D"/>
        <w:sz w:val="20"/>
        <w:szCs w:val="20"/>
        <w:u w:val="none" w:color="000000"/>
        <w:bdr w:val="none" w:sz="0" w:space="0" w:color="auto"/>
        <w:shd w:val="clear" w:color="auto" w:fill="auto"/>
        <w:vertAlign w:val="baseline"/>
      </w:rPr>
    </w:lvl>
    <w:lvl w:ilvl="8" w:tplc="A322FBAE">
      <w:start w:val="1"/>
      <w:numFmt w:val="lowerRoman"/>
      <w:lvlText w:val="%9"/>
      <w:lvlJc w:val="left"/>
      <w:pPr>
        <w:ind w:left="6587"/>
      </w:pPr>
      <w:rPr>
        <w:rFonts w:ascii="Arial" w:eastAsia="Arial" w:hAnsi="Arial" w:cs="Arial"/>
        <w:b w:val="0"/>
        <w:i w:val="0"/>
        <w:strike w:val="0"/>
        <w:dstrike w:val="0"/>
        <w:color w:val="4C483D"/>
        <w:sz w:val="20"/>
        <w:szCs w:val="20"/>
        <w:u w:val="none" w:color="000000"/>
        <w:bdr w:val="none" w:sz="0" w:space="0" w:color="auto"/>
        <w:shd w:val="clear" w:color="auto" w:fill="auto"/>
        <w:vertAlign w:val="baseline"/>
      </w:rPr>
    </w:lvl>
  </w:abstractNum>
  <w:abstractNum w:abstractNumId="13" w15:restartNumberingAfterBreak="0">
    <w:nsid w:val="56EC6D53"/>
    <w:multiLevelType w:val="hybridMultilevel"/>
    <w:tmpl w:val="D66EC924"/>
    <w:lvl w:ilvl="0" w:tplc="EC263240">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60C692">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288164">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99608F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D8566E">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1E8AE9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E440ACC">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F6E720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E9680C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5C072F83"/>
    <w:multiLevelType w:val="hybridMultilevel"/>
    <w:tmpl w:val="06CE5D70"/>
    <w:lvl w:ilvl="0" w:tplc="25FA3DF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2A4F62E">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4483CB4">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FACCD5A">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E014BE">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504F98E">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29C3492">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5E8ED8">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F146B26">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5D892A13"/>
    <w:multiLevelType w:val="hybridMultilevel"/>
    <w:tmpl w:val="AB569820"/>
    <w:lvl w:ilvl="0" w:tplc="84B0E7E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AC3CFE">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0BC988A">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E16D3EE">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13C658E">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BC1AEC">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7D2D62C">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3D05CEE">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7E484DE">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69D6001D"/>
    <w:multiLevelType w:val="hybridMultilevel"/>
    <w:tmpl w:val="0F06B4C8"/>
    <w:lvl w:ilvl="0" w:tplc="F0208B2E">
      <w:start w:val="1"/>
      <w:numFmt w:val="bullet"/>
      <w:lvlText w:val="•"/>
      <w:lvlJc w:val="left"/>
      <w:pPr>
        <w:ind w:left="58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02FE11B6">
      <w:start w:val="1"/>
      <w:numFmt w:val="bullet"/>
      <w:lvlText w:val="o"/>
      <w:lvlJc w:val="left"/>
      <w:pPr>
        <w:ind w:left="132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DAEAF6A2">
      <w:start w:val="1"/>
      <w:numFmt w:val="bullet"/>
      <w:lvlText w:val="▪"/>
      <w:lvlJc w:val="left"/>
      <w:pPr>
        <w:ind w:left="204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29CE1D38">
      <w:start w:val="1"/>
      <w:numFmt w:val="bullet"/>
      <w:lvlText w:val="•"/>
      <w:lvlJc w:val="left"/>
      <w:pPr>
        <w:ind w:left="27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648EFC20">
      <w:start w:val="1"/>
      <w:numFmt w:val="bullet"/>
      <w:lvlText w:val="o"/>
      <w:lvlJc w:val="left"/>
      <w:pPr>
        <w:ind w:left="348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1ABE4DEE">
      <w:start w:val="1"/>
      <w:numFmt w:val="bullet"/>
      <w:lvlText w:val="▪"/>
      <w:lvlJc w:val="left"/>
      <w:pPr>
        <w:ind w:left="42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1436A1DA">
      <w:start w:val="1"/>
      <w:numFmt w:val="bullet"/>
      <w:lvlText w:val="•"/>
      <w:lvlJc w:val="left"/>
      <w:pPr>
        <w:ind w:left="49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C42C6CC6">
      <w:start w:val="1"/>
      <w:numFmt w:val="bullet"/>
      <w:lvlText w:val="o"/>
      <w:lvlJc w:val="left"/>
      <w:pPr>
        <w:ind w:left="564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731A0972">
      <w:start w:val="1"/>
      <w:numFmt w:val="bullet"/>
      <w:lvlText w:val="▪"/>
      <w:lvlJc w:val="left"/>
      <w:pPr>
        <w:ind w:left="63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17" w15:restartNumberingAfterBreak="0">
    <w:nsid w:val="721B56F7"/>
    <w:multiLevelType w:val="hybridMultilevel"/>
    <w:tmpl w:val="1DD00AE2"/>
    <w:lvl w:ilvl="0" w:tplc="FC7A892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DE29864">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542FAD0">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EE09292">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6EF41E">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E6E3166">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2182DB0">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2AA67A">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1DC7F9E">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73380172"/>
    <w:multiLevelType w:val="hybridMultilevel"/>
    <w:tmpl w:val="248460C8"/>
    <w:lvl w:ilvl="0" w:tplc="5EF8B60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C8CD7E">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3AE261E">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C685188">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A6489F4">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7827C2">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80A0B32">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006562">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C1CE19C">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73D20BE8"/>
    <w:multiLevelType w:val="hybridMultilevel"/>
    <w:tmpl w:val="E4D4200E"/>
    <w:lvl w:ilvl="0" w:tplc="11BA4E2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5A35D8">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1307F6A">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FA2C0EC">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CAD948">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860FB46">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99AA48A">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C2704A">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3C68D14">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78D72F31"/>
    <w:multiLevelType w:val="hybridMultilevel"/>
    <w:tmpl w:val="38EACA24"/>
    <w:lvl w:ilvl="0" w:tplc="3B50CCF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BC14D4">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2E89FAE">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82A79CE">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6466AB6">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E069C8">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DF2F684">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F787B08">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3404B0E">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795E59B9"/>
    <w:multiLevelType w:val="hybridMultilevel"/>
    <w:tmpl w:val="8B363688"/>
    <w:lvl w:ilvl="0" w:tplc="56D8EDF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5CBE9A">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0A260A2">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5B6D408">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6808C4">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02E7D3A">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44DDE6">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1AA69A">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FD0E1A4">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797E31F8"/>
    <w:multiLevelType w:val="hybridMultilevel"/>
    <w:tmpl w:val="8A3E0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DA61D3C"/>
    <w:multiLevelType w:val="hybridMultilevel"/>
    <w:tmpl w:val="77CAF796"/>
    <w:lvl w:ilvl="0" w:tplc="EEE428A6">
      <w:start w:val="7"/>
      <w:numFmt w:val="decimal"/>
      <w:lvlText w:val="%1."/>
      <w:lvlJc w:val="left"/>
      <w:pPr>
        <w:ind w:left="720"/>
      </w:pPr>
      <w:rPr>
        <w:rFonts w:ascii="Arial" w:eastAsia="Arial" w:hAnsi="Arial" w:cs="Arial"/>
        <w:b w:val="0"/>
        <w:i w:val="0"/>
        <w:strike w:val="0"/>
        <w:dstrike w:val="0"/>
        <w:color w:val="4C483D"/>
        <w:sz w:val="20"/>
        <w:szCs w:val="20"/>
        <w:u w:val="none" w:color="000000"/>
        <w:bdr w:val="none" w:sz="0" w:space="0" w:color="auto"/>
        <w:shd w:val="clear" w:color="auto" w:fill="auto"/>
        <w:vertAlign w:val="baseline"/>
      </w:rPr>
    </w:lvl>
    <w:lvl w:ilvl="1" w:tplc="E716F87C">
      <w:start w:val="1"/>
      <w:numFmt w:val="lowerLetter"/>
      <w:lvlText w:val="%2"/>
      <w:lvlJc w:val="left"/>
      <w:pPr>
        <w:ind w:left="1548"/>
      </w:pPr>
      <w:rPr>
        <w:rFonts w:ascii="Arial" w:eastAsia="Arial" w:hAnsi="Arial" w:cs="Arial"/>
        <w:b w:val="0"/>
        <w:i w:val="0"/>
        <w:strike w:val="0"/>
        <w:dstrike w:val="0"/>
        <w:color w:val="4C483D"/>
        <w:sz w:val="20"/>
        <w:szCs w:val="20"/>
        <w:u w:val="none" w:color="000000"/>
        <w:bdr w:val="none" w:sz="0" w:space="0" w:color="auto"/>
        <w:shd w:val="clear" w:color="auto" w:fill="auto"/>
        <w:vertAlign w:val="baseline"/>
      </w:rPr>
    </w:lvl>
    <w:lvl w:ilvl="2" w:tplc="6CAC938C">
      <w:start w:val="1"/>
      <w:numFmt w:val="lowerRoman"/>
      <w:lvlText w:val="%3"/>
      <w:lvlJc w:val="left"/>
      <w:pPr>
        <w:ind w:left="2268"/>
      </w:pPr>
      <w:rPr>
        <w:rFonts w:ascii="Arial" w:eastAsia="Arial" w:hAnsi="Arial" w:cs="Arial"/>
        <w:b w:val="0"/>
        <w:i w:val="0"/>
        <w:strike w:val="0"/>
        <w:dstrike w:val="0"/>
        <w:color w:val="4C483D"/>
        <w:sz w:val="20"/>
        <w:szCs w:val="20"/>
        <w:u w:val="none" w:color="000000"/>
        <w:bdr w:val="none" w:sz="0" w:space="0" w:color="auto"/>
        <w:shd w:val="clear" w:color="auto" w:fill="auto"/>
        <w:vertAlign w:val="baseline"/>
      </w:rPr>
    </w:lvl>
    <w:lvl w:ilvl="3" w:tplc="DACC87D0">
      <w:start w:val="1"/>
      <w:numFmt w:val="decimal"/>
      <w:lvlText w:val="%4"/>
      <w:lvlJc w:val="left"/>
      <w:pPr>
        <w:ind w:left="2988"/>
      </w:pPr>
      <w:rPr>
        <w:rFonts w:ascii="Arial" w:eastAsia="Arial" w:hAnsi="Arial" w:cs="Arial"/>
        <w:b w:val="0"/>
        <w:i w:val="0"/>
        <w:strike w:val="0"/>
        <w:dstrike w:val="0"/>
        <w:color w:val="4C483D"/>
        <w:sz w:val="20"/>
        <w:szCs w:val="20"/>
        <w:u w:val="none" w:color="000000"/>
        <w:bdr w:val="none" w:sz="0" w:space="0" w:color="auto"/>
        <w:shd w:val="clear" w:color="auto" w:fill="auto"/>
        <w:vertAlign w:val="baseline"/>
      </w:rPr>
    </w:lvl>
    <w:lvl w:ilvl="4" w:tplc="9F7CDF10">
      <w:start w:val="1"/>
      <w:numFmt w:val="lowerLetter"/>
      <w:lvlText w:val="%5"/>
      <w:lvlJc w:val="left"/>
      <w:pPr>
        <w:ind w:left="3708"/>
      </w:pPr>
      <w:rPr>
        <w:rFonts w:ascii="Arial" w:eastAsia="Arial" w:hAnsi="Arial" w:cs="Arial"/>
        <w:b w:val="0"/>
        <w:i w:val="0"/>
        <w:strike w:val="0"/>
        <w:dstrike w:val="0"/>
        <w:color w:val="4C483D"/>
        <w:sz w:val="20"/>
        <w:szCs w:val="20"/>
        <w:u w:val="none" w:color="000000"/>
        <w:bdr w:val="none" w:sz="0" w:space="0" w:color="auto"/>
        <w:shd w:val="clear" w:color="auto" w:fill="auto"/>
        <w:vertAlign w:val="baseline"/>
      </w:rPr>
    </w:lvl>
    <w:lvl w:ilvl="5" w:tplc="E7426332">
      <w:start w:val="1"/>
      <w:numFmt w:val="lowerRoman"/>
      <w:lvlText w:val="%6"/>
      <w:lvlJc w:val="left"/>
      <w:pPr>
        <w:ind w:left="4428"/>
      </w:pPr>
      <w:rPr>
        <w:rFonts w:ascii="Arial" w:eastAsia="Arial" w:hAnsi="Arial" w:cs="Arial"/>
        <w:b w:val="0"/>
        <w:i w:val="0"/>
        <w:strike w:val="0"/>
        <w:dstrike w:val="0"/>
        <w:color w:val="4C483D"/>
        <w:sz w:val="20"/>
        <w:szCs w:val="20"/>
        <w:u w:val="none" w:color="000000"/>
        <w:bdr w:val="none" w:sz="0" w:space="0" w:color="auto"/>
        <w:shd w:val="clear" w:color="auto" w:fill="auto"/>
        <w:vertAlign w:val="baseline"/>
      </w:rPr>
    </w:lvl>
    <w:lvl w:ilvl="6" w:tplc="0D689EF2">
      <w:start w:val="1"/>
      <w:numFmt w:val="decimal"/>
      <w:lvlText w:val="%7"/>
      <w:lvlJc w:val="left"/>
      <w:pPr>
        <w:ind w:left="5148"/>
      </w:pPr>
      <w:rPr>
        <w:rFonts w:ascii="Arial" w:eastAsia="Arial" w:hAnsi="Arial" w:cs="Arial"/>
        <w:b w:val="0"/>
        <w:i w:val="0"/>
        <w:strike w:val="0"/>
        <w:dstrike w:val="0"/>
        <w:color w:val="4C483D"/>
        <w:sz w:val="20"/>
        <w:szCs w:val="20"/>
        <w:u w:val="none" w:color="000000"/>
        <w:bdr w:val="none" w:sz="0" w:space="0" w:color="auto"/>
        <w:shd w:val="clear" w:color="auto" w:fill="auto"/>
        <w:vertAlign w:val="baseline"/>
      </w:rPr>
    </w:lvl>
    <w:lvl w:ilvl="7" w:tplc="58B6C8C8">
      <w:start w:val="1"/>
      <w:numFmt w:val="lowerLetter"/>
      <w:lvlText w:val="%8"/>
      <w:lvlJc w:val="left"/>
      <w:pPr>
        <w:ind w:left="5868"/>
      </w:pPr>
      <w:rPr>
        <w:rFonts w:ascii="Arial" w:eastAsia="Arial" w:hAnsi="Arial" w:cs="Arial"/>
        <w:b w:val="0"/>
        <w:i w:val="0"/>
        <w:strike w:val="0"/>
        <w:dstrike w:val="0"/>
        <w:color w:val="4C483D"/>
        <w:sz w:val="20"/>
        <w:szCs w:val="20"/>
        <w:u w:val="none" w:color="000000"/>
        <w:bdr w:val="none" w:sz="0" w:space="0" w:color="auto"/>
        <w:shd w:val="clear" w:color="auto" w:fill="auto"/>
        <w:vertAlign w:val="baseline"/>
      </w:rPr>
    </w:lvl>
    <w:lvl w:ilvl="8" w:tplc="27FE96BE">
      <w:start w:val="1"/>
      <w:numFmt w:val="lowerRoman"/>
      <w:lvlText w:val="%9"/>
      <w:lvlJc w:val="left"/>
      <w:pPr>
        <w:ind w:left="6588"/>
      </w:pPr>
      <w:rPr>
        <w:rFonts w:ascii="Arial" w:eastAsia="Arial" w:hAnsi="Arial" w:cs="Arial"/>
        <w:b w:val="0"/>
        <w:i w:val="0"/>
        <w:strike w:val="0"/>
        <w:dstrike w:val="0"/>
        <w:color w:val="4C483D"/>
        <w:sz w:val="20"/>
        <w:szCs w:val="20"/>
        <w:u w:val="none" w:color="000000"/>
        <w:bdr w:val="none" w:sz="0" w:space="0" w:color="auto"/>
        <w:shd w:val="clear" w:color="auto" w:fill="auto"/>
        <w:vertAlign w:val="baseline"/>
      </w:rPr>
    </w:lvl>
  </w:abstractNum>
  <w:num w:numId="1" w16cid:durableId="1189099487">
    <w:abstractNumId w:val="1"/>
  </w:num>
  <w:num w:numId="2" w16cid:durableId="1513061434">
    <w:abstractNumId w:val="16"/>
  </w:num>
  <w:num w:numId="3" w16cid:durableId="1441486367">
    <w:abstractNumId w:val="7"/>
  </w:num>
  <w:num w:numId="4" w16cid:durableId="905724845">
    <w:abstractNumId w:val="13"/>
  </w:num>
  <w:num w:numId="5" w16cid:durableId="938214661">
    <w:abstractNumId w:val="12"/>
  </w:num>
  <w:num w:numId="6" w16cid:durableId="916136174">
    <w:abstractNumId w:val="23"/>
  </w:num>
  <w:num w:numId="7" w16cid:durableId="1317152516">
    <w:abstractNumId w:val="0"/>
  </w:num>
  <w:num w:numId="8" w16cid:durableId="839586549">
    <w:abstractNumId w:val="8"/>
  </w:num>
  <w:num w:numId="9" w16cid:durableId="1467355306">
    <w:abstractNumId w:val="18"/>
  </w:num>
  <w:num w:numId="10" w16cid:durableId="1337881603">
    <w:abstractNumId w:val="14"/>
  </w:num>
  <w:num w:numId="11" w16cid:durableId="1909222603">
    <w:abstractNumId w:val="3"/>
  </w:num>
  <w:num w:numId="12" w16cid:durableId="157506626">
    <w:abstractNumId w:val="2"/>
  </w:num>
  <w:num w:numId="13" w16cid:durableId="779648199">
    <w:abstractNumId w:val="4"/>
  </w:num>
  <w:num w:numId="14" w16cid:durableId="1482384392">
    <w:abstractNumId w:val="17"/>
  </w:num>
  <w:num w:numId="15" w16cid:durableId="1514494090">
    <w:abstractNumId w:val="15"/>
  </w:num>
  <w:num w:numId="16" w16cid:durableId="356390660">
    <w:abstractNumId w:val="19"/>
  </w:num>
  <w:num w:numId="17" w16cid:durableId="1404638864">
    <w:abstractNumId w:val="9"/>
  </w:num>
  <w:num w:numId="18" w16cid:durableId="1245147843">
    <w:abstractNumId w:val="21"/>
  </w:num>
  <w:num w:numId="19" w16cid:durableId="157770503">
    <w:abstractNumId w:val="20"/>
  </w:num>
  <w:num w:numId="20" w16cid:durableId="765005710">
    <w:abstractNumId w:val="5"/>
  </w:num>
  <w:num w:numId="21" w16cid:durableId="1401513186">
    <w:abstractNumId w:val="22"/>
  </w:num>
  <w:num w:numId="22" w16cid:durableId="1660225979">
    <w:abstractNumId w:val="6"/>
  </w:num>
  <w:num w:numId="23" w16cid:durableId="621305988">
    <w:abstractNumId w:val="11"/>
  </w:num>
  <w:num w:numId="24" w16cid:durableId="4798115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848"/>
    <w:rsid w:val="001A40F1"/>
    <w:rsid w:val="00521848"/>
    <w:rsid w:val="00CF6442"/>
    <w:rsid w:val="00F67E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253DF"/>
  <w15:docId w15:val="{E7515B7C-EF35-4083-8AE9-A7DBBF7B0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qFormat/>
    <w:pPr>
      <w:keepNext/>
      <w:keepLines/>
      <w:spacing w:after="0"/>
      <w:ind w:left="10" w:hanging="10"/>
      <w:outlineLvl w:val="0"/>
    </w:pPr>
    <w:rPr>
      <w:rFonts w:ascii="Century Gothic" w:eastAsia="Century Gothic" w:hAnsi="Century Gothic" w:cs="Century Gothic"/>
      <w:color w:val="242C38"/>
      <w:sz w:val="36"/>
    </w:rPr>
  </w:style>
  <w:style w:type="paragraph" w:styleId="Ttulo2">
    <w:name w:val="heading 2"/>
    <w:next w:val="Normal"/>
    <w:link w:val="Ttulo2Car"/>
    <w:uiPriority w:val="9"/>
    <w:unhideWhenUsed/>
    <w:qFormat/>
    <w:pPr>
      <w:keepNext/>
      <w:keepLines/>
      <w:spacing w:after="54"/>
      <w:ind w:left="10" w:hanging="10"/>
      <w:outlineLvl w:val="1"/>
    </w:pPr>
    <w:rPr>
      <w:rFonts w:ascii="Arial" w:eastAsia="Arial" w:hAnsi="Arial" w:cs="Arial"/>
      <w:b/>
      <w:color w:val="333333"/>
      <w:sz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333333"/>
      <w:sz w:val="20"/>
    </w:rPr>
  </w:style>
  <w:style w:type="character" w:customStyle="1" w:styleId="Ttulo1Car">
    <w:name w:val="Título 1 Car"/>
    <w:link w:val="Ttulo1"/>
    <w:rPr>
      <w:rFonts w:ascii="Century Gothic" w:eastAsia="Century Gothic" w:hAnsi="Century Gothic" w:cs="Century Gothic"/>
      <w:color w:val="242C38"/>
      <w:sz w:val="36"/>
    </w:rPr>
  </w:style>
  <w:style w:type="paragraph" w:styleId="TDC1">
    <w:name w:val="toc 1"/>
    <w:hidden/>
    <w:uiPriority w:val="39"/>
    <w:pPr>
      <w:spacing w:after="124"/>
      <w:ind w:left="25" w:right="155" w:hanging="10"/>
    </w:pPr>
    <w:rPr>
      <w:rFonts w:ascii="Century Gothic" w:eastAsia="Century Gothic" w:hAnsi="Century Gothic" w:cs="Century Gothic"/>
      <w:b/>
      <w:color w:val="4C483D"/>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1"/>
    <w:qFormat/>
    <w:rsid w:val="00CF6442"/>
    <w:pPr>
      <w:ind w:left="720"/>
      <w:contextualSpacing/>
    </w:pPr>
  </w:style>
  <w:style w:type="paragraph" w:customStyle="1" w:styleId="Default">
    <w:name w:val="Default"/>
    <w:rsid w:val="00CF6442"/>
    <w:pPr>
      <w:autoSpaceDE w:val="0"/>
      <w:autoSpaceDN w:val="0"/>
      <w:adjustRightInd w:val="0"/>
      <w:spacing w:after="0" w:line="240" w:lineRule="auto"/>
    </w:pPr>
    <w:rPr>
      <w:rFonts w:ascii="Arial" w:eastAsiaTheme="minorHAnsi" w:hAnsi="Arial" w:cs="Arial"/>
      <w:color w:val="000000"/>
      <w:sz w:val="24"/>
      <w:szCs w:val="24"/>
      <w:lang w:val="es-ES_tradnl" w:eastAsia="en-US"/>
    </w:rPr>
  </w:style>
  <w:style w:type="character" w:styleId="Hipervnculo">
    <w:name w:val="Hyperlink"/>
    <w:basedOn w:val="Fuentedeprrafopredeter"/>
    <w:uiPriority w:val="99"/>
    <w:unhideWhenUsed/>
    <w:rsid w:val="00F67E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3E9066-8518-4098-BE99-8BD2BAAF9A05}"/>
</file>

<file path=customXml/itemProps2.xml><?xml version="1.0" encoding="utf-8"?>
<ds:datastoreItem xmlns:ds="http://schemas.openxmlformats.org/officeDocument/2006/customXml" ds:itemID="{5CA59563-50E8-40CE-81A1-25C42FE72737}"/>
</file>

<file path=customXml/itemProps3.xml><?xml version="1.0" encoding="utf-8"?>
<ds:datastoreItem xmlns:ds="http://schemas.openxmlformats.org/officeDocument/2006/customXml" ds:itemID="{302DAAF7-7AB1-4C21-B25D-77091AD82D39}"/>
</file>

<file path=docProps/app.xml><?xml version="1.0" encoding="utf-8"?>
<Properties xmlns="http://schemas.openxmlformats.org/officeDocument/2006/extended-properties" xmlns:vt="http://schemas.openxmlformats.org/officeDocument/2006/docPropsVTypes">
  <Template>Normal</Template>
  <TotalTime>2</TotalTime>
  <Pages>28</Pages>
  <Words>5808</Words>
  <Characters>31949</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Guía para el Profesor</vt:lpstr>
    </vt:vector>
  </TitlesOfParts>
  <Company/>
  <LinksUpToDate>false</LinksUpToDate>
  <CharactersWithSpaces>37682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para el Profesor</dc:title>
  <dc:subject>Nombre de la materia sin clave</dc:subject>
  <dc:creator>MICHELLE IVETTE ESPINOSA CEJA</dc:creator>
  <cp:keywords/>
  <cp:lastModifiedBy>LIZ MALENI URIBE MARTINEZ</cp:lastModifiedBy>
  <cp:revision>3</cp:revision>
  <dcterms:created xsi:type="dcterms:W3CDTF">2022-07-07T20:11:00Z</dcterms:created>
  <dcterms:modified xsi:type="dcterms:W3CDTF">2022-07-07T20:11:00Z</dcterms:modified>
</cp:coreProperties>
</file>