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1CA20" w14:textId="5AF9F5D2" w:rsidR="002C50F2" w:rsidRPr="00CE13EF" w:rsidRDefault="00363E2F">
      <w:r w:rsidRPr="00CE13EF">
        <w:rPr>
          <w:noProof/>
        </w:rPr>
        <w:drawing>
          <wp:anchor distT="0" distB="0" distL="114300" distR="114300" simplePos="0" relativeHeight="251823104" behindDoc="0" locked="0" layoutInCell="1" allowOverlap="1" wp14:anchorId="0D66B683" wp14:editId="42DE5BFF">
            <wp:simplePos x="0" y="0"/>
            <wp:positionH relativeFrom="column">
              <wp:posOffset>1126244</wp:posOffset>
            </wp:positionH>
            <wp:positionV relativeFrom="paragraph">
              <wp:posOffset>-1034358</wp:posOffset>
            </wp:positionV>
            <wp:extent cx="693364" cy="1037031"/>
            <wp:effectExtent l="0" t="0" r="0" b="0"/>
            <wp:wrapNone/>
            <wp:docPr id="48" name="Gráfico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693364" cy="1037031"/>
                    </a:xfrm>
                    <a:prstGeom prst="rect">
                      <a:avLst/>
                    </a:prstGeom>
                  </pic:spPr>
                </pic:pic>
              </a:graphicData>
            </a:graphic>
            <wp14:sizeRelH relativeFrom="margin">
              <wp14:pctWidth>0</wp14:pctWidth>
            </wp14:sizeRelH>
            <wp14:sizeRelV relativeFrom="margin">
              <wp14:pctHeight>0</wp14:pctHeight>
            </wp14:sizeRelV>
          </wp:anchor>
        </w:drawing>
      </w:r>
      <w:r w:rsidRPr="00CE13EF">
        <w:rPr>
          <w:noProof/>
        </w:rPr>
        <w:drawing>
          <wp:anchor distT="0" distB="0" distL="114300" distR="114300" simplePos="0" relativeHeight="251820032" behindDoc="0" locked="0" layoutInCell="1" allowOverlap="1" wp14:anchorId="724AF04F" wp14:editId="362F61E4">
            <wp:simplePos x="0" y="0"/>
            <wp:positionH relativeFrom="column">
              <wp:posOffset>2981960</wp:posOffset>
            </wp:positionH>
            <wp:positionV relativeFrom="paragraph">
              <wp:posOffset>-1039589</wp:posOffset>
            </wp:positionV>
            <wp:extent cx="939630" cy="1569492"/>
            <wp:effectExtent l="0" t="0" r="0" b="0"/>
            <wp:wrapNone/>
            <wp:docPr id="41" name="Gráfico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39630" cy="1569492"/>
                    </a:xfrm>
                    <a:prstGeom prst="rect">
                      <a:avLst/>
                    </a:prstGeom>
                  </pic:spPr>
                </pic:pic>
              </a:graphicData>
            </a:graphic>
            <wp14:sizeRelH relativeFrom="margin">
              <wp14:pctWidth>0</wp14:pctWidth>
            </wp14:sizeRelH>
            <wp14:sizeRelV relativeFrom="margin">
              <wp14:pctHeight>0</wp14:pctHeight>
            </wp14:sizeRelV>
          </wp:anchor>
        </w:drawing>
      </w:r>
      <w:r w:rsidR="001A7194" w:rsidRPr="00CE13EF">
        <w:rPr>
          <w:noProof/>
        </w:rPr>
        <w:drawing>
          <wp:anchor distT="0" distB="0" distL="114300" distR="114300" simplePos="0" relativeHeight="251816960" behindDoc="1" locked="0" layoutInCell="1" allowOverlap="1" wp14:anchorId="1AA8F8F6" wp14:editId="52CB41AB">
            <wp:simplePos x="0" y="0"/>
            <wp:positionH relativeFrom="column">
              <wp:posOffset>-2748432</wp:posOffset>
            </wp:positionH>
            <wp:positionV relativeFrom="paragraph">
              <wp:posOffset>-993140</wp:posOffset>
            </wp:positionV>
            <wp:extent cx="10959153" cy="7292204"/>
            <wp:effectExtent l="0" t="0" r="0" b="444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9153" cy="72922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194" w:rsidRPr="00CE13EF">
        <w:rPr>
          <w:noProof/>
        </w:rPr>
        <mc:AlternateContent>
          <mc:Choice Requires="wps">
            <w:drawing>
              <wp:anchor distT="0" distB="0" distL="114300" distR="114300" simplePos="0" relativeHeight="251830272" behindDoc="0" locked="0" layoutInCell="1" allowOverlap="1" wp14:anchorId="275B179B" wp14:editId="5AA30ECB">
                <wp:simplePos x="0" y="0"/>
                <wp:positionH relativeFrom="column">
                  <wp:posOffset>4292221</wp:posOffset>
                </wp:positionH>
                <wp:positionV relativeFrom="paragraph">
                  <wp:posOffset>-1088674</wp:posOffset>
                </wp:positionV>
                <wp:extent cx="2518410" cy="1255594"/>
                <wp:effectExtent l="0" t="0" r="0" b="1905"/>
                <wp:wrapNone/>
                <wp:docPr id="35" name="Rectángulo 35"/>
                <wp:cNvGraphicFramePr/>
                <a:graphic xmlns:a="http://schemas.openxmlformats.org/drawingml/2006/main">
                  <a:graphicData uri="http://schemas.microsoft.com/office/word/2010/wordprocessingShape">
                    <wps:wsp>
                      <wps:cNvSpPr/>
                      <wps:spPr>
                        <a:xfrm>
                          <a:off x="0" y="0"/>
                          <a:ext cx="2518410" cy="1255594"/>
                        </a:xfrm>
                        <a:prstGeom prst="rect">
                          <a:avLst/>
                        </a:prstGeom>
                        <a:gradFill flip="none" rotWithShape="1">
                          <a:gsLst>
                            <a:gs pos="0">
                              <a:schemeClr val="accent4"/>
                            </a:gs>
                            <a:gs pos="100000">
                              <a:schemeClr val="accent4">
                                <a:alpha val="62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F70E2" id="Rectángulo 35" o:spid="_x0000_s1026" style="position:absolute;margin-left:337.95pt;margin-top:-85.7pt;width:198.3pt;height:98.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" fillcolor="#97c93d [3207]" stroked="f" strokeweight="1pt">
                <v:fill color2="#97c93d [3207]" o:opacity2="40632f" rotate="t" focus="100%" type="gradient"/>
              </v:rect>
            </w:pict>
          </mc:Fallback>
        </mc:AlternateContent>
      </w:r>
      <w:r w:rsidR="0046074A" w:rsidRPr="00CE13EF">
        <w:rPr>
          <w:noProof/>
        </w:rPr>
        <w:drawing>
          <wp:anchor distT="0" distB="0" distL="114300" distR="114300" simplePos="0" relativeHeight="251831296" behindDoc="0" locked="0" layoutInCell="1" allowOverlap="1" wp14:anchorId="71B1AA51" wp14:editId="3C7B5B23">
            <wp:simplePos x="0" y="0"/>
            <wp:positionH relativeFrom="margin">
              <wp:posOffset>4400531</wp:posOffset>
            </wp:positionH>
            <wp:positionV relativeFrom="paragraph">
              <wp:posOffset>-756285</wp:posOffset>
            </wp:positionV>
            <wp:extent cx="2305050" cy="78549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505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955752" w14:textId="63889757" w:rsidR="002C50F2" w:rsidRPr="00CE13EF" w:rsidRDefault="002C50F2"/>
    <w:p w14:paraId="371544C7" w14:textId="183A51D3" w:rsidR="002C50F2" w:rsidRPr="00CE13EF" w:rsidRDefault="002C50F2"/>
    <w:p w14:paraId="7E48A6C9" w14:textId="5EF3A742" w:rsidR="002C50F2" w:rsidRPr="00CE13EF" w:rsidRDefault="002C50F2"/>
    <w:p w14:paraId="05AF817D" w14:textId="35C48896" w:rsidR="002C50F2" w:rsidRPr="00CE13EF" w:rsidRDefault="002C50F2"/>
    <w:p w14:paraId="663F48EC" w14:textId="44E7D198" w:rsidR="002C50F2" w:rsidRPr="00CE13EF" w:rsidRDefault="002C50F2"/>
    <w:p w14:paraId="5E182002" w14:textId="77C49CD1" w:rsidR="002C50F2" w:rsidRPr="00CE13EF" w:rsidRDefault="001A7194">
      <w:r w:rsidRPr="00CE13EF">
        <w:rPr>
          <w:noProof/>
        </w:rPr>
        <mc:AlternateContent>
          <mc:Choice Requires="wps">
            <w:drawing>
              <wp:anchor distT="0" distB="0" distL="114300" distR="114300" simplePos="0" relativeHeight="251668480" behindDoc="0" locked="0" layoutInCell="1" allowOverlap="1" wp14:anchorId="0B863EAA" wp14:editId="349AF9FA">
                <wp:simplePos x="0" y="0"/>
                <wp:positionH relativeFrom="column">
                  <wp:posOffset>-457200</wp:posOffset>
                </wp:positionH>
                <wp:positionV relativeFrom="paragraph">
                  <wp:posOffset>127000</wp:posOffset>
                </wp:positionV>
                <wp:extent cx="7767955" cy="4685665"/>
                <wp:effectExtent l="0" t="0" r="4445" b="635"/>
                <wp:wrapNone/>
                <wp:docPr id="17" name="Rectángulo 17"/>
                <wp:cNvGraphicFramePr/>
                <a:graphic xmlns:a="http://schemas.openxmlformats.org/drawingml/2006/main">
                  <a:graphicData uri="http://schemas.microsoft.com/office/word/2010/wordprocessingShape">
                    <wps:wsp>
                      <wps:cNvSpPr/>
                      <wps:spPr>
                        <a:xfrm>
                          <a:off x="0" y="0"/>
                          <a:ext cx="7767955" cy="4685665"/>
                        </a:xfrm>
                        <a:prstGeom prst="rect">
                          <a:avLst/>
                        </a:prstGeom>
                        <a:gradFill flip="none" rotWithShape="1">
                          <a:gsLst>
                            <a:gs pos="0">
                              <a:schemeClr val="accent4"/>
                            </a:gs>
                            <a:gs pos="79000">
                              <a:schemeClr val="accent6">
                                <a:alpha val="0"/>
                              </a:schemeClr>
                            </a:gs>
                          </a:gsLst>
                          <a:lin ang="168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257CB" id="Rectángulo 17" o:spid="_x0000_s1026" style="position:absolute;margin-left:-36pt;margin-top:10pt;width:611.65pt;height:36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" fillcolor="#97c93d [3207]" stroked="f" strokeweight="1pt">
                <v:fill opacity="0" color2="#2438a8 [3209]" rotate="t" angle="170" colors="0 #97c93d;51773f #2438a8" focus="100%" type="gradient">
                  <o:fill v:ext="view" type="gradientUnscaled"/>
                </v:fill>
              </v:rect>
            </w:pict>
          </mc:Fallback>
        </mc:AlternateContent>
      </w:r>
    </w:p>
    <w:p w14:paraId="7703ED78" w14:textId="351ECDF6" w:rsidR="002C50F2" w:rsidRPr="00CE13EF" w:rsidRDefault="00363E2F">
      <w:r w:rsidRPr="00CE13EF">
        <w:rPr>
          <w:noProof/>
        </w:rPr>
        <w:drawing>
          <wp:anchor distT="0" distB="0" distL="114300" distR="114300" simplePos="0" relativeHeight="251825152" behindDoc="0" locked="0" layoutInCell="1" allowOverlap="1" wp14:anchorId="0EC438BB" wp14:editId="3874ADAF">
            <wp:simplePos x="0" y="0"/>
            <wp:positionH relativeFrom="column">
              <wp:posOffset>6350</wp:posOffset>
            </wp:positionH>
            <wp:positionV relativeFrom="paragraph">
              <wp:posOffset>226980</wp:posOffset>
            </wp:positionV>
            <wp:extent cx="967246" cy="1446663"/>
            <wp:effectExtent l="0" t="0" r="4445" b="1270"/>
            <wp:wrapNone/>
            <wp:docPr id="49" name="Gráfico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67246" cy="1446663"/>
                    </a:xfrm>
                    <a:prstGeom prst="rect">
                      <a:avLst/>
                    </a:prstGeom>
                  </pic:spPr>
                </pic:pic>
              </a:graphicData>
            </a:graphic>
            <wp14:sizeRelH relativeFrom="margin">
              <wp14:pctWidth>0</wp14:pctWidth>
            </wp14:sizeRelH>
            <wp14:sizeRelV relativeFrom="margin">
              <wp14:pctHeight>0</wp14:pctHeight>
            </wp14:sizeRelV>
          </wp:anchor>
        </w:drawing>
      </w:r>
    </w:p>
    <w:p w14:paraId="38161ACB" w14:textId="540DEBE0" w:rsidR="002C50F2" w:rsidRPr="00CE13EF" w:rsidRDefault="002C50F2"/>
    <w:p w14:paraId="2563D5A7" w14:textId="3DEF6840" w:rsidR="002C50F2" w:rsidRPr="00CE13EF" w:rsidRDefault="002C50F2"/>
    <w:p w14:paraId="0C22EAD3" w14:textId="15EDFD0C" w:rsidR="002C50F2" w:rsidRPr="00CE13EF" w:rsidRDefault="002C50F2"/>
    <w:p w14:paraId="7204E457" w14:textId="3140E933" w:rsidR="002C50F2" w:rsidRPr="00CE13EF" w:rsidRDefault="002C50F2"/>
    <w:p w14:paraId="0F996A9F" w14:textId="1514D423" w:rsidR="002C50F2" w:rsidRPr="00CE13EF" w:rsidRDefault="002C50F2"/>
    <w:p w14:paraId="7AF8E7E4" w14:textId="783BE02E" w:rsidR="002C50F2" w:rsidRPr="00CE13EF" w:rsidRDefault="00F6349B">
      <w:r w:rsidRPr="00CE13EF">
        <w:rPr>
          <w:noProof/>
        </w:rPr>
        <w:drawing>
          <wp:anchor distT="0" distB="0" distL="114300" distR="114300" simplePos="0" relativeHeight="251817984" behindDoc="0" locked="0" layoutInCell="1" allowOverlap="1" wp14:anchorId="36BD3B8D" wp14:editId="6F37DF73">
            <wp:simplePos x="0" y="0"/>
            <wp:positionH relativeFrom="column">
              <wp:posOffset>5834418</wp:posOffset>
            </wp:positionH>
            <wp:positionV relativeFrom="paragraph">
              <wp:posOffset>98425</wp:posOffset>
            </wp:positionV>
            <wp:extent cx="1173707" cy="1960478"/>
            <wp:effectExtent l="0" t="0" r="7620" b="1905"/>
            <wp:wrapNone/>
            <wp:docPr id="40" name="Gráfico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173707" cy="1960478"/>
                    </a:xfrm>
                    <a:prstGeom prst="rect">
                      <a:avLst/>
                    </a:prstGeom>
                  </pic:spPr>
                </pic:pic>
              </a:graphicData>
            </a:graphic>
            <wp14:sizeRelH relativeFrom="margin">
              <wp14:pctWidth>0</wp14:pctWidth>
            </wp14:sizeRelH>
            <wp14:sizeRelV relativeFrom="margin">
              <wp14:pctHeight>0</wp14:pctHeight>
            </wp14:sizeRelV>
          </wp:anchor>
        </w:drawing>
      </w:r>
    </w:p>
    <w:p w14:paraId="239C6D50" w14:textId="6A3C9B55" w:rsidR="002C50F2" w:rsidRPr="00CE13EF" w:rsidRDefault="002C50F2"/>
    <w:p w14:paraId="67B6E8ED" w14:textId="3C1F5E2D" w:rsidR="002C50F2" w:rsidRPr="00CE13EF" w:rsidRDefault="002C50F2"/>
    <w:p w14:paraId="3AE7892D" w14:textId="70D43810" w:rsidR="002C50F2" w:rsidRPr="00CE13EF" w:rsidRDefault="001A7194">
      <w:r w:rsidRPr="00CE13EF">
        <w:rPr>
          <w:noProof/>
        </w:rPr>
        <mc:AlternateContent>
          <mc:Choice Requires="wps">
            <w:drawing>
              <wp:anchor distT="0" distB="0" distL="114300" distR="114300" simplePos="0" relativeHeight="251669504" behindDoc="0" locked="0" layoutInCell="1" allowOverlap="1" wp14:anchorId="49A2034B" wp14:editId="438865EC">
                <wp:simplePos x="0" y="0"/>
                <wp:positionH relativeFrom="column">
                  <wp:posOffset>6350</wp:posOffset>
                </wp:positionH>
                <wp:positionV relativeFrom="paragraph">
                  <wp:posOffset>69215</wp:posOffset>
                </wp:positionV>
                <wp:extent cx="6115050" cy="2280674"/>
                <wp:effectExtent l="0" t="0" r="0" b="5715"/>
                <wp:wrapNone/>
                <wp:docPr id="4" name="Cuadro de texto 4"/>
                <wp:cNvGraphicFramePr/>
                <a:graphic xmlns:a="http://schemas.openxmlformats.org/drawingml/2006/main">
                  <a:graphicData uri="http://schemas.microsoft.com/office/word/2010/wordprocessingShape">
                    <wps:wsp>
                      <wps:cNvSpPr txBox="1"/>
                      <wps:spPr>
                        <a:xfrm>
                          <a:off x="0" y="0"/>
                          <a:ext cx="6115050" cy="2280674"/>
                        </a:xfrm>
                        <a:prstGeom prst="rect">
                          <a:avLst/>
                        </a:prstGeom>
                        <a:noFill/>
                        <a:ln w="6350">
                          <a:noFill/>
                        </a:ln>
                      </wps:spPr>
                      <wps:txbx>
                        <w:txbxContent>
                          <w:p w14:paraId="36A04A2D" w14:textId="12BF2A12" w:rsidR="00746DF8" w:rsidRPr="001A7194" w:rsidRDefault="00530F24" w:rsidP="00C37423">
                            <w:pPr>
                              <w:spacing w:after="0"/>
                              <w:rPr>
                                <w:rFonts w:ascii="Aktifo-A Bold" w:hAnsi="Aktifo-A Bold"/>
                                <w:color w:val="FFFFFF" w:themeColor="background1"/>
                                <w:sz w:val="72"/>
                                <w:szCs w:val="72"/>
                              </w:rPr>
                            </w:pPr>
                            <w:r w:rsidRPr="001A7194">
                              <w:rPr>
                                <w:rFonts w:ascii="Aktifo-A Bold" w:hAnsi="Aktifo-A Bold"/>
                                <w:color w:val="FFFFFF" w:themeColor="background1"/>
                                <w:sz w:val="72"/>
                                <w:szCs w:val="72"/>
                              </w:rPr>
                              <w:t>Nombre de</w:t>
                            </w:r>
                            <w:r w:rsidR="005B2AC1" w:rsidRPr="001A7194">
                              <w:rPr>
                                <w:rFonts w:ascii="Aktifo-A Bold" w:hAnsi="Aktifo-A Bold"/>
                                <w:color w:val="FFFFFF" w:themeColor="background1"/>
                                <w:sz w:val="72"/>
                                <w:szCs w:val="72"/>
                              </w:rPr>
                              <w:t xml:space="preserve">l </w:t>
                            </w:r>
                            <w:r w:rsidR="001D59B5">
                              <w:rPr>
                                <w:rFonts w:ascii="Aktifo-A Bold" w:hAnsi="Aktifo-A Bold"/>
                                <w:color w:val="FFFFFF" w:themeColor="background1"/>
                                <w:sz w:val="72"/>
                                <w:szCs w:val="72"/>
                              </w:rPr>
                              <w:t>Curso</w:t>
                            </w:r>
                          </w:p>
                          <w:p w14:paraId="0E56467F" w14:textId="024F4BFB" w:rsidR="00746DF8" w:rsidRPr="001A7194" w:rsidRDefault="001D59B5" w:rsidP="00C37423">
                            <w:pPr>
                              <w:spacing w:after="0"/>
                              <w:rPr>
                                <w:rFonts w:ascii="Aktifo-A Book" w:hAnsi="Aktifo-A Book"/>
                                <w:color w:val="FFFFFF" w:themeColor="background1"/>
                                <w:sz w:val="72"/>
                                <w:szCs w:val="72"/>
                              </w:rPr>
                            </w:pPr>
                            <w:r>
                              <w:rPr>
                                <w:rFonts w:ascii="Aktifo-A Book" w:hAnsi="Aktifo-A Book"/>
                                <w:color w:val="FFFFFF" w:themeColor="background1"/>
                                <w:sz w:val="72"/>
                                <w:szCs w:val="72"/>
                              </w:rPr>
                              <w:t>Diseño</w:t>
                            </w:r>
                            <w:r w:rsidR="00746DF8" w:rsidRPr="001A7194">
                              <w:rPr>
                                <w:rFonts w:ascii="Aktifo-A Book" w:hAnsi="Aktifo-A Book"/>
                                <w:color w:val="FFFFFF" w:themeColor="background1"/>
                                <w:sz w:val="72"/>
                                <w:szCs w:val="72"/>
                              </w:rPr>
                              <w:t xml:space="preserve"> </w:t>
                            </w:r>
                            <w:r>
                              <w:rPr>
                                <w:rFonts w:ascii="Aktifo-A Book" w:hAnsi="Aktifo-A Book"/>
                                <w:color w:val="FFFFFF" w:themeColor="background1"/>
                                <w:sz w:val="72"/>
                                <w:szCs w:val="72"/>
                              </w:rPr>
                              <w:t xml:space="preserve">de aplicaciones </w:t>
                            </w:r>
                            <w:r w:rsidR="000B381A">
                              <w:rPr>
                                <w:rFonts w:ascii="Aktifo-A Book" w:hAnsi="Aktifo-A Book"/>
                                <w:color w:val="FFFFFF" w:themeColor="background1"/>
                                <w:sz w:val="72"/>
                                <w:szCs w:val="72"/>
                              </w:rPr>
                              <w:t>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A2034B" id="_x0000_t202" coordsize="21600,21600" o:spt="202" path="m,l,21600r21600,l21600,xe">
                <v:stroke joinstyle="miter"/>
                <v:path gradientshapeok="t" o:connecttype="rect"/>
              </v:shapetype>
              <v:shape id="Cuadro de texto 4" o:spid="_x0000_s1026" type="#_x0000_t202" style="position:absolute;margin-left:.5pt;margin-top:5.45pt;width:481.5pt;height:17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" filled="f" stroked="f" strokeweight=".5pt">
                <v:textbox>
                  <w:txbxContent>
                    <w:p w14:paraId="36A04A2D" w14:textId="12BF2A12" w:rsidR="00746DF8" w:rsidRPr="001A7194" w:rsidRDefault="00530F24" w:rsidP="00C37423">
                      <w:pPr>
                        <w:spacing w:after="0"/>
                        <w:rPr>
                          <w:rFonts w:ascii="Aktifo-A Bold" w:hAnsi="Aktifo-A Bold"/>
                          <w:color w:val="FFFFFF" w:themeColor="background1"/>
                          <w:sz w:val="72"/>
                          <w:szCs w:val="72"/>
                        </w:rPr>
                      </w:pPr>
                      <w:r w:rsidRPr="001A7194">
                        <w:rPr>
                          <w:rFonts w:ascii="Aktifo-A Bold" w:hAnsi="Aktifo-A Bold"/>
                          <w:color w:val="FFFFFF" w:themeColor="background1"/>
                          <w:sz w:val="72"/>
                          <w:szCs w:val="72"/>
                        </w:rPr>
                        <w:t>Nombre de</w:t>
                      </w:r>
                      <w:r w:rsidR="005B2AC1" w:rsidRPr="001A7194">
                        <w:rPr>
                          <w:rFonts w:ascii="Aktifo-A Bold" w:hAnsi="Aktifo-A Bold"/>
                          <w:color w:val="FFFFFF" w:themeColor="background1"/>
                          <w:sz w:val="72"/>
                          <w:szCs w:val="72"/>
                        </w:rPr>
                        <w:t xml:space="preserve">l </w:t>
                      </w:r>
                      <w:r w:rsidR="001D59B5">
                        <w:rPr>
                          <w:rFonts w:ascii="Aktifo-A Bold" w:hAnsi="Aktifo-A Bold"/>
                          <w:color w:val="FFFFFF" w:themeColor="background1"/>
                          <w:sz w:val="72"/>
                          <w:szCs w:val="72"/>
                        </w:rPr>
                        <w:t>Curso</w:t>
                      </w:r>
                    </w:p>
                    <w:p w14:paraId="0E56467F" w14:textId="024F4BFB" w:rsidR="00746DF8" w:rsidRPr="001A7194" w:rsidRDefault="001D59B5" w:rsidP="00C37423">
                      <w:pPr>
                        <w:spacing w:after="0"/>
                        <w:rPr>
                          <w:rFonts w:ascii="Aktifo-A Book" w:hAnsi="Aktifo-A Book"/>
                          <w:color w:val="FFFFFF" w:themeColor="background1"/>
                          <w:sz w:val="72"/>
                          <w:szCs w:val="72"/>
                        </w:rPr>
                      </w:pPr>
                      <w:r>
                        <w:rPr>
                          <w:rFonts w:ascii="Aktifo-A Book" w:hAnsi="Aktifo-A Book"/>
                          <w:color w:val="FFFFFF" w:themeColor="background1"/>
                          <w:sz w:val="72"/>
                          <w:szCs w:val="72"/>
                        </w:rPr>
                        <w:t>Diseño</w:t>
                      </w:r>
                      <w:r w:rsidR="00746DF8" w:rsidRPr="001A7194">
                        <w:rPr>
                          <w:rFonts w:ascii="Aktifo-A Book" w:hAnsi="Aktifo-A Book"/>
                          <w:color w:val="FFFFFF" w:themeColor="background1"/>
                          <w:sz w:val="72"/>
                          <w:szCs w:val="72"/>
                        </w:rPr>
                        <w:t xml:space="preserve"> </w:t>
                      </w:r>
                      <w:r>
                        <w:rPr>
                          <w:rFonts w:ascii="Aktifo-A Book" w:hAnsi="Aktifo-A Book"/>
                          <w:color w:val="FFFFFF" w:themeColor="background1"/>
                          <w:sz w:val="72"/>
                          <w:szCs w:val="72"/>
                        </w:rPr>
                        <w:t xml:space="preserve">de aplicaciones </w:t>
                      </w:r>
                      <w:r w:rsidR="000B381A">
                        <w:rPr>
                          <w:rFonts w:ascii="Aktifo-A Book" w:hAnsi="Aktifo-A Book"/>
                          <w:color w:val="FFFFFF" w:themeColor="background1"/>
                          <w:sz w:val="72"/>
                          <w:szCs w:val="72"/>
                        </w:rPr>
                        <w:t>web</w:t>
                      </w:r>
                    </w:p>
                  </w:txbxContent>
                </v:textbox>
              </v:shape>
            </w:pict>
          </mc:Fallback>
        </mc:AlternateContent>
      </w:r>
    </w:p>
    <w:p w14:paraId="41754351" w14:textId="42BEFB28" w:rsidR="002C50F2" w:rsidRPr="00CE13EF" w:rsidRDefault="002C50F2"/>
    <w:p w14:paraId="1B6FDB54" w14:textId="3A2CE3CB" w:rsidR="002C50F2" w:rsidRPr="00CE13EF" w:rsidRDefault="002C50F2"/>
    <w:p w14:paraId="3AF94015" w14:textId="4CD853B4" w:rsidR="002C50F2" w:rsidRPr="00CE13EF" w:rsidRDefault="002C50F2"/>
    <w:p w14:paraId="3580A571" w14:textId="759086CF" w:rsidR="002C50F2" w:rsidRPr="00CE13EF" w:rsidRDefault="002C50F2"/>
    <w:p w14:paraId="21D3F44E" w14:textId="1EC4616E" w:rsidR="003437D5" w:rsidRPr="00CE13EF" w:rsidRDefault="003437D5"/>
    <w:p w14:paraId="773874DC" w14:textId="2E885F68" w:rsidR="002C50F2" w:rsidRPr="00CE13EF" w:rsidRDefault="002C50F2"/>
    <w:p w14:paraId="2149D7DC" w14:textId="77B657C7" w:rsidR="002C50F2" w:rsidRPr="00CE13EF" w:rsidRDefault="00363E2F">
      <w:r w:rsidRPr="00CE13EF">
        <w:rPr>
          <w:noProof/>
        </w:rPr>
        <w:drawing>
          <wp:anchor distT="0" distB="0" distL="114300" distR="114300" simplePos="0" relativeHeight="251827200" behindDoc="0" locked="0" layoutInCell="1" allowOverlap="1" wp14:anchorId="1254A9BA" wp14:editId="61C7DF17">
            <wp:simplePos x="0" y="0"/>
            <wp:positionH relativeFrom="column">
              <wp:posOffset>6325737</wp:posOffset>
            </wp:positionH>
            <wp:positionV relativeFrom="paragraph">
              <wp:posOffset>60211</wp:posOffset>
            </wp:positionV>
            <wp:extent cx="1095375" cy="559558"/>
            <wp:effectExtent l="0" t="0" r="0" b="0"/>
            <wp:wrapNone/>
            <wp:docPr id="50" name="Gráfico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b="65845"/>
                    <a:stretch/>
                  </pic:blipFill>
                  <pic:spPr bwMode="auto">
                    <a:xfrm>
                      <a:off x="0" y="0"/>
                      <a:ext cx="1095375" cy="55955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2F21B68" w14:textId="7B231ADE" w:rsidR="002C50F2" w:rsidRPr="00CE13EF" w:rsidRDefault="002C50F2"/>
    <w:p w14:paraId="2F89107B" w14:textId="7F3CD3C2" w:rsidR="002C50F2" w:rsidRPr="00CE13EF" w:rsidRDefault="001A7194">
      <w:r w:rsidRPr="00CE13EF">
        <w:rPr>
          <w:noProof/>
        </w:rPr>
        <mc:AlternateContent>
          <mc:Choice Requires="wps">
            <w:drawing>
              <wp:anchor distT="0" distB="0" distL="114300" distR="114300" simplePos="0" relativeHeight="251660288" behindDoc="0" locked="0" layoutInCell="1" allowOverlap="1" wp14:anchorId="7909C412" wp14:editId="5AF59C01">
                <wp:simplePos x="0" y="0"/>
                <wp:positionH relativeFrom="margin">
                  <wp:posOffset>7034</wp:posOffset>
                </wp:positionH>
                <wp:positionV relativeFrom="paragraph">
                  <wp:posOffset>125535</wp:posOffset>
                </wp:positionV>
                <wp:extent cx="5479576" cy="1627496"/>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5479576" cy="1627496"/>
                        </a:xfrm>
                        <a:prstGeom prst="rect">
                          <a:avLst/>
                        </a:prstGeom>
                        <a:noFill/>
                        <a:ln w="6350">
                          <a:noFill/>
                        </a:ln>
                      </wps:spPr>
                      <wps:txbx>
                        <w:txbxContent>
                          <w:p w14:paraId="7C50A908" w14:textId="77777777" w:rsidR="00746DF8" w:rsidRPr="001A7194" w:rsidRDefault="00746DF8" w:rsidP="00C37423">
                            <w:pPr>
                              <w:spacing w:after="0"/>
                              <w:rPr>
                                <w:rFonts w:ascii="Aktifo-A Book" w:hAnsi="Aktifo-A Book" w:cstheme="majorHAnsi"/>
                                <w:color w:val="4B661C" w:themeColor="accent4" w:themeShade="80"/>
                                <w:sz w:val="72"/>
                                <w:szCs w:val="72"/>
                              </w:rPr>
                            </w:pPr>
                            <w:r w:rsidRPr="001A7194">
                              <w:rPr>
                                <w:rFonts w:ascii="Aktifo-A Book" w:hAnsi="Aktifo-A Book" w:cstheme="majorHAnsi"/>
                                <w:color w:val="4B661C" w:themeColor="accent4" w:themeShade="80"/>
                                <w:sz w:val="72"/>
                                <w:szCs w:val="72"/>
                              </w:rPr>
                              <w:t>Guía para el profesor</w:t>
                            </w:r>
                          </w:p>
                          <w:p w14:paraId="6EDE03D4" w14:textId="574D0E3C" w:rsidR="00746DF8" w:rsidRPr="001A7194" w:rsidRDefault="00746DF8" w:rsidP="00C60184">
                            <w:pPr>
                              <w:spacing w:after="0"/>
                              <w:rPr>
                                <w:rFonts w:ascii="Aktifo-A Book" w:hAnsi="Aktifo-A Book" w:cstheme="majorHAnsi"/>
                                <w:color w:val="4B661C" w:themeColor="accent4" w:themeShade="80"/>
                                <w:sz w:val="72"/>
                                <w:szCs w:val="72"/>
                              </w:rPr>
                            </w:pPr>
                            <w:r w:rsidRPr="001A7194">
                              <w:rPr>
                                <w:rFonts w:ascii="Aktifo-A Book" w:hAnsi="Aktifo-A Book" w:cstheme="majorHAnsi"/>
                                <w:color w:val="4B661C" w:themeColor="accent4" w:themeShade="80"/>
                                <w:sz w:val="72"/>
                                <w:szCs w:val="72"/>
                              </w:rPr>
                              <w:t>Clave</w:t>
                            </w:r>
                            <w:r w:rsidR="000B381A">
                              <w:rPr>
                                <w:rFonts w:ascii="Aktifo-A Book" w:hAnsi="Aktifo-A Book" w:cstheme="majorHAnsi"/>
                                <w:color w:val="4B661C" w:themeColor="accent4" w:themeShade="80"/>
                                <w:sz w:val="72"/>
                                <w:szCs w:val="72"/>
                              </w:rPr>
                              <w:t xml:space="preserve"> </w:t>
                            </w:r>
                            <w:r w:rsidR="000B381A" w:rsidRPr="000B381A">
                              <w:rPr>
                                <w:rFonts w:ascii="Aktifo-A Book" w:hAnsi="Aktifo-A Book" w:cstheme="majorHAnsi"/>
                                <w:color w:val="4B661C" w:themeColor="accent4" w:themeShade="80"/>
                                <w:sz w:val="72"/>
                                <w:szCs w:val="72"/>
                              </w:rPr>
                              <w:t>LSTI1830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9C412" id="Cuadro de texto 14" o:spid="_x0000_s1027" type="#_x0000_t202" style="position:absolute;margin-left:.55pt;margin-top:9.9pt;width:431.45pt;height:128.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" filled="f" stroked="f" strokeweight=".5pt">
                <v:textbox>
                  <w:txbxContent>
                    <w:p w14:paraId="7C50A908" w14:textId="77777777" w:rsidR="00746DF8" w:rsidRPr="001A7194" w:rsidRDefault="00746DF8" w:rsidP="00C37423">
                      <w:pPr>
                        <w:spacing w:after="0"/>
                        <w:rPr>
                          <w:rFonts w:ascii="Aktifo-A Book" w:hAnsi="Aktifo-A Book" w:cstheme="majorHAnsi"/>
                          <w:color w:val="4B661C" w:themeColor="accent4" w:themeShade="80"/>
                          <w:sz w:val="72"/>
                          <w:szCs w:val="72"/>
                        </w:rPr>
                      </w:pPr>
                      <w:r w:rsidRPr="001A7194">
                        <w:rPr>
                          <w:rFonts w:ascii="Aktifo-A Book" w:hAnsi="Aktifo-A Book" w:cstheme="majorHAnsi"/>
                          <w:color w:val="4B661C" w:themeColor="accent4" w:themeShade="80"/>
                          <w:sz w:val="72"/>
                          <w:szCs w:val="72"/>
                        </w:rPr>
                        <w:t>Guía para el profesor</w:t>
                      </w:r>
                    </w:p>
                    <w:p w14:paraId="6EDE03D4" w14:textId="574D0E3C" w:rsidR="00746DF8" w:rsidRPr="001A7194" w:rsidRDefault="00746DF8" w:rsidP="00C60184">
                      <w:pPr>
                        <w:spacing w:after="0"/>
                        <w:rPr>
                          <w:rFonts w:ascii="Aktifo-A Book" w:hAnsi="Aktifo-A Book" w:cstheme="majorHAnsi"/>
                          <w:color w:val="4B661C" w:themeColor="accent4" w:themeShade="80"/>
                          <w:sz w:val="72"/>
                          <w:szCs w:val="72"/>
                        </w:rPr>
                      </w:pPr>
                      <w:r w:rsidRPr="001A7194">
                        <w:rPr>
                          <w:rFonts w:ascii="Aktifo-A Book" w:hAnsi="Aktifo-A Book" w:cstheme="majorHAnsi"/>
                          <w:color w:val="4B661C" w:themeColor="accent4" w:themeShade="80"/>
                          <w:sz w:val="72"/>
                          <w:szCs w:val="72"/>
                        </w:rPr>
                        <w:t>Clave</w:t>
                      </w:r>
                      <w:r w:rsidR="000B381A">
                        <w:rPr>
                          <w:rFonts w:ascii="Aktifo-A Book" w:hAnsi="Aktifo-A Book" w:cstheme="majorHAnsi"/>
                          <w:color w:val="4B661C" w:themeColor="accent4" w:themeShade="80"/>
                          <w:sz w:val="72"/>
                          <w:szCs w:val="72"/>
                        </w:rPr>
                        <w:t xml:space="preserve"> </w:t>
                      </w:r>
                      <w:r w:rsidR="000B381A" w:rsidRPr="000B381A">
                        <w:rPr>
                          <w:rFonts w:ascii="Aktifo-A Book" w:hAnsi="Aktifo-A Book" w:cstheme="majorHAnsi"/>
                          <w:color w:val="4B661C" w:themeColor="accent4" w:themeShade="80"/>
                          <w:sz w:val="72"/>
                          <w:szCs w:val="72"/>
                        </w:rPr>
                        <w:t>LSTI1830</w:t>
                      </w:r>
                    </w:p>
                  </w:txbxContent>
                </v:textbox>
                <w10:wrap anchorx="margin"/>
              </v:shape>
            </w:pict>
          </mc:Fallback>
        </mc:AlternateContent>
      </w:r>
    </w:p>
    <w:p w14:paraId="08E174CD" w14:textId="312C24C4" w:rsidR="002C50F2" w:rsidRPr="00CE13EF" w:rsidRDefault="002C50F2"/>
    <w:p w14:paraId="64BA80DA" w14:textId="6B036E85" w:rsidR="002C50F2" w:rsidRPr="00CE13EF" w:rsidRDefault="002C50F2"/>
    <w:p w14:paraId="2BF2C6A3" w14:textId="1F37979A" w:rsidR="00B972C8" w:rsidRPr="00CE13EF" w:rsidRDefault="00B972C8"/>
    <w:p w14:paraId="09E57DC4" w14:textId="1B2D9B31" w:rsidR="00B972C8" w:rsidRPr="00CE13EF" w:rsidRDefault="00B972C8" w:rsidP="00B972C8">
      <w:pPr>
        <w:sectPr w:rsidR="00B972C8" w:rsidRPr="00CE13EF" w:rsidSect="00854AAF">
          <w:headerReference w:type="default" r:id="rId14"/>
          <w:footerReference w:type="default" r:id="rId15"/>
          <w:pgSz w:w="12240" w:h="15840"/>
          <w:pgMar w:top="720" w:right="720" w:bottom="720" w:left="720" w:header="567" w:footer="708" w:gutter="0"/>
          <w:pgNumType w:chapStyle="1"/>
          <w:cols w:space="708"/>
          <w:docGrid w:linePitch="360"/>
        </w:sectPr>
      </w:pPr>
    </w:p>
    <w:p w14:paraId="04DF0974" w14:textId="4813699D" w:rsidR="002C50F2" w:rsidRPr="00CE13EF" w:rsidRDefault="007565AD" w:rsidP="00FB23E7">
      <w:pPr>
        <w:tabs>
          <w:tab w:val="left" w:pos="2472"/>
        </w:tabs>
      </w:pPr>
      <w:r w:rsidRPr="00CE13EF">
        <w:rPr>
          <w:noProof/>
        </w:rPr>
        <w:lastRenderedPageBreak/>
        <mc:AlternateContent>
          <mc:Choice Requires="wps">
            <w:drawing>
              <wp:anchor distT="0" distB="0" distL="114300" distR="114300" simplePos="0" relativeHeight="251855872" behindDoc="1" locked="0" layoutInCell="1" allowOverlap="1" wp14:anchorId="4322010C" wp14:editId="4F16AEBD">
                <wp:simplePos x="0" y="0"/>
                <wp:positionH relativeFrom="column">
                  <wp:posOffset>675149</wp:posOffset>
                </wp:positionH>
                <wp:positionV relativeFrom="paragraph">
                  <wp:posOffset>-1126029</wp:posOffset>
                </wp:positionV>
                <wp:extent cx="854157" cy="3139484"/>
                <wp:effectExtent l="318" t="0" r="3492" b="3493"/>
                <wp:wrapNone/>
                <wp:docPr id="1907743999" name="Rectángulo 1907743999"/>
                <wp:cNvGraphicFramePr/>
                <a:graphic xmlns:a="http://schemas.openxmlformats.org/drawingml/2006/main">
                  <a:graphicData uri="http://schemas.microsoft.com/office/word/2010/wordprocessingShape">
                    <wps:wsp>
                      <wps:cNvSpPr/>
                      <wps:spPr>
                        <a:xfrm rot="16200000">
                          <a:off x="0" y="0"/>
                          <a:ext cx="854157" cy="3139484"/>
                        </a:xfrm>
                        <a:prstGeom prst="rect">
                          <a:avLst/>
                        </a:prstGeom>
                        <a:gradFill flip="none" rotWithShape="1">
                          <a:gsLst>
                            <a:gs pos="0">
                              <a:schemeClr val="accent4"/>
                            </a:gs>
                            <a:gs pos="100000">
                              <a:schemeClr val="accent4">
                                <a:alpha val="62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83A2F" id="Rectángulo 1907743999" o:spid="_x0000_s1026" style="position:absolute;margin-left:53.15pt;margin-top:-88.65pt;width:67.25pt;height:247.2pt;rotation:-90;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" fillcolor="#97c93d [3207]" stroked="f" strokeweight="1pt">
                <v:fill color2="#97c93d [3207]" o:opacity2="40632f" rotate="t" focus="100%" type="gradient"/>
              </v:rect>
            </w:pict>
          </mc:Fallback>
        </mc:AlternateContent>
      </w:r>
      <w:r w:rsidR="00251794" w:rsidRPr="00CE13EF">
        <w:rPr>
          <w:noProof/>
        </w:rPr>
        <mc:AlternateContent>
          <mc:Choice Requires="wps">
            <w:drawing>
              <wp:anchor distT="0" distB="0" distL="114300" distR="114300" simplePos="0" relativeHeight="251677696" behindDoc="0" locked="0" layoutInCell="1" allowOverlap="1" wp14:anchorId="26838122" wp14:editId="0A9CC40C">
                <wp:simplePos x="0" y="0"/>
                <wp:positionH relativeFrom="margin">
                  <wp:align>left</wp:align>
                </wp:positionH>
                <wp:positionV relativeFrom="paragraph">
                  <wp:posOffset>17078</wp:posOffset>
                </wp:positionV>
                <wp:extent cx="2661313" cy="904875"/>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2661313" cy="904875"/>
                        </a:xfrm>
                        <a:prstGeom prst="rect">
                          <a:avLst/>
                        </a:prstGeom>
                        <a:noFill/>
                        <a:ln w="6350">
                          <a:noFill/>
                        </a:ln>
                      </wps:spPr>
                      <wps:txbx>
                        <w:txbxContent>
                          <w:p w14:paraId="2C1F46B1" w14:textId="758A8E2F" w:rsidR="00746DF8" w:rsidRPr="007565AD" w:rsidRDefault="00746DF8" w:rsidP="00251794">
                            <w:pPr>
                              <w:spacing w:after="0"/>
                              <w:rPr>
                                <w:rFonts w:ascii="NeueHaasGroteskDisp W02 Bd" w:hAnsi="NeueHaasGroteskDisp W02 Bd"/>
                                <w:color w:val="FFFFFF" w:themeColor="background1"/>
                                <w:sz w:val="72"/>
                                <w:szCs w:val="72"/>
                              </w:rPr>
                            </w:pPr>
                            <w:r w:rsidRPr="007565AD">
                              <w:rPr>
                                <w:rFonts w:ascii="NeueHaasGroteskDisp W02 Bd" w:hAnsi="NeueHaasGroteskDisp W02 Bd"/>
                                <w:color w:val="FFFFFF" w:themeColor="background1"/>
                                <w:sz w:val="72"/>
                                <w:szCs w:val="72"/>
                              </w:rPr>
                              <w:t>Contenido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38122" id="Cuadro de texto 38" o:spid="_x0000_s1028" type="#_x0000_t202" style="position:absolute;margin-left:0;margin-top:1.35pt;width:209.55pt;height:71.2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" filled="f" stroked="f" strokeweight=".5pt">
                <v:textbox>
                  <w:txbxContent>
                    <w:p w14:paraId="2C1F46B1" w14:textId="758A8E2F" w:rsidR="00746DF8" w:rsidRPr="007565AD" w:rsidRDefault="00746DF8" w:rsidP="00251794">
                      <w:pPr>
                        <w:spacing w:after="0"/>
                        <w:rPr>
                          <w:rFonts w:ascii="NeueHaasGroteskDisp W02 Bd" w:hAnsi="NeueHaasGroteskDisp W02 Bd"/>
                          <w:color w:val="FFFFFF" w:themeColor="background1"/>
                          <w:sz w:val="72"/>
                          <w:szCs w:val="72"/>
                        </w:rPr>
                      </w:pPr>
                      <w:r w:rsidRPr="007565AD">
                        <w:rPr>
                          <w:rFonts w:ascii="NeueHaasGroteskDisp W02 Bd" w:hAnsi="NeueHaasGroteskDisp W02 Bd"/>
                          <w:color w:val="FFFFFF" w:themeColor="background1"/>
                          <w:sz w:val="72"/>
                          <w:szCs w:val="72"/>
                        </w:rPr>
                        <w:t>Contenido</w:t>
                      </w:r>
                    </w:p>
                  </w:txbxContent>
                </v:textbox>
                <w10:wrap anchorx="margin"/>
              </v:shape>
            </w:pict>
          </mc:Fallback>
        </mc:AlternateContent>
      </w:r>
      <w:r w:rsidR="00FB23E7" w:rsidRPr="00CE13EF">
        <w:tab/>
      </w:r>
    </w:p>
    <w:p w14:paraId="640C7B7E" w14:textId="4BE49FFA" w:rsidR="0061721A" w:rsidRPr="00CE13EF" w:rsidRDefault="0061721A"/>
    <w:p w14:paraId="3C50DFCA" w14:textId="77777777" w:rsidR="007565AD" w:rsidRPr="00CE13EF" w:rsidRDefault="007565AD"/>
    <w:p w14:paraId="0C3B5AD7" w14:textId="50C8F284" w:rsidR="00701254" w:rsidRPr="00CE13EF" w:rsidRDefault="00701254">
      <w:pPr>
        <w:rPr>
          <w:sz w:val="28"/>
          <w:szCs w:val="28"/>
        </w:rPr>
      </w:pPr>
    </w:p>
    <w:p w14:paraId="4FB472AC" w14:textId="77777777" w:rsidR="007D5D3C" w:rsidRDefault="00CE13EF" w:rsidP="007F268E">
      <w:pPr>
        <w:pStyle w:val="TDC1"/>
        <w:rPr>
          <w:noProof/>
        </w:rPr>
      </w:pPr>
      <w:r>
        <w:t xml:space="preserve">      </w:t>
      </w:r>
      <w:r w:rsidR="007F268E" w:rsidRPr="00CE13EF">
        <w:fldChar w:fldCharType="begin"/>
      </w:r>
      <w:r w:rsidR="007F268E" w:rsidRPr="00CE13EF">
        <w:instrText xml:space="preserve"> TOC \o "1-3" \h \z \u </w:instrText>
      </w:r>
      <w:r w:rsidR="007F268E" w:rsidRPr="00CE13EF">
        <w:fldChar w:fldCharType="separate"/>
      </w:r>
    </w:p>
    <w:p w14:paraId="0CE17909" w14:textId="149D8DBD" w:rsidR="007D5D3C" w:rsidRDefault="007D5D3C">
      <w:pPr>
        <w:pStyle w:val="TDC1"/>
        <w:rPr>
          <w:rFonts w:asciiTheme="minorHAnsi" w:hAnsiTheme="minorHAnsi"/>
          <w:noProof/>
          <w:color w:val="auto"/>
          <w:sz w:val="22"/>
          <w:szCs w:val="22"/>
          <w:lang w:eastAsia="es-MX"/>
        </w:rPr>
      </w:pPr>
      <w:hyperlink w:anchor="_Toc106029658" w:history="1">
        <w:r>
          <w:rPr>
            <w:noProof/>
            <w:webHidden/>
          </w:rPr>
          <w:tab/>
        </w:r>
        <w:r>
          <w:rPr>
            <w:noProof/>
            <w:webHidden/>
          </w:rPr>
          <w:fldChar w:fldCharType="begin"/>
        </w:r>
        <w:r>
          <w:rPr>
            <w:noProof/>
            <w:webHidden/>
          </w:rPr>
          <w:instrText xml:space="preserve"> PAGEREF _Toc106029658 \h </w:instrText>
        </w:r>
        <w:r>
          <w:rPr>
            <w:noProof/>
            <w:webHidden/>
          </w:rPr>
        </w:r>
        <w:r>
          <w:rPr>
            <w:noProof/>
            <w:webHidden/>
          </w:rPr>
          <w:fldChar w:fldCharType="separate"/>
        </w:r>
        <w:r>
          <w:rPr>
            <w:noProof/>
            <w:webHidden/>
          </w:rPr>
          <w:t>2</w:t>
        </w:r>
        <w:r>
          <w:rPr>
            <w:noProof/>
            <w:webHidden/>
          </w:rPr>
          <w:fldChar w:fldCharType="end"/>
        </w:r>
      </w:hyperlink>
    </w:p>
    <w:p w14:paraId="40ED18F9" w14:textId="54D0FD5E" w:rsidR="007D5D3C" w:rsidRDefault="007D5D3C">
      <w:pPr>
        <w:pStyle w:val="TDC1"/>
        <w:rPr>
          <w:rFonts w:asciiTheme="minorHAnsi" w:hAnsiTheme="minorHAnsi"/>
          <w:noProof/>
          <w:color w:val="auto"/>
          <w:sz w:val="22"/>
          <w:szCs w:val="22"/>
          <w:lang w:eastAsia="es-MX"/>
        </w:rPr>
      </w:pPr>
      <w:hyperlink w:anchor="_Toc106029659" w:history="1">
        <w:r w:rsidRPr="003C4981">
          <w:rPr>
            <w:rStyle w:val="Hipervnculo"/>
            <w:rFonts w:ascii="Aktifo-A Bold" w:hAnsi="Aktifo-A Bold" w:cs="Arial"/>
            <w:noProof/>
          </w:rPr>
          <w:t>Metodología</w:t>
        </w:r>
        <w:r>
          <w:rPr>
            <w:noProof/>
            <w:webHidden/>
          </w:rPr>
          <w:tab/>
        </w:r>
        <w:r>
          <w:rPr>
            <w:noProof/>
            <w:webHidden/>
          </w:rPr>
          <w:fldChar w:fldCharType="begin"/>
        </w:r>
        <w:r>
          <w:rPr>
            <w:noProof/>
            <w:webHidden/>
          </w:rPr>
          <w:instrText xml:space="preserve"> PAGEREF _Toc106029659 \h </w:instrText>
        </w:r>
        <w:r>
          <w:rPr>
            <w:noProof/>
            <w:webHidden/>
          </w:rPr>
        </w:r>
        <w:r>
          <w:rPr>
            <w:noProof/>
            <w:webHidden/>
          </w:rPr>
          <w:fldChar w:fldCharType="separate"/>
        </w:r>
        <w:r>
          <w:rPr>
            <w:noProof/>
            <w:webHidden/>
          </w:rPr>
          <w:t>3</w:t>
        </w:r>
        <w:r>
          <w:rPr>
            <w:noProof/>
            <w:webHidden/>
          </w:rPr>
          <w:fldChar w:fldCharType="end"/>
        </w:r>
      </w:hyperlink>
    </w:p>
    <w:p w14:paraId="62E3E5F7" w14:textId="2FEE718E" w:rsidR="007D5D3C" w:rsidRDefault="007D5D3C">
      <w:pPr>
        <w:pStyle w:val="TDC1"/>
        <w:rPr>
          <w:rFonts w:asciiTheme="minorHAnsi" w:hAnsiTheme="minorHAnsi"/>
          <w:noProof/>
          <w:color w:val="auto"/>
          <w:sz w:val="22"/>
          <w:szCs w:val="22"/>
          <w:lang w:eastAsia="es-MX"/>
        </w:rPr>
      </w:pPr>
      <w:hyperlink w:anchor="_Toc106029660" w:history="1">
        <w:r w:rsidRPr="003C4981">
          <w:rPr>
            <w:rStyle w:val="Hipervnculo"/>
            <w:rFonts w:ascii="Aktifo-A Bold" w:hAnsi="Aktifo-A Bold" w:cs="Arial"/>
            <w:noProof/>
          </w:rPr>
          <w:t>Temario</w:t>
        </w:r>
        <w:r>
          <w:rPr>
            <w:noProof/>
            <w:webHidden/>
          </w:rPr>
          <w:tab/>
        </w:r>
        <w:r>
          <w:rPr>
            <w:noProof/>
            <w:webHidden/>
          </w:rPr>
          <w:fldChar w:fldCharType="begin"/>
        </w:r>
        <w:r>
          <w:rPr>
            <w:noProof/>
            <w:webHidden/>
          </w:rPr>
          <w:instrText xml:space="preserve"> PAGEREF _Toc106029660 \h </w:instrText>
        </w:r>
        <w:r>
          <w:rPr>
            <w:noProof/>
            <w:webHidden/>
          </w:rPr>
        </w:r>
        <w:r>
          <w:rPr>
            <w:noProof/>
            <w:webHidden/>
          </w:rPr>
          <w:fldChar w:fldCharType="separate"/>
        </w:r>
        <w:r>
          <w:rPr>
            <w:noProof/>
            <w:webHidden/>
          </w:rPr>
          <w:t>5</w:t>
        </w:r>
        <w:r>
          <w:rPr>
            <w:noProof/>
            <w:webHidden/>
          </w:rPr>
          <w:fldChar w:fldCharType="end"/>
        </w:r>
      </w:hyperlink>
    </w:p>
    <w:p w14:paraId="5BFA28F1" w14:textId="01736D7C" w:rsidR="007D5D3C" w:rsidRDefault="007D5D3C">
      <w:pPr>
        <w:pStyle w:val="TDC1"/>
        <w:rPr>
          <w:rFonts w:asciiTheme="minorHAnsi" w:hAnsiTheme="minorHAnsi"/>
          <w:noProof/>
          <w:color w:val="auto"/>
          <w:sz w:val="22"/>
          <w:szCs w:val="22"/>
          <w:lang w:eastAsia="es-MX"/>
        </w:rPr>
      </w:pPr>
      <w:hyperlink w:anchor="_Toc106029661" w:history="1">
        <w:r w:rsidRPr="003C4981">
          <w:rPr>
            <w:rStyle w:val="Hipervnculo"/>
            <w:rFonts w:ascii="Aktifo-A Bold" w:hAnsi="Aktifo-A Bold" w:cs="Arial"/>
            <w:noProof/>
          </w:rPr>
          <w:t>Recursos especiales</w:t>
        </w:r>
        <w:r>
          <w:rPr>
            <w:noProof/>
            <w:webHidden/>
          </w:rPr>
          <w:tab/>
        </w:r>
        <w:r>
          <w:rPr>
            <w:noProof/>
            <w:webHidden/>
          </w:rPr>
          <w:fldChar w:fldCharType="begin"/>
        </w:r>
        <w:r>
          <w:rPr>
            <w:noProof/>
            <w:webHidden/>
          </w:rPr>
          <w:instrText xml:space="preserve"> PAGEREF _Toc106029661 \h </w:instrText>
        </w:r>
        <w:r>
          <w:rPr>
            <w:noProof/>
            <w:webHidden/>
          </w:rPr>
        </w:r>
        <w:r>
          <w:rPr>
            <w:noProof/>
            <w:webHidden/>
          </w:rPr>
          <w:fldChar w:fldCharType="separate"/>
        </w:r>
        <w:r>
          <w:rPr>
            <w:noProof/>
            <w:webHidden/>
          </w:rPr>
          <w:t>9</w:t>
        </w:r>
        <w:r>
          <w:rPr>
            <w:noProof/>
            <w:webHidden/>
          </w:rPr>
          <w:fldChar w:fldCharType="end"/>
        </w:r>
      </w:hyperlink>
    </w:p>
    <w:p w14:paraId="27019B31" w14:textId="13B390E9" w:rsidR="007D5D3C" w:rsidRDefault="007D5D3C">
      <w:pPr>
        <w:pStyle w:val="TDC1"/>
        <w:rPr>
          <w:rFonts w:asciiTheme="minorHAnsi" w:hAnsiTheme="minorHAnsi"/>
          <w:noProof/>
          <w:color w:val="auto"/>
          <w:sz w:val="22"/>
          <w:szCs w:val="22"/>
          <w:lang w:eastAsia="es-MX"/>
        </w:rPr>
      </w:pPr>
      <w:hyperlink w:anchor="_Toc106029662" w:history="1">
        <w:r w:rsidRPr="003C4981">
          <w:rPr>
            <w:rStyle w:val="Hipervnculo"/>
            <w:rFonts w:ascii="Aktifo-A Bold" w:hAnsi="Aktifo-A Bold" w:cs="Arial"/>
            <w:noProof/>
          </w:rPr>
          <w:t>Evaluación</w:t>
        </w:r>
        <w:r>
          <w:rPr>
            <w:noProof/>
            <w:webHidden/>
          </w:rPr>
          <w:tab/>
        </w:r>
        <w:r>
          <w:rPr>
            <w:noProof/>
            <w:webHidden/>
          </w:rPr>
          <w:fldChar w:fldCharType="begin"/>
        </w:r>
        <w:r>
          <w:rPr>
            <w:noProof/>
            <w:webHidden/>
          </w:rPr>
          <w:instrText xml:space="preserve"> PAGEREF _Toc106029662 \h </w:instrText>
        </w:r>
        <w:r>
          <w:rPr>
            <w:noProof/>
            <w:webHidden/>
          </w:rPr>
        </w:r>
        <w:r>
          <w:rPr>
            <w:noProof/>
            <w:webHidden/>
          </w:rPr>
          <w:fldChar w:fldCharType="separate"/>
        </w:r>
        <w:r>
          <w:rPr>
            <w:noProof/>
            <w:webHidden/>
          </w:rPr>
          <w:t>10</w:t>
        </w:r>
        <w:r>
          <w:rPr>
            <w:noProof/>
            <w:webHidden/>
          </w:rPr>
          <w:fldChar w:fldCharType="end"/>
        </w:r>
      </w:hyperlink>
    </w:p>
    <w:p w14:paraId="03AB6106" w14:textId="417B648C" w:rsidR="007D5D3C" w:rsidRDefault="007D5D3C">
      <w:pPr>
        <w:pStyle w:val="TDC1"/>
        <w:rPr>
          <w:rFonts w:asciiTheme="minorHAnsi" w:hAnsiTheme="minorHAnsi"/>
          <w:noProof/>
          <w:color w:val="auto"/>
          <w:sz w:val="22"/>
          <w:szCs w:val="22"/>
          <w:lang w:eastAsia="es-MX"/>
        </w:rPr>
      </w:pPr>
      <w:hyperlink w:anchor="_Toc106029663" w:history="1">
        <w:r w:rsidRPr="003C4981">
          <w:rPr>
            <w:rStyle w:val="Hipervnculo"/>
            <w:rFonts w:ascii="Aktifo-A Bold" w:hAnsi="Aktifo-A Bold" w:cs="Arial"/>
            <w:noProof/>
          </w:rPr>
          <w:t>Notas de enseñanza por tema</w:t>
        </w:r>
        <w:r>
          <w:rPr>
            <w:noProof/>
            <w:webHidden/>
          </w:rPr>
          <w:tab/>
        </w:r>
        <w:r>
          <w:rPr>
            <w:noProof/>
            <w:webHidden/>
          </w:rPr>
          <w:fldChar w:fldCharType="begin"/>
        </w:r>
        <w:r>
          <w:rPr>
            <w:noProof/>
            <w:webHidden/>
          </w:rPr>
          <w:instrText xml:space="preserve"> PAGEREF _Toc106029663 \h </w:instrText>
        </w:r>
        <w:r>
          <w:rPr>
            <w:noProof/>
            <w:webHidden/>
          </w:rPr>
        </w:r>
        <w:r>
          <w:rPr>
            <w:noProof/>
            <w:webHidden/>
          </w:rPr>
          <w:fldChar w:fldCharType="separate"/>
        </w:r>
        <w:r>
          <w:rPr>
            <w:noProof/>
            <w:webHidden/>
          </w:rPr>
          <w:t>12</w:t>
        </w:r>
        <w:r>
          <w:rPr>
            <w:noProof/>
            <w:webHidden/>
          </w:rPr>
          <w:fldChar w:fldCharType="end"/>
        </w:r>
      </w:hyperlink>
    </w:p>
    <w:p w14:paraId="60B5DBD3" w14:textId="481F5443" w:rsidR="007D5D3C" w:rsidRDefault="007D5D3C">
      <w:pPr>
        <w:pStyle w:val="TDC1"/>
        <w:rPr>
          <w:rFonts w:asciiTheme="minorHAnsi" w:hAnsiTheme="minorHAnsi"/>
          <w:noProof/>
          <w:color w:val="auto"/>
          <w:sz w:val="22"/>
          <w:szCs w:val="22"/>
          <w:lang w:eastAsia="es-MX"/>
        </w:rPr>
      </w:pPr>
      <w:hyperlink w:anchor="_Toc106029664" w:history="1">
        <w:r w:rsidRPr="003C4981">
          <w:rPr>
            <w:rStyle w:val="Hipervnculo"/>
            <w:rFonts w:ascii="Aktifo-A Bold" w:hAnsi="Aktifo-A Bold" w:cs="Arial"/>
            <w:noProof/>
          </w:rPr>
          <w:t>Evidencia</w:t>
        </w:r>
        <w:r>
          <w:rPr>
            <w:noProof/>
            <w:webHidden/>
          </w:rPr>
          <w:tab/>
        </w:r>
        <w:r>
          <w:rPr>
            <w:noProof/>
            <w:webHidden/>
          </w:rPr>
          <w:fldChar w:fldCharType="begin"/>
        </w:r>
        <w:r>
          <w:rPr>
            <w:noProof/>
            <w:webHidden/>
          </w:rPr>
          <w:instrText xml:space="preserve"> PAGEREF _Toc106029664 \h </w:instrText>
        </w:r>
        <w:r>
          <w:rPr>
            <w:noProof/>
            <w:webHidden/>
          </w:rPr>
        </w:r>
        <w:r>
          <w:rPr>
            <w:noProof/>
            <w:webHidden/>
          </w:rPr>
          <w:fldChar w:fldCharType="separate"/>
        </w:r>
        <w:r>
          <w:rPr>
            <w:noProof/>
            <w:webHidden/>
          </w:rPr>
          <w:t>15</w:t>
        </w:r>
        <w:r>
          <w:rPr>
            <w:noProof/>
            <w:webHidden/>
          </w:rPr>
          <w:fldChar w:fldCharType="end"/>
        </w:r>
      </w:hyperlink>
    </w:p>
    <w:p w14:paraId="6D074713" w14:textId="6A1A146E" w:rsidR="00C75F27" w:rsidRPr="00CE13EF" w:rsidRDefault="007F268E" w:rsidP="007F268E">
      <w:pPr>
        <w:pStyle w:val="TDC1"/>
      </w:pPr>
      <w:r w:rsidRPr="00CE13EF">
        <w:fldChar w:fldCharType="end"/>
      </w:r>
    </w:p>
    <w:p w14:paraId="5335B7D2" w14:textId="26DB0321" w:rsidR="007F268E" w:rsidRPr="00CE13EF" w:rsidRDefault="007F268E" w:rsidP="007F268E"/>
    <w:p w14:paraId="6C874354" w14:textId="2BC7794A" w:rsidR="005B0354" w:rsidRPr="00CE13EF" w:rsidRDefault="007565AD" w:rsidP="005B0354">
      <w:pPr>
        <w:pStyle w:val="Ttulo1"/>
        <w:rPr>
          <w:rFonts w:ascii="Lato" w:hAnsi="Lato" w:cs="Arial"/>
          <w:color w:val="2DA546"/>
        </w:rPr>
      </w:pPr>
      <w:bookmarkStart w:id="0" w:name="_Toc106029658"/>
      <w:r w:rsidRPr="00CE13EF">
        <w:rPr>
          <w:noProof/>
        </w:rPr>
        <w:drawing>
          <wp:anchor distT="0" distB="0" distL="114300" distR="114300" simplePos="0" relativeHeight="251853824" behindDoc="0" locked="0" layoutInCell="1" allowOverlap="1" wp14:anchorId="7124A6DD" wp14:editId="49D001DF">
            <wp:simplePos x="0" y="0"/>
            <wp:positionH relativeFrom="column">
              <wp:posOffset>5933056</wp:posOffset>
            </wp:positionH>
            <wp:positionV relativeFrom="paragraph">
              <wp:posOffset>3367759</wp:posOffset>
            </wp:positionV>
            <wp:extent cx="552893" cy="1976368"/>
            <wp:effectExtent l="0" t="0" r="0" b="5080"/>
            <wp:wrapNone/>
            <wp:docPr id="1907743998" name="Gráfico 190774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552893" cy="1976368"/>
                    </a:xfrm>
                    <a:prstGeom prst="rect">
                      <a:avLst/>
                    </a:prstGeom>
                  </pic:spPr>
                </pic:pic>
              </a:graphicData>
            </a:graphic>
            <wp14:sizeRelH relativeFrom="margin">
              <wp14:pctWidth>0</wp14:pctWidth>
            </wp14:sizeRelH>
            <wp14:sizeRelV relativeFrom="margin">
              <wp14:pctHeight>0</wp14:pctHeight>
            </wp14:sizeRelV>
          </wp:anchor>
        </w:drawing>
      </w:r>
      <w:bookmarkEnd w:id="0"/>
    </w:p>
    <w:p w14:paraId="38E02306" w14:textId="22BA9F8A" w:rsidR="007F268E" w:rsidRPr="00CE13EF" w:rsidRDefault="007F268E" w:rsidP="007F268E">
      <w:pPr>
        <w:sectPr w:rsidR="007F268E" w:rsidRPr="00CE13EF" w:rsidSect="00854AAF">
          <w:footerReference w:type="default" r:id="rId18"/>
          <w:pgSz w:w="12240" w:h="15840"/>
          <w:pgMar w:top="720" w:right="720" w:bottom="720" w:left="720" w:header="567" w:footer="708" w:gutter="0"/>
          <w:pgNumType w:chapStyle="1"/>
          <w:cols w:space="708"/>
          <w:docGrid w:linePitch="360"/>
        </w:sectPr>
      </w:pPr>
    </w:p>
    <w:p w14:paraId="09850AA9" w14:textId="5151AC78" w:rsidR="00983185" w:rsidRPr="00CE13EF" w:rsidRDefault="00983185">
      <w:pPr>
        <w:rPr>
          <w:rFonts w:ascii="Aktifo-A Bold" w:eastAsiaTheme="majorEastAsia" w:hAnsi="Aktifo-A Bold" w:cs="Arial"/>
          <w:b/>
          <w:bCs/>
          <w:color w:val="71992A" w:themeColor="accent4" w:themeShade="BF"/>
          <w:sz w:val="42"/>
          <w:szCs w:val="52"/>
        </w:rPr>
      </w:pPr>
      <w:r w:rsidRPr="00CE13EF">
        <w:rPr>
          <w:rFonts w:ascii="Aktifo-A Bold" w:hAnsi="Aktifo-A Bold" w:cs="Arial"/>
          <w:b/>
          <w:bCs/>
          <w:color w:val="71992A" w:themeColor="accent4" w:themeShade="BF"/>
          <w:sz w:val="42"/>
          <w:szCs w:val="52"/>
        </w:rPr>
        <w:br w:type="page"/>
      </w:r>
    </w:p>
    <w:p w14:paraId="4CC321DA" w14:textId="6DD4D933" w:rsidR="00EF4367" w:rsidRPr="00CE13EF" w:rsidRDefault="00EF4367">
      <w:pPr>
        <w:rPr>
          <w:rFonts w:ascii="Lato" w:hAnsi="Lato" w:cs="Arial"/>
          <w:color w:val="404040" w:themeColor="text1" w:themeTint="BF"/>
          <w:sz w:val="24"/>
          <w:szCs w:val="24"/>
        </w:rPr>
      </w:pPr>
    </w:p>
    <w:p w14:paraId="50E888FA" w14:textId="0EE4813C" w:rsidR="00EF4367" w:rsidRPr="00CE13EF" w:rsidRDefault="00EF4367">
      <w:pPr>
        <w:rPr>
          <w:rFonts w:ascii="Lato" w:hAnsi="Lato" w:cs="Arial"/>
          <w:color w:val="404040" w:themeColor="text1" w:themeTint="BF"/>
          <w:sz w:val="24"/>
          <w:szCs w:val="24"/>
        </w:rPr>
      </w:pPr>
    </w:p>
    <w:p w14:paraId="0077E448" w14:textId="4F47C381" w:rsidR="007D5D3C" w:rsidRPr="007D5D3C" w:rsidRDefault="007D5D3C" w:rsidP="007D5D3C">
      <w:pPr>
        <w:pStyle w:val="Ttulo1"/>
        <w:rPr>
          <w:rFonts w:ascii="Aktifo-A Bold" w:hAnsi="Aktifo-A Bold" w:cs="Arial"/>
          <w:color w:val="97C93D" w:themeColor="accent4"/>
          <w:sz w:val="42"/>
          <w:szCs w:val="42"/>
        </w:rPr>
      </w:pPr>
      <w:bookmarkStart w:id="1" w:name="_Toc106029659"/>
      <w:r w:rsidRPr="007D5D3C">
        <w:rPr>
          <w:rFonts w:ascii="Aktifo-A Bold" w:hAnsi="Aktifo-A Bold" w:cs="Arial"/>
          <w:color w:val="97C93D" w:themeColor="accent4"/>
          <w:sz w:val="42"/>
          <w:szCs w:val="42"/>
        </w:rPr>
        <w:t>Metodología</w:t>
      </w:r>
      <w:bookmarkEnd w:id="1"/>
    </w:p>
    <w:p w14:paraId="127D419A" w14:textId="77777777" w:rsidR="007D5D3C" w:rsidRDefault="007D5D3C" w:rsidP="007D5D3C">
      <w:pPr>
        <w:pStyle w:val="Ttulo4"/>
        <w:shd w:val="clear" w:color="auto" w:fill="D9EDF7"/>
        <w:spacing w:before="0"/>
        <w:rPr>
          <w:rFonts w:ascii="inherit" w:hAnsi="inherit" w:cs="Open Sans"/>
          <w:color w:val="0088CC"/>
          <w:sz w:val="21"/>
          <w:szCs w:val="21"/>
        </w:rPr>
      </w:pPr>
      <w:hyperlink r:id="rId19" w:anchor="collapseOne" w:history="1">
        <w:r>
          <w:rPr>
            <w:rStyle w:val="Hipervnculo"/>
            <w:rFonts w:ascii="inherit" w:hAnsi="inherit" w:cs="Open Sans"/>
            <w:sz w:val="21"/>
            <w:szCs w:val="21"/>
          </w:rPr>
          <w:t>1. Características del curso</w:t>
        </w:r>
      </w:hyperlink>
    </w:p>
    <w:p w14:paraId="6A4A6133" w14:textId="77777777" w:rsidR="007D5D3C" w:rsidRDefault="007D5D3C" w:rsidP="007D5D3C">
      <w:pPr>
        <w:numPr>
          <w:ilvl w:val="0"/>
          <w:numId w:val="25"/>
        </w:numPr>
        <w:shd w:val="clear" w:color="auto" w:fill="FFFFFF"/>
        <w:spacing w:before="100" w:beforeAutospacing="1" w:after="100" w:afterAutospacing="1" w:line="240" w:lineRule="auto"/>
        <w:rPr>
          <w:rFonts w:ascii="Open Sans" w:hAnsi="Open Sans" w:cs="Open Sans"/>
          <w:color w:val="333333"/>
          <w:sz w:val="21"/>
          <w:szCs w:val="21"/>
        </w:rPr>
      </w:pPr>
      <w:r>
        <w:rPr>
          <w:rFonts w:ascii="Open Sans" w:hAnsi="Open Sans" w:cs="Open Sans"/>
          <w:color w:val="333333"/>
          <w:sz w:val="21"/>
          <w:szCs w:val="21"/>
        </w:rPr>
        <w:t>Tiene una competencia.</w:t>
      </w:r>
    </w:p>
    <w:p w14:paraId="427FC5F8" w14:textId="77777777" w:rsidR="007D5D3C" w:rsidRDefault="007D5D3C" w:rsidP="007D5D3C">
      <w:pPr>
        <w:numPr>
          <w:ilvl w:val="0"/>
          <w:numId w:val="25"/>
        </w:numPr>
        <w:shd w:val="clear" w:color="auto" w:fill="FFFFFF"/>
        <w:spacing w:before="100" w:beforeAutospacing="1" w:after="100" w:afterAutospacing="1" w:line="240" w:lineRule="auto"/>
        <w:rPr>
          <w:rFonts w:ascii="Open Sans" w:hAnsi="Open Sans" w:cs="Open Sans"/>
          <w:color w:val="333333"/>
          <w:sz w:val="21"/>
          <w:szCs w:val="21"/>
        </w:rPr>
      </w:pPr>
      <w:r>
        <w:rPr>
          <w:rFonts w:ascii="Open Sans" w:hAnsi="Open Sans" w:cs="Open Sans"/>
          <w:color w:val="333333"/>
          <w:sz w:val="21"/>
          <w:szCs w:val="21"/>
        </w:rPr>
        <w:t>Tiene tres evidencias, una para cada módulo. Las evidencias son individuales.</w:t>
      </w:r>
    </w:p>
    <w:p w14:paraId="3ADA948F" w14:textId="77777777" w:rsidR="007D5D3C" w:rsidRDefault="007D5D3C" w:rsidP="007D5D3C">
      <w:pPr>
        <w:numPr>
          <w:ilvl w:val="0"/>
          <w:numId w:val="25"/>
        </w:numPr>
        <w:shd w:val="clear" w:color="auto" w:fill="FFFFFF"/>
        <w:spacing w:before="100" w:beforeAutospacing="1" w:after="100" w:afterAutospacing="1" w:line="240" w:lineRule="auto"/>
        <w:rPr>
          <w:rFonts w:ascii="Open Sans" w:hAnsi="Open Sans" w:cs="Open Sans"/>
          <w:color w:val="333333"/>
          <w:sz w:val="21"/>
          <w:szCs w:val="21"/>
        </w:rPr>
      </w:pPr>
      <w:r>
        <w:rPr>
          <w:rFonts w:ascii="Open Sans" w:hAnsi="Open Sans" w:cs="Open Sans"/>
          <w:color w:val="333333"/>
          <w:sz w:val="21"/>
          <w:szCs w:val="21"/>
        </w:rPr>
        <w:t>Tiene tres módulos, en los que están distribuidos los 15 temas que integran el contenido del curso.</w:t>
      </w:r>
    </w:p>
    <w:p w14:paraId="6E820724" w14:textId="77777777" w:rsidR="007D5D3C" w:rsidRDefault="007D5D3C" w:rsidP="007D5D3C">
      <w:pPr>
        <w:numPr>
          <w:ilvl w:val="0"/>
          <w:numId w:val="25"/>
        </w:numPr>
        <w:shd w:val="clear" w:color="auto" w:fill="FFFFFF"/>
        <w:spacing w:before="100" w:beforeAutospacing="1" w:after="100" w:afterAutospacing="1" w:line="240" w:lineRule="auto"/>
        <w:rPr>
          <w:rFonts w:ascii="Open Sans" w:hAnsi="Open Sans" w:cs="Open Sans"/>
          <w:color w:val="333333"/>
          <w:sz w:val="21"/>
          <w:szCs w:val="21"/>
        </w:rPr>
      </w:pPr>
      <w:r>
        <w:rPr>
          <w:rFonts w:ascii="Open Sans" w:hAnsi="Open Sans" w:cs="Open Sans"/>
          <w:color w:val="333333"/>
          <w:sz w:val="21"/>
          <w:szCs w:val="21"/>
        </w:rPr>
        <w:t>Se desarrolla lo siguiente:</w:t>
      </w:r>
    </w:p>
    <w:p w14:paraId="0D58DE14" w14:textId="77777777" w:rsidR="007D5D3C" w:rsidRDefault="007D5D3C" w:rsidP="007D5D3C">
      <w:pPr>
        <w:numPr>
          <w:ilvl w:val="1"/>
          <w:numId w:val="25"/>
        </w:numPr>
        <w:shd w:val="clear" w:color="auto" w:fill="FFFFFF"/>
        <w:spacing w:before="100" w:beforeAutospacing="1" w:after="100" w:afterAutospacing="1" w:line="240" w:lineRule="auto"/>
        <w:rPr>
          <w:rFonts w:ascii="Open Sans" w:hAnsi="Open Sans" w:cs="Open Sans"/>
          <w:color w:val="333333"/>
          <w:sz w:val="21"/>
          <w:szCs w:val="21"/>
        </w:rPr>
      </w:pPr>
      <w:r>
        <w:rPr>
          <w:rFonts w:ascii="Open Sans" w:hAnsi="Open Sans" w:cs="Open Sans"/>
          <w:color w:val="333333"/>
          <w:sz w:val="21"/>
          <w:szCs w:val="21"/>
        </w:rPr>
        <w:t>3 evidencias</w:t>
      </w:r>
    </w:p>
    <w:p w14:paraId="254C4B42" w14:textId="77777777" w:rsidR="007D5D3C" w:rsidRDefault="007D5D3C" w:rsidP="007D5D3C">
      <w:pPr>
        <w:numPr>
          <w:ilvl w:val="1"/>
          <w:numId w:val="25"/>
        </w:numPr>
        <w:shd w:val="clear" w:color="auto" w:fill="FFFFFF"/>
        <w:spacing w:before="100" w:beforeAutospacing="1" w:after="100" w:afterAutospacing="1" w:line="240" w:lineRule="auto"/>
        <w:rPr>
          <w:rFonts w:ascii="Open Sans" w:hAnsi="Open Sans" w:cs="Open Sans"/>
          <w:color w:val="333333"/>
          <w:sz w:val="21"/>
          <w:szCs w:val="21"/>
        </w:rPr>
      </w:pPr>
      <w:r>
        <w:rPr>
          <w:rFonts w:ascii="Open Sans" w:hAnsi="Open Sans" w:cs="Open Sans"/>
          <w:color w:val="333333"/>
          <w:sz w:val="21"/>
          <w:szCs w:val="21"/>
        </w:rPr>
        <w:t>15 actividades en clase</w:t>
      </w:r>
    </w:p>
    <w:p w14:paraId="7AEFD9F8" w14:textId="77777777" w:rsidR="007D5D3C" w:rsidRDefault="007D5D3C" w:rsidP="007D5D3C">
      <w:pPr>
        <w:numPr>
          <w:ilvl w:val="1"/>
          <w:numId w:val="25"/>
        </w:numPr>
        <w:shd w:val="clear" w:color="auto" w:fill="FFFFFF"/>
        <w:spacing w:before="100" w:beforeAutospacing="1" w:after="100" w:afterAutospacing="1" w:line="240" w:lineRule="auto"/>
        <w:rPr>
          <w:rFonts w:ascii="Open Sans" w:hAnsi="Open Sans" w:cs="Open Sans"/>
          <w:color w:val="333333"/>
          <w:sz w:val="21"/>
          <w:szCs w:val="21"/>
        </w:rPr>
      </w:pPr>
      <w:r>
        <w:rPr>
          <w:rFonts w:ascii="Open Sans" w:hAnsi="Open Sans" w:cs="Open Sans"/>
          <w:color w:val="333333"/>
          <w:sz w:val="21"/>
          <w:szCs w:val="21"/>
        </w:rPr>
        <w:t>12 tareas fuera del aula</w:t>
      </w:r>
    </w:p>
    <w:p w14:paraId="5E8A0BBC" w14:textId="77777777" w:rsidR="007D5D3C" w:rsidRDefault="007D5D3C" w:rsidP="007D5D3C">
      <w:pPr>
        <w:numPr>
          <w:ilvl w:val="1"/>
          <w:numId w:val="25"/>
        </w:numPr>
        <w:shd w:val="clear" w:color="auto" w:fill="FFFFFF"/>
        <w:spacing w:before="100" w:beforeAutospacing="1" w:after="100" w:afterAutospacing="1" w:line="240" w:lineRule="auto"/>
        <w:rPr>
          <w:rFonts w:ascii="Open Sans" w:hAnsi="Open Sans" w:cs="Open Sans"/>
          <w:color w:val="333333"/>
          <w:sz w:val="21"/>
          <w:szCs w:val="21"/>
        </w:rPr>
      </w:pPr>
      <w:r>
        <w:rPr>
          <w:rFonts w:ascii="Open Sans" w:hAnsi="Open Sans" w:cs="Open Sans"/>
          <w:color w:val="333333"/>
          <w:sz w:val="21"/>
          <w:szCs w:val="21"/>
        </w:rPr>
        <w:t>2 exámenes parciales o examen de medio término</w:t>
      </w:r>
    </w:p>
    <w:p w14:paraId="70F102E3" w14:textId="77777777" w:rsidR="007D5D3C" w:rsidRDefault="007D5D3C" w:rsidP="007D5D3C">
      <w:pPr>
        <w:numPr>
          <w:ilvl w:val="1"/>
          <w:numId w:val="25"/>
        </w:numPr>
        <w:shd w:val="clear" w:color="auto" w:fill="FFFFFF"/>
        <w:spacing w:before="100" w:beforeAutospacing="1" w:after="100" w:afterAutospacing="1" w:line="240" w:lineRule="auto"/>
        <w:rPr>
          <w:rFonts w:ascii="Open Sans" w:hAnsi="Open Sans" w:cs="Open Sans"/>
          <w:color w:val="333333"/>
          <w:sz w:val="21"/>
          <w:szCs w:val="21"/>
        </w:rPr>
      </w:pPr>
      <w:r>
        <w:rPr>
          <w:rFonts w:ascii="Open Sans" w:hAnsi="Open Sans" w:cs="Open Sans"/>
          <w:color w:val="333333"/>
          <w:sz w:val="21"/>
          <w:szCs w:val="21"/>
        </w:rPr>
        <w:t>Evaluación final, que puede ser examen final, proyecto, casos, entre otros.</w:t>
      </w:r>
    </w:p>
    <w:p w14:paraId="6908A544" w14:textId="77777777" w:rsidR="007D5D3C" w:rsidRDefault="007D5D3C" w:rsidP="007D5D3C">
      <w:pPr>
        <w:numPr>
          <w:ilvl w:val="1"/>
          <w:numId w:val="25"/>
        </w:numPr>
        <w:shd w:val="clear" w:color="auto" w:fill="FFFFFF"/>
        <w:spacing w:before="100" w:beforeAutospacing="1" w:after="100" w:afterAutospacing="1" w:line="240" w:lineRule="auto"/>
        <w:rPr>
          <w:rFonts w:ascii="Open Sans" w:hAnsi="Open Sans" w:cs="Open Sans"/>
          <w:color w:val="333333"/>
          <w:sz w:val="21"/>
          <w:szCs w:val="21"/>
        </w:rPr>
      </w:pPr>
      <w:r>
        <w:rPr>
          <w:rFonts w:ascii="Open Sans" w:hAnsi="Open Sans" w:cs="Open Sans"/>
          <w:color w:val="333333"/>
          <w:sz w:val="21"/>
          <w:szCs w:val="21"/>
        </w:rPr>
        <w:t>Las </w:t>
      </w:r>
      <w:r>
        <w:rPr>
          <w:rStyle w:val="Textoennegrita"/>
          <w:rFonts w:ascii="Open Sans" w:hAnsi="Open Sans" w:cs="Open Sans"/>
          <w:color w:val="333333"/>
          <w:sz w:val="21"/>
          <w:szCs w:val="21"/>
        </w:rPr>
        <w:t>tareas 4, 8 y 12,</w:t>
      </w:r>
      <w:r>
        <w:rPr>
          <w:rFonts w:ascii="Open Sans" w:hAnsi="Open Sans" w:cs="Open Sans"/>
          <w:color w:val="333333"/>
          <w:sz w:val="21"/>
          <w:szCs w:val="21"/>
        </w:rPr>
        <w:t> que se realizan en el último tema de cada módulo, deben estar orientadas a que los estudiantes puedan hacer una síntesis de los conceptos revisados durante las semanas anteriores de los temas estudiados.</w:t>
      </w:r>
    </w:p>
    <w:p w14:paraId="0BB903A3" w14:textId="77777777" w:rsidR="007D5D3C" w:rsidRDefault="007D5D3C" w:rsidP="007D5D3C">
      <w:pPr>
        <w:pStyle w:val="Ttulo4"/>
        <w:shd w:val="clear" w:color="auto" w:fill="D9EDF7"/>
        <w:spacing w:before="0"/>
        <w:rPr>
          <w:rFonts w:ascii="inherit" w:hAnsi="inherit" w:cs="Open Sans"/>
          <w:color w:val="0088CC"/>
          <w:sz w:val="21"/>
          <w:szCs w:val="21"/>
        </w:rPr>
      </w:pPr>
      <w:hyperlink r:id="rId20" w:anchor="collapseTwo" w:history="1">
        <w:r>
          <w:rPr>
            <w:rStyle w:val="Hipervnculo"/>
            <w:rFonts w:ascii="inherit" w:hAnsi="inherit" w:cs="Open Sans"/>
            <w:sz w:val="21"/>
            <w:szCs w:val="21"/>
          </w:rPr>
          <w:t>2. Estructura del curso</w:t>
        </w:r>
      </w:hyperlink>
    </w:p>
    <w:p w14:paraId="53CD4733" w14:textId="34267300" w:rsidR="007D5D3C" w:rsidRDefault="007D5D3C" w:rsidP="007D5D3C">
      <w:pPr>
        <w:pStyle w:val="NormalWeb"/>
        <w:shd w:val="clear" w:color="auto" w:fill="FFFFFF"/>
        <w:jc w:val="center"/>
        <w:rPr>
          <w:rFonts w:ascii="Open Sans" w:hAnsi="Open Sans" w:cs="Open Sans"/>
          <w:color w:val="333333"/>
          <w:sz w:val="21"/>
          <w:szCs w:val="21"/>
        </w:rPr>
      </w:pPr>
      <w:r>
        <w:rPr>
          <w:rFonts w:ascii="Open Sans" w:hAnsi="Open Sans" w:cs="Open Sans"/>
          <w:noProof/>
          <w:color w:val="333333"/>
          <w:sz w:val="21"/>
          <w:szCs w:val="21"/>
        </w:rPr>
        <w:drawing>
          <wp:inline distT="0" distB="0" distL="0" distR="0" wp14:anchorId="3CAB2F8B" wp14:editId="09D464AA">
            <wp:extent cx="6858000" cy="3712210"/>
            <wp:effectExtent l="0" t="0" r="0" b="2540"/>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3712210"/>
                    </a:xfrm>
                    <a:prstGeom prst="rect">
                      <a:avLst/>
                    </a:prstGeom>
                    <a:noFill/>
                    <a:ln>
                      <a:noFill/>
                    </a:ln>
                  </pic:spPr>
                </pic:pic>
              </a:graphicData>
            </a:graphic>
          </wp:inline>
        </w:drawing>
      </w:r>
    </w:p>
    <w:p w14:paraId="05315835" w14:textId="51D681CB" w:rsidR="007D5D3C" w:rsidRDefault="007D5D3C" w:rsidP="007D5D3C">
      <w:pPr>
        <w:pStyle w:val="NormalWeb"/>
        <w:shd w:val="clear" w:color="auto" w:fill="FFFFFF"/>
        <w:jc w:val="center"/>
        <w:rPr>
          <w:rFonts w:ascii="Open Sans" w:hAnsi="Open Sans" w:cs="Open Sans"/>
          <w:color w:val="333333"/>
          <w:sz w:val="21"/>
          <w:szCs w:val="21"/>
        </w:rPr>
      </w:pPr>
      <w:r>
        <w:rPr>
          <w:rFonts w:ascii="Open Sans" w:hAnsi="Open Sans" w:cs="Open Sans"/>
          <w:noProof/>
          <w:color w:val="333333"/>
          <w:sz w:val="21"/>
          <w:szCs w:val="21"/>
        </w:rPr>
        <w:lastRenderedPageBreak/>
        <w:drawing>
          <wp:inline distT="0" distB="0" distL="0" distR="0" wp14:anchorId="0E4BA970" wp14:editId="413CBAC9">
            <wp:extent cx="6858000" cy="2984500"/>
            <wp:effectExtent l="0" t="0" r="0" b="6350"/>
            <wp:docPr id="3"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abl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2984500"/>
                    </a:xfrm>
                    <a:prstGeom prst="rect">
                      <a:avLst/>
                    </a:prstGeom>
                    <a:noFill/>
                    <a:ln>
                      <a:noFill/>
                    </a:ln>
                  </pic:spPr>
                </pic:pic>
              </a:graphicData>
            </a:graphic>
          </wp:inline>
        </w:drawing>
      </w:r>
    </w:p>
    <w:p w14:paraId="51119337" w14:textId="5112105C" w:rsidR="007D5D3C" w:rsidRDefault="007D5D3C" w:rsidP="007D5D3C">
      <w:pPr>
        <w:pStyle w:val="NormalWeb"/>
        <w:shd w:val="clear" w:color="auto" w:fill="FFFFFF"/>
        <w:jc w:val="center"/>
        <w:rPr>
          <w:rFonts w:ascii="Open Sans" w:hAnsi="Open Sans" w:cs="Open Sans"/>
          <w:color w:val="333333"/>
          <w:sz w:val="21"/>
          <w:szCs w:val="21"/>
        </w:rPr>
      </w:pPr>
      <w:r>
        <w:rPr>
          <w:rFonts w:ascii="Open Sans" w:hAnsi="Open Sans" w:cs="Open Sans"/>
          <w:noProof/>
          <w:color w:val="333333"/>
          <w:sz w:val="21"/>
          <w:szCs w:val="21"/>
        </w:rPr>
        <w:drawing>
          <wp:inline distT="0" distB="0" distL="0" distR="0" wp14:anchorId="07AFDB2C" wp14:editId="076F3A09">
            <wp:extent cx="6858000" cy="2984500"/>
            <wp:effectExtent l="0" t="0" r="0" b="6350"/>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2984500"/>
                    </a:xfrm>
                    <a:prstGeom prst="rect">
                      <a:avLst/>
                    </a:prstGeom>
                    <a:noFill/>
                    <a:ln>
                      <a:noFill/>
                    </a:ln>
                  </pic:spPr>
                </pic:pic>
              </a:graphicData>
            </a:graphic>
          </wp:inline>
        </w:drawing>
      </w:r>
    </w:p>
    <w:p w14:paraId="2A497408" w14:textId="77777777" w:rsidR="007D5D3C" w:rsidRDefault="007D5D3C" w:rsidP="007D5D3C">
      <w:pPr>
        <w:pStyle w:val="Ttulo4"/>
        <w:shd w:val="clear" w:color="auto" w:fill="D9EDF7"/>
        <w:spacing w:before="0"/>
        <w:rPr>
          <w:rFonts w:ascii="inherit" w:hAnsi="inherit" w:cs="Open Sans"/>
          <w:color w:val="0088CC"/>
          <w:sz w:val="21"/>
          <w:szCs w:val="21"/>
        </w:rPr>
      </w:pPr>
      <w:hyperlink r:id="rId24" w:anchor="collapseThree" w:history="1">
        <w:r>
          <w:rPr>
            <w:rStyle w:val="Hipervnculo"/>
            <w:rFonts w:ascii="inherit" w:hAnsi="inherit" w:cs="Open Sans"/>
            <w:sz w:val="21"/>
            <w:szCs w:val="21"/>
          </w:rPr>
          <w:t>3. Modelo didáctico</w:t>
        </w:r>
      </w:hyperlink>
    </w:p>
    <w:p w14:paraId="5EF52295" w14:textId="77777777" w:rsidR="007D5D3C" w:rsidRDefault="007D5D3C" w:rsidP="007D5D3C">
      <w:pPr>
        <w:pStyle w:val="NormalWeb"/>
        <w:shd w:val="clear" w:color="auto" w:fill="FFFFFF"/>
        <w:rPr>
          <w:rFonts w:ascii="Open Sans" w:hAnsi="Open Sans" w:cs="Open Sans"/>
          <w:color w:val="333333"/>
          <w:sz w:val="21"/>
          <w:szCs w:val="21"/>
        </w:rPr>
      </w:pPr>
      <w:r>
        <w:rPr>
          <w:rFonts w:ascii="Open Sans" w:hAnsi="Open Sans" w:cs="Open Sans"/>
          <w:color w:val="333333"/>
          <w:sz w:val="21"/>
          <w:szCs w:val="21"/>
        </w:rPr>
        <w:t>Esta técnica se utiliza en aquellos cursos en los cuales se complementa la teoría con prácticas en laboratorio de computación o algún taller. El maestro guía a los alumnos en su aprendizaje a través de la explicación del tema y posteriormente realiza una actividad individual o colaborativa en el aula a través de algún software o mediante una serie de instrucciones para la realización de un ejercicio práctico que complemente los conceptos aprendidos.</w:t>
      </w:r>
    </w:p>
    <w:p w14:paraId="7D3C997F" w14:textId="77777777" w:rsidR="007D5D3C" w:rsidRDefault="007D5D3C" w:rsidP="007D5D3C">
      <w:pPr>
        <w:pStyle w:val="NormalWeb"/>
        <w:shd w:val="clear" w:color="auto" w:fill="FFFFFF"/>
        <w:rPr>
          <w:rFonts w:ascii="Open Sans" w:hAnsi="Open Sans" w:cs="Open Sans"/>
          <w:color w:val="333333"/>
          <w:sz w:val="21"/>
          <w:szCs w:val="21"/>
        </w:rPr>
      </w:pPr>
      <w:r>
        <w:rPr>
          <w:rFonts w:ascii="Open Sans" w:hAnsi="Open Sans" w:cs="Open Sans"/>
          <w:color w:val="333333"/>
          <w:sz w:val="21"/>
          <w:szCs w:val="21"/>
        </w:rPr>
        <w:t>En el curso se desarrollan tareas que complementan a la actividad, tanto las actividades como las tareas se conjuntan para que se desarrollen durante el curso tres evidencias que van a justificar la competencia declarada para el mismo.</w:t>
      </w:r>
    </w:p>
    <w:p w14:paraId="18D9A882" w14:textId="77777777" w:rsidR="007D5D3C" w:rsidRDefault="007D5D3C" w:rsidP="007D5D3C">
      <w:pPr>
        <w:pStyle w:val="NormalWeb"/>
        <w:shd w:val="clear" w:color="auto" w:fill="FFFFFF"/>
        <w:rPr>
          <w:rFonts w:ascii="Open Sans" w:hAnsi="Open Sans" w:cs="Open Sans"/>
          <w:color w:val="333333"/>
          <w:sz w:val="21"/>
          <w:szCs w:val="21"/>
        </w:rPr>
      </w:pPr>
      <w:r>
        <w:rPr>
          <w:rFonts w:ascii="Open Sans" w:hAnsi="Open Sans" w:cs="Open Sans"/>
          <w:color w:val="333333"/>
          <w:sz w:val="21"/>
          <w:szCs w:val="21"/>
        </w:rPr>
        <w:lastRenderedPageBreak/>
        <w:t>Las actividades y las tareas pueden ser individuales o colaborativas, esto queda a criterio del profesor impartidor.</w:t>
      </w:r>
    </w:p>
    <w:p w14:paraId="4D1CE921" w14:textId="77777777" w:rsidR="007D5D3C" w:rsidRPr="007D5D3C" w:rsidRDefault="007D5D3C" w:rsidP="007D5D3C">
      <w:pPr>
        <w:rPr>
          <w:lang w:val="es-419"/>
        </w:rPr>
      </w:pPr>
    </w:p>
    <w:p w14:paraId="5816623B" w14:textId="77777777" w:rsidR="00FE51DF" w:rsidRPr="00CE13EF" w:rsidRDefault="00FE51DF" w:rsidP="00FE51DF">
      <w:pPr>
        <w:pStyle w:val="Ttulo1"/>
        <w:rPr>
          <w:rFonts w:ascii="Aktifo-A Bold" w:hAnsi="Aktifo-A Bold" w:cs="Arial"/>
          <w:color w:val="97C93D" w:themeColor="accent4"/>
          <w:sz w:val="42"/>
          <w:szCs w:val="42"/>
        </w:rPr>
      </w:pPr>
      <w:bookmarkStart w:id="2" w:name="_Toc106029660"/>
      <w:r w:rsidRPr="00CE13EF">
        <w:rPr>
          <w:rFonts w:ascii="Aktifo-A Bold" w:hAnsi="Aktifo-A Bold" w:cs="Arial"/>
          <w:color w:val="97C93D" w:themeColor="accent4"/>
          <w:sz w:val="42"/>
          <w:szCs w:val="42"/>
        </w:rPr>
        <w:t>Temario</w:t>
      </w:r>
      <w:bookmarkEnd w:id="2"/>
    </w:p>
    <w:p w14:paraId="51F3EA64" w14:textId="0CE2B3E6" w:rsidR="009053C1" w:rsidRPr="00CE13EF" w:rsidRDefault="009053C1" w:rsidP="006E121D">
      <w:pPr>
        <w:spacing w:after="0"/>
        <w:rPr>
          <w:rFonts w:ascii="Lato" w:hAnsi="Lato" w:cs="Arial"/>
          <w:color w:val="404040" w:themeColor="text1" w:themeTint="BF"/>
          <w:sz w:val="24"/>
          <w:szCs w:val="24"/>
        </w:rPr>
      </w:pPr>
    </w:p>
    <w:p w14:paraId="548939DC" w14:textId="19F0A367" w:rsidR="009053C1" w:rsidRPr="00CE13EF" w:rsidRDefault="009053C1" w:rsidP="006E121D">
      <w:pPr>
        <w:spacing w:after="0"/>
        <w:rPr>
          <w:rFonts w:ascii="Lato" w:hAnsi="Lato" w:cs="Arial"/>
          <w:color w:val="404040" w:themeColor="text1" w:themeTint="BF"/>
          <w:sz w:val="24"/>
          <w:szCs w:val="24"/>
        </w:rPr>
      </w:pPr>
    </w:p>
    <w:p w14:paraId="539AE2AE" w14:textId="52FD3BF7" w:rsidR="009053C1" w:rsidRPr="00CE13EF" w:rsidRDefault="007565AD" w:rsidP="006E121D">
      <w:pPr>
        <w:spacing w:after="0"/>
        <w:rPr>
          <w:rFonts w:ascii="Lato" w:hAnsi="Lato" w:cs="Arial"/>
          <w:color w:val="404040" w:themeColor="text1" w:themeTint="BF"/>
          <w:sz w:val="24"/>
          <w:szCs w:val="24"/>
        </w:rPr>
      </w:pPr>
      <w:r w:rsidRPr="00CE13EF">
        <w:rPr>
          <w:noProof/>
        </w:rPr>
        <w:drawing>
          <wp:anchor distT="0" distB="0" distL="114300" distR="114300" simplePos="0" relativeHeight="251857920" behindDoc="1" locked="0" layoutInCell="1" allowOverlap="1" wp14:anchorId="3732FE96" wp14:editId="132BDDCA">
            <wp:simplePos x="0" y="0"/>
            <wp:positionH relativeFrom="column">
              <wp:posOffset>5686279</wp:posOffset>
            </wp:positionH>
            <wp:positionV relativeFrom="paragraph">
              <wp:posOffset>77867</wp:posOffset>
            </wp:positionV>
            <wp:extent cx="1173707" cy="1960478"/>
            <wp:effectExtent l="6667" t="0" r="0" b="0"/>
            <wp:wrapNone/>
            <wp:docPr id="1239689025" name="Gráfico 1239689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16200000">
                      <a:off x="0" y="0"/>
                      <a:ext cx="1173707" cy="1960478"/>
                    </a:xfrm>
                    <a:prstGeom prst="rect">
                      <a:avLst/>
                    </a:prstGeom>
                  </pic:spPr>
                </pic:pic>
              </a:graphicData>
            </a:graphic>
            <wp14:sizeRelH relativeFrom="margin">
              <wp14:pctWidth>0</wp14:pctWidth>
            </wp14:sizeRelH>
            <wp14:sizeRelV relativeFrom="margin">
              <wp14:pctHeight>0</wp14:pctHeight>
            </wp14:sizeRelV>
          </wp:anchor>
        </w:drawing>
      </w:r>
      <w:r w:rsidR="006E121D" w:rsidRPr="00CE13EF">
        <w:rPr>
          <w:rFonts w:ascii="Lato" w:hAnsi="Lato" w:cs="Arial"/>
          <w:color w:val="404040" w:themeColor="text1" w:themeTint="BF"/>
          <w:sz w:val="24"/>
          <w:szCs w:val="24"/>
        </w:rPr>
        <w:t>Los temas que se abordarán en este curso de certificado son los siguientes:</w:t>
      </w:r>
      <w:r w:rsidR="00CE13EF">
        <w:rPr>
          <w:rFonts w:ascii="Lato" w:hAnsi="Lato" w:cs="Arial"/>
          <w:color w:val="404040" w:themeColor="text1" w:themeTint="BF"/>
          <w:sz w:val="24"/>
          <w:szCs w:val="24"/>
        </w:rPr>
        <w:t xml:space="preserve"> </w:t>
      </w:r>
    </w:p>
    <w:p w14:paraId="5D31F43C" w14:textId="2F7D8976" w:rsidR="009053C1" w:rsidRPr="00CE13EF" w:rsidRDefault="009053C1" w:rsidP="006E121D">
      <w:pPr>
        <w:spacing w:after="0"/>
        <w:rPr>
          <w:rFonts w:ascii="Lato" w:hAnsi="Lato" w:cs="Arial"/>
          <w:color w:val="404040" w:themeColor="text1" w:themeTint="BF"/>
          <w:sz w:val="24"/>
          <w:szCs w:val="24"/>
        </w:rPr>
      </w:pPr>
    </w:p>
    <w:p w14:paraId="7E0F33DA" w14:textId="77777777" w:rsidR="009053C1" w:rsidRPr="00CE13EF" w:rsidRDefault="009053C1" w:rsidP="006E121D">
      <w:pPr>
        <w:spacing w:after="0"/>
        <w:rPr>
          <w:rFonts w:ascii="Lato" w:hAnsi="Lato" w:cs="Arial"/>
          <w:color w:val="404040" w:themeColor="text1" w:themeTint="BF"/>
          <w:sz w:val="24"/>
          <w:szCs w:val="24"/>
        </w:rPr>
      </w:pPr>
    </w:p>
    <w:p w14:paraId="4BD3516F" w14:textId="77777777" w:rsidR="009053C1" w:rsidRPr="00CE13EF" w:rsidRDefault="009053C1" w:rsidP="006E121D">
      <w:pPr>
        <w:spacing w:after="0"/>
        <w:rPr>
          <w:rFonts w:ascii="Lato" w:hAnsi="Lato" w:cs="Arial"/>
          <w:color w:val="404040" w:themeColor="text1" w:themeTint="BF"/>
          <w:sz w:val="24"/>
          <w:szCs w:val="24"/>
        </w:rPr>
      </w:pPr>
    </w:p>
    <w:tbl>
      <w:tblPr>
        <w:tblStyle w:val="Tablaconcuadrculaclara"/>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261"/>
        <w:gridCol w:w="9356"/>
      </w:tblGrid>
      <w:tr w:rsidR="00FE3F31" w:rsidRPr="00CE13EF" w14:paraId="39095DF2" w14:textId="77777777" w:rsidTr="00FE3F31">
        <w:trPr>
          <w:trHeight w:val="444"/>
          <w:jc w:val="center"/>
        </w:trPr>
        <w:tc>
          <w:tcPr>
            <w:tcW w:w="1261" w:type="dxa"/>
            <w:shd w:val="clear" w:color="auto" w:fill="71992A" w:themeFill="accent4" w:themeFillShade="BF"/>
            <w:vAlign w:val="center"/>
          </w:tcPr>
          <w:p w14:paraId="7941880E" w14:textId="77777777" w:rsidR="00FE3F31" w:rsidRPr="00CE13EF" w:rsidRDefault="00FE3F31" w:rsidP="00044230">
            <w:pPr>
              <w:jc w:val="center"/>
              <w:rPr>
                <w:rFonts w:ascii="Lato" w:hAnsi="Lato"/>
                <w:color w:val="FFFFFF" w:themeColor="background1"/>
                <w:sz w:val="24"/>
                <w:szCs w:val="24"/>
              </w:rPr>
            </w:pPr>
            <w:r w:rsidRPr="00CE13EF">
              <w:rPr>
                <w:rFonts w:ascii="Lato" w:hAnsi="Lato"/>
                <w:color w:val="FFFFFF" w:themeColor="background1"/>
                <w:sz w:val="24"/>
                <w:szCs w:val="24"/>
              </w:rPr>
              <w:t>Tema 1.</w:t>
            </w:r>
          </w:p>
        </w:tc>
        <w:tc>
          <w:tcPr>
            <w:tcW w:w="9356" w:type="dxa"/>
            <w:shd w:val="clear" w:color="auto" w:fill="C0DE8A" w:themeFill="accent4" w:themeFillTint="99"/>
            <w:vAlign w:val="center"/>
          </w:tcPr>
          <w:p w14:paraId="620D7333" w14:textId="74DD2EA6" w:rsidR="00FE3F31" w:rsidRPr="00CE13EF" w:rsidRDefault="007510CE" w:rsidP="00044230">
            <w:pPr>
              <w:rPr>
                <w:rFonts w:ascii="Lato" w:hAnsi="Lato"/>
                <w:color w:val="4B661C" w:themeColor="accent4" w:themeShade="80"/>
                <w:sz w:val="24"/>
                <w:szCs w:val="24"/>
              </w:rPr>
            </w:pPr>
            <w:r w:rsidRPr="00CE13EF">
              <w:rPr>
                <w:rFonts w:ascii="Lato" w:hAnsi="Lato"/>
                <w:color w:val="4B661C" w:themeColor="accent4" w:themeShade="80"/>
                <w:sz w:val="24"/>
                <w:szCs w:val="24"/>
              </w:rPr>
              <w:t>Entorno de desarrollo y control de cambios</w:t>
            </w:r>
          </w:p>
        </w:tc>
      </w:tr>
      <w:tr w:rsidR="00290A33" w:rsidRPr="00CE13EF" w14:paraId="3A25B239" w14:textId="77777777" w:rsidTr="00772412">
        <w:trPr>
          <w:trHeight w:val="444"/>
          <w:jc w:val="center"/>
        </w:trPr>
        <w:tc>
          <w:tcPr>
            <w:tcW w:w="1261" w:type="dxa"/>
            <w:shd w:val="clear" w:color="auto" w:fill="auto"/>
            <w:vAlign w:val="center"/>
          </w:tcPr>
          <w:p w14:paraId="6AA7AADF" w14:textId="4A8CAC6B" w:rsidR="00290A33" w:rsidRPr="00CE13EF" w:rsidRDefault="00290A33" w:rsidP="00290A33">
            <w:pPr>
              <w:jc w:val="center"/>
              <w:rPr>
                <w:rFonts w:ascii="Lato" w:hAnsi="Lato"/>
                <w:color w:val="4B661C" w:themeColor="accent4" w:themeShade="80"/>
                <w:sz w:val="24"/>
                <w:szCs w:val="24"/>
              </w:rPr>
            </w:pPr>
            <w:r w:rsidRPr="00CE13EF">
              <w:rPr>
                <w:rFonts w:ascii="Lato" w:hAnsi="Lato"/>
                <w:color w:val="4B661C" w:themeColor="accent4" w:themeShade="80"/>
                <w:sz w:val="24"/>
                <w:szCs w:val="24"/>
              </w:rPr>
              <w:t>1.1</w:t>
            </w:r>
          </w:p>
        </w:tc>
        <w:tc>
          <w:tcPr>
            <w:tcW w:w="9356" w:type="dxa"/>
            <w:shd w:val="clear" w:color="auto" w:fill="EAF4D8" w:themeFill="accent4" w:themeFillTint="33"/>
          </w:tcPr>
          <w:p w14:paraId="3D5327AB" w14:textId="645381C0" w:rsidR="00290A33" w:rsidRPr="00CE13EF" w:rsidRDefault="00290A33" w:rsidP="00290A33">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Configuración del entorno de desarrollo</w:t>
            </w:r>
          </w:p>
        </w:tc>
      </w:tr>
      <w:tr w:rsidR="00290A33" w:rsidRPr="00CE13EF" w14:paraId="5CED8F88" w14:textId="77777777" w:rsidTr="00772412">
        <w:trPr>
          <w:trHeight w:val="444"/>
          <w:jc w:val="center"/>
        </w:trPr>
        <w:tc>
          <w:tcPr>
            <w:tcW w:w="1261" w:type="dxa"/>
            <w:shd w:val="clear" w:color="auto" w:fill="auto"/>
            <w:vAlign w:val="center"/>
          </w:tcPr>
          <w:p w14:paraId="2AB79D24" w14:textId="049A9B88" w:rsidR="00290A33" w:rsidRPr="00CE13EF" w:rsidRDefault="00290A33" w:rsidP="00290A33">
            <w:pPr>
              <w:jc w:val="center"/>
              <w:rPr>
                <w:rFonts w:ascii="Lato" w:hAnsi="Lato"/>
                <w:color w:val="4B661C" w:themeColor="accent4" w:themeShade="80"/>
                <w:sz w:val="24"/>
                <w:szCs w:val="24"/>
              </w:rPr>
            </w:pPr>
            <w:r w:rsidRPr="00CE13EF">
              <w:rPr>
                <w:rFonts w:ascii="Lato" w:hAnsi="Lato"/>
                <w:color w:val="4B661C" w:themeColor="accent4" w:themeShade="80"/>
                <w:sz w:val="24"/>
                <w:szCs w:val="24"/>
              </w:rPr>
              <w:t>1.2</w:t>
            </w:r>
          </w:p>
        </w:tc>
        <w:tc>
          <w:tcPr>
            <w:tcW w:w="9356" w:type="dxa"/>
            <w:shd w:val="clear" w:color="auto" w:fill="EAF4D8" w:themeFill="accent4" w:themeFillTint="33"/>
          </w:tcPr>
          <w:p w14:paraId="61142573" w14:textId="72A58EDE" w:rsidR="00290A33" w:rsidRPr="00CE13EF" w:rsidRDefault="00290A33" w:rsidP="00290A33">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Software de control de versiones</w:t>
            </w:r>
          </w:p>
        </w:tc>
      </w:tr>
      <w:tr w:rsidR="00290A33" w:rsidRPr="00CE13EF" w14:paraId="190D9705" w14:textId="77777777" w:rsidTr="00772412">
        <w:trPr>
          <w:trHeight w:val="444"/>
          <w:jc w:val="center"/>
        </w:trPr>
        <w:tc>
          <w:tcPr>
            <w:tcW w:w="1261" w:type="dxa"/>
            <w:shd w:val="clear" w:color="auto" w:fill="auto"/>
            <w:vAlign w:val="center"/>
          </w:tcPr>
          <w:p w14:paraId="1CAF94D1" w14:textId="05CBFAEA" w:rsidR="00290A33" w:rsidRPr="00CE13EF" w:rsidRDefault="00290A33" w:rsidP="00290A33">
            <w:pPr>
              <w:jc w:val="center"/>
              <w:rPr>
                <w:rFonts w:ascii="Lato" w:hAnsi="Lato"/>
                <w:color w:val="4B661C" w:themeColor="accent4" w:themeShade="80"/>
                <w:sz w:val="24"/>
                <w:szCs w:val="24"/>
              </w:rPr>
            </w:pPr>
            <w:r w:rsidRPr="00CE13EF">
              <w:rPr>
                <w:rFonts w:ascii="Lato" w:hAnsi="Lato"/>
                <w:color w:val="4B661C" w:themeColor="accent4" w:themeShade="80"/>
                <w:sz w:val="24"/>
                <w:szCs w:val="24"/>
              </w:rPr>
              <w:t>1.3</w:t>
            </w:r>
          </w:p>
        </w:tc>
        <w:tc>
          <w:tcPr>
            <w:tcW w:w="9356" w:type="dxa"/>
            <w:shd w:val="clear" w:color="auto" w:fill="EAF4D8" w:themeFill="accent4" w:themeFillTint="33"/>
          </w:tcPr>
          <w:p w14:paraId="16ECE4AE" w14:textId="5466DEF9" w:rsidR="00290A33" w:rsidRPr="00CE13EF" w:rsidRDefault="00290A33" w:rsidP="00290A33">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Laravel</w:t>
            </w:r>
          </w:p>
        </w:tc>
      </w:tr>
      <w:tr w:rsidR="00FE3F31" w:rsidRPr="00CE13EF" w14:paraId="7FCDC8F1" w14:textId="77777777" w:rsidTr="00FE3F31">
        <w:trPr>
          <w:trHeight w:val="316"/>
          <w:jc w:val="center"/>
        </w:trPr>
        <w:tc>
          <w:tcPr>
            <w:tcW w:w="1261" w:type="dxa"/>
            <w:shd w:val="clear" w:color="auto" w:fill="71992A" w:themeFill="accent4" w:themeFillShade="BF"/>
            <w:vAlign w:val="center"/>
          </w:tcPr>
          <w:p w14:paraId="3765CE67" w14:textId="77777777" w:rsidR="00FE3F31" w:rsidRPr="00CE13EF" w:rsidRDefault="00FE3F31" w:rsidP="00044230">
            <w:pPr>
              <w:jc w:val="center"/>
              <w:rPr>
                <w:rFonts w:ascii="Lato" w:hAnsi="Lato"/>
                <w:color w:val="FFFFFF" w:themeColor="background1"/>
                <w:sz w:val="24"/>
                <w:szCs w:val="24"/>
              </w:rPr>
            </w:pPr>
            <w:r w:rsidRPr="00CE13EF">
              <w:rPr>
                <w:rFonts w:ascii="Lato" w:hAnsi="Lato"/>
                <w:color w:val="FFFFFF" w:themeColor="background1"/>
                <w:sz w:val="24"/>
                <w:szCs w:val="24"/>
              </w:rPr>
              <w:t>Tema 2.</w:t>
            </w:r>
          </w:p>
        </w:tc>
        <w:tc>
          <w:tcPr>
            <w:tcW w:w="9356" w:type="dxa"/>
            <w:shd w:val="clear" w:color="auto" w:fill="C0DE8A" w:themeFill="accent4" w:themeFillTint="99"/>
            <w:vAlign w:val="center"/>
          </w:tcPr>
          <w:p w14:paraId="57AC15D1" w14:textId="02C9E0CC" w:rsidR="00FE3F31" w:rsidRPr="00CE13EF" w:rsidRDefault="00D22B42" w:rsidP="00044230">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 xml:space="preserve">Metodologías </w:t>
            </w:r>
            <w:r w:rsidR="00CE13EF">
              <w:rPr>
                <w:rFonts w:ascii="Lato" w:hAnsi="Lato" w:cs="Arial"/>
                <w:color w:val="4B661C" w:themeColor="accent4" w:themeShade="80"/>
                <w:sz w:val="24"/>
                <w:szCs w:val="24"/>
              </w:rPr>
              <w:t>á</w:t>
            </w:r>
            <w:r w:rsidRPr="00CE13EF">
              <w:rPr>
                <w:rFonts w:ascii="Lato" w:hAnsi="Lato" w:cs="Arial"/>
                <w:color w:val="4B661C" w:themeColor="accent4" w:themeShade="80"/>
                <w:sz w:val="24"/>
                <w:szCs w:val="24"/>
              </w:rPr>
              <w:t>giles</w:t>
            </w:r>
          </w:p>
        </w:tc>
      </w:tr>
      <w:tr w:rsidR="004F06C9" w:rsidRPr="00CE13EF" w14:paraId="24E47112" w14:textId="77777777" w:rsidTr="00DD2F52">
        <w:trPr>
          <w:trHeight w:val="316"/>
          <w:jc w:val="center"/>
        </w:trPr>
        <w:tc>
          <w:tcPr>
            <w:tcW w:w="1261" w:type="dxa"/>
            <w:shd w:val="clear" w:color="auto" w:fill="auto"/>
            <w:vAlign w:val="center"/>
          </w:tcPr>
          <w:p w14:paraId="73AE44E2" w14:textId="23F43DDD" w:rsidR="004F06C9" w:rsidRPr="00CE13EF" w:rsidRDefault="004F06C9" w:rsidP="004F06C9">
            <w:pPr>
              <w:jc w:val="center"/>
              <w:rPr>
                <w:rFonts w:ascii="Lato" w:hAnsi="Lato"/>
                <w:color w:val="4B661C" w:themeColor="accent4" w:themeShade="80"/>
                <w:sz w:val="24"/>
                <w:szCs w:val="24"/>
              </w:rPr>
            </w:pPr>
            <w:r w:rsidRPr="00CE13EF">
              <w:rPr>
                <w:rFonts w:ascii="Lato" w:hAnsi="Lato"/>
                <w:color w:val="4B661C" w:themeColor="accent4" w:themeShade="80"/>
                <w:sz w:val="24"/>
                <w:szCs w:val="24"/>
              </w:rPr>
              <w:t>2.1</w:t>
            </w:r>
          </w:p>
        </w:tc>
        <w:tc>
          <w:tcPr>
            <w:tcW w:w="9356" w:type="dxa"/>
            <w:shd w:val="clear" w:color="auto" w:fill="EAF4D8" w:themeFill="accent4" w:themeFillTint="33"/>
          </w:tcPr>
          <w:p w14:paraId="7F957CDF" w14:textId="27AD3EBB" w:rsidR="004F06C9" w:rsidRPr="00CE13EF" w:rsidRDefault="004F06C9" w:rsidP="004F06C9">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 xml:space="preserve">Gestión </w:t>
            </w:r>
            <w:r w:rsidR="00CE13EF">
              <w:rPr>
                <w:rFonts w:ascii="Lato" w:hAnsi="Lato" w:cs="Arial"/>
                <w:color w:val="4B661C" w:themeColor="accent4" w:themeShade="80"/>
                <w:sz w:val="24"/>
                <w:szCs w:val="24"/>
              </w:rPr>
              <w:t>á</w:t>
            </w:r>
            <w:r w:rsidRPr="00CE13EF">
              <w:rPr>
                <w:rFonts w:ascii="Lato" w:hAnsi="Lato" w:cs="Arial"/>
                <w:color w:val="4B661C" w:themeColor="accent4" w:themeShade="80"/>
                <w:sz w:val="24"/>
                <w:szCs w:val="24"/>
              </w:rPr>
              <w:t>gil vs</w:t>
            </w:r>
            <w:r w:rsidR="00CE13EF">
              <w:rPr>
                <w:rFonts w:ascii="Lato" w:hAnsi="Lato" w:cs="Arial"/>
                <w:color w:val="4B661C" w:themeColor="accent4" w:themeShade="80"/>
                <w:sz w:val="24"/>
                <w:szCs w:val="24"/>
              </w:rPr>
              <w:t>. g</w:t>
            </w:r>
            <w:r w:rsidRPr="00CE13EF">
              <w:rPr>
                <w:rFonts w:ascii="Lato" w:hAnsi="Lato" w:cs="Arial"/>
                <w:color w:val="4B661C" w:themeColor="accent4" w:themeShade="80"/>
                <w:sz w:val="24"/>
                <w:szCs w:val="24"/>
              </w:rPr>
              <w:t xml:space="preserve">estión </w:t>
            </w:r>
            <w:r w:rsidR="00CE13EF">
              <w:rPr>
                <w:rFonts w:ascii="Lato" w:hAnsi="Lato" w:cs="Arial"/>
                <w:color w:val="4B661C" w:themeColor="accent4" w:themeShade="80"/>
                <w:sz w:val="24"/>
                <w:szCs w:val="24"/>
              </w:rPr>
              <w:t>t</w:t>
            </w:r>
            <w:r w:rsidRPr="00CE13EF">
              <w:rPr>
                <w:rFonts w:ascii="Lato" w:hAnsi="Lato" w:cs="Arial"/>
                <w:color w:val="4B661C" w:themeColor="accent4" w:themeShade="80"/>
                <w:sz w:val="24"/>
                <w:szCs w:val="24"/>
              </w:rPr>
              <w:t>radicional</w:t>
            </w:r>
          </w:p>
        </w:tc>
      </w:tr>
      <w:tr w:rsidR="004F06C9" w:rsidRPr="00CE13EF" w14:paraId="20AC1FF7" w14:textId="77777777" w:rsidTr="00DD2F52">
        <w:trPr>
          <w:trHeight w:val="316"/>
          <w:jc w:val="center"/>
        </w:trPr>
        <w:tc>
          <w:tcPr>
            <w:tcW w:w="1261" w:type="dxa"/>
            <w:shd w:val="clear" w:color="auto" w:fill="auto"/>
            <w:vAlign w:val="center"/>
          </w:tcPr>
          <w:p w14:paraId="41F040F0" w14:textId="10967E63" w:rsidR="004F06C9" w:rsidRPr="00CE13EF" w:rsidRDefault="004F06C9" w:rsidP="004F06C9">
            <w:pPr>
              <w:jc w:val="center"/>
              <w:rPr>
                <w:rFonts w:ascii="Lato" w:hAnsi="Lato"/>
                <w:color w:val="4B661C" w:themeColor="accent4" w:themeShade="80"/>
                <w:sz w:val="24"/>
                <w:szCs w:val="24"/>
              </w:rPr>
            </w:pPr>
            <w:r w:rsidRPr="00CE13EF">
              <w:rPr>
                <w:rFonts w:ascii="Lato" w:hAnsi="Lato"/>
                <w:color w:val="4B661C" w:themeColor="accent4" w:themeShade="80"/>
                <w:sz w:val="24"/>
                <w:szCs w:val="24"/>
              </w:rPr>
              <w:t>2.2</w:t>
            </w:r>
          </w:p>
        </w:tc>
        <w:tc>
          <w:tcPr>
            <w:tcW w:w="9356" w:type="dxa"/>
            <w:shd w:val="clear" w:color="auto" w:fill="EAF4D8" w:themeFill="accent4" w:themeFillTint="33"/>
          </w:tcPr>
          <w:p w14:paraId="38F8178C" w14:textId="3C4C64A6" w:rsidR="004F06C9" w:rsidRPr="00CE13EF" w:rsidRDefault="004F06C9" w:rsidP="004F06C9">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Elección del enfoque correcto</w:t>
            </w:r>
          </w:p>
        </w:tc>
      </w:tr>
      <w:tr w:rsidR="004F06C9" w:rsidRPr="00CE13EF" w14:paraId="0A92AF72" w14:textId="77777777" w:rsidTr="00DD2F52">
        <w:trPr>
          <w:trHeight w:val="316"/>
          <w:jc w:val="center"/>
        </w:trPr>
        <w:tc>
          <w:tcPr>
            <w:tcW w:w="1261" w:type="dxa"/>
            <w:shd w:val="clear" w:color="auto" w:fill="auto"/>
            <w:vAlign w:val="center"/>
          </w:tcPr>
          <w:p w14:paraId="7EBD3783" w14:textId="2DF8E5F5" w:rsidR="004F06C9" w:rsidRPr="00CE13EF" w:rsidRDefault="004F06C9" w:rsidP="004F06C9">
            <w:pPr>
              <w:jc w:val="center"/>
              <w:rPr>
                <w:rFonts w:ascii="Lato" w:hAnsi="Lato"/>
                <w:color w:val="4B661C" w:themeColor="accent4" w:themeShade="80"/>
                <w:sz w:val="24"/>
                <w:szCs w:val="24"/>
              </w:rPr>
            </w:pPr>
            <w:r w:rsidRPr="00CE13EF">
              <w:rPr>
                <w:rFonts w:ascii="Lato" w:hAnsi="Lato"/>
                <w:color w:val="4B661C" w:themeColor="accent4" w:themeShade="80"/>
                <w:sz w:val="24"/>
                <w:szCs w:val="24"/>
              </w:rPr>
              <w:t>2.3</w:t>
            </w:r>
          </w:p>
        </w:tc>
        <w:tc>
          <w:tcPr>
            <w:tcW w:w="9356" w:type="dxa"/>
            <w:shd w:val="clear" w:color="auto" w:fill="EAF4D8" w:themeFill="accent4" w:themeFillTint="33"/>
          </w:tcPr>
          <w:p w14:paraId="3C079959" w14:textId="59BE108A" w:rsidR="004F06C9" w:rsidRPr="00CE13EF" w:rsidRDefault="004F06C9" w:rsidP="004F06C9">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Scrum</w:t>
            </w:r>
          </w:p>
        </w:tc>
      </w:tr>
      <w:tr w:rsidR="00FE3F31" w:rsidRPr="00CE13EF" w14:paraId="6A8640F5" w14:textId="77777777" w:rsidTr="00FE3F31">
        <w:trPr>
          <w:trHeight w:val="316"/>
          <w:jc w:val="center"/>
        </w:trPr>
        <w:tc>
          <w:tcPr>
            <w:tcW w:w="1261" w:type="dxa"/>
            <w:shd w:val="clear" w:color="auto" w:fill="71992A" w:themeFill="accent4" w:themeFillShade="BF"/>
            <w:vAlign w:val="center"/>
          </w:tcPr>
          <w:p w14:paraId="14A2B379" w14:textId="77777777" w:rsidR="00FE3F31" w:rsidRPr="00CE13EF" w:rsidRDefault="00FE3F31" w:rsidP="00044230">
            <w:pPr>
              <w:jc w:val="center"/>
              <w:rPr>
                <w:rFonts w:ascii="Lato" w:hAnsi="Lato"/>
                <w:color w:val="FFFFFF" w:themeColor="background1"/>
                <w:sz w:val="24"/>
                <w:szCs w:val="24"/>
              </w:rPr>
            </w:pPr>
            <w:r w:rsidRPr="00CE13EF">
              <w:rPr>
                <w:rFonts w:ascii="Lato" w:hAnsi="Lato"/>
                <w:color w:val="FFFFFF" w:themeColor="background1"/>
                <w:sz w:val="24"/>
                <w:szCs w:val="24"/>
              </w:rPr>
              <w:t>Tema 3.</w:t>
            </w:r>
          </w:p>
        </w:tc>
        <w:tc>
          <w:tcPr>
            <w:tcW w:w="9356" w:type="dxa"/>
            <w:shd w:val="clear" w:color="auto" w:fill="C0DE8A" w:themeFill="accent4" w:themeFillTint="99"/>
            <w:vAlign w:val="center"/>
          </w:tcPr>
          <w:p w14:paraId="40CBEE6A" w14:textId="6B8D6EF9" w:rsidR="00FE3F31" w:rsidRPr="00CE13EF" w:rsidRDefault="002110DF" w:rsidP="006E121D">
            <w:pPr>
              <w:rPr>
                <w:rFonts w:ascii="Lato" w:hAnsi="Lato"/>
                <w:color w:val="4B661C" w:themeColor="accent4" w:themeShade="80"/>
                <w:sz w:val="24"/>
                <w:szCs w:val="24"/>
              </w:rPr>
            </w:pPr>
            <w:r w:rsidRPr="00CE13EF">
              <w:rPr>
                <w:rFonts w:ascii="Lato" w:hAnsi="Lato"/>
                <w:color w:val="4B661C" w:themeColor="accent4" w:themeShade="80"/>
                <w:sz w:val="24"/>
                <w:szCs w:val="24"/>
              </w:rPr>
              <w:t>El Lenguaje Unificado de Modelado (UML)</w:t>
            </w:r>
          </w:p>
        </w:tc>
      </w:tr>
      <w:tr w:rsidR="006A2C14" w:rsidRPr="00CE13EF" w14:paraId="0522B00D" w14:textId="77777777" w:rsidTr="00967D4D">
        <w:trPr>
          <w:trHeight w:val="316"/>
          <w:jc w:val="center"/>
        </w:trPr>
        <w:tc>
          <w:tcPr>
            <w:tcW w:w="1261" w:type="dxa"/>
            <w:shd w:val="clear" w:color="auto" w:fill="auto"/>
            <w:vAlign w:val="center"/>
          </w:tcPr>
          <w:p w14:paraId="5DC425CE" w14:textId="10D685F4" w:rsidR="006A2C14" w:rsidRPr="00CE13EF" w:rsidRDefault="006A2C14" w:rsidP="006A2C14">
            <w:pPr>
              <w:jc w:val="center"/>
              <w:rPr>
                <w:rFonts w:ascii="Lato" w:hAnsi="Lato"/>
                <w:color w:val="4B661C" w:themeColor="accent4" w:themeShade="80"/>
                <w:sz w:val="24"/>
                <w:szCs w:val="24"/>
              </w:rPr>
            </w:pPr>
            <w:r w:rsidRPr="00CE13EF">
              <w:rPr>
                <w:rFonts w:ascii="Lato" w:hAnsi="Lato"/>
                <w:color w:val="4B661C" w:themeColor="accent4" w:themeShade="80"/>
                <w:sz w:val="24"/>
                <w:szCs w:val="24"/>
              </w:rPr>
              <w:t>3.1</w:t>
            </w:r>
          </w:p>
        </w:tc>
        <w:tc>
          <w:tcPr>
            <w:tcW w:w="9356" w:type="dxa"/>
            <w:shd w:val="clear" w:color="auto" w:fill="EAF4D8" w:themeFill="accent4" w:themeFillTint="33"/>
          </w:tcPr>
          <w:p w14:paraId="48EB477F" w14:textId="2BE7356D" w:rsidR="006A2C14" w:rsidRPr="00CE13EF" w:rsidRDefault="006A2C14" w:rsidP="006A2C14">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Tipos de diagramas</w:t>
            </w:r>
          </w:p>
        </w:tc>
      </w:tr>
      <w:tr w:rsidR="006A2C14" w:rsidRPr="00CE13EF" w14:paraId="39CA679D" w14:textId="77777777" w:rsidTr="00967D4D">
        <w:trPr>
          <w:trHeight w:val="316"/>
          <w:jc w:val="center"/>
        </w:trPr>
        <w:tc>
          <w:tcPr>
            <w:tcW w:w="1261" w:type="dxa"/>
            <w:shd w:val="clear" w:color="auto" w:fill="auto"/>
            <w:vAlign w:val="center"/>
          </w:tcPr>
          <w:p w14:paraId="5844C4CC" w14:textId="1033956A" w:rsidR="006A2C14" w:rsidRPr="00CE13EF" w:rsidRDefault="006A2C14" w:rsidP="006A2C14">
            <w:pPr>
              <w:jc w:val="center"/>
              <w:rPr>
                <w:rFonts w:ascii="Lato" w:hAnsi="Lato"/>
                <w:color w:val="4B661C" w:themeColor="accent4" w:themeShade="80"/>
                <w:sz w:val="24"/>
                <w:szCs w:val="24"/>
              </w:rPr>
            </w:pPr>
            <w:r w:rsidRPr="00CE13EF">
              <w:rPr>
                <w:rFonts w:ascii="Lato" w:hAnsi="Lato"/>
                <w:color w:val="4B661C" w:themeColor="accent4" w:themeShade="80"/>
                <w:sz w:val="24"/>
                <w:szCs w:val="24"/>
              </w:rPr>
              <w:t>3.2</w:t>
            </w:r>
          </w:p>
        </w:tc>
        <w:tc>
          <w:tcPr>
            <w:tcW w:w="9356" w:type="dxa"/>
            <w:shd w:val="clear" w:color="auto" w:fill="EAF4D8" w:themeFill="accent4" w:themeFillTint="33"/>
          </w:tcPr>
          <w:p w14:paraId="613E9AED" w14:textId="5FF970E2" w:rsidR="006A2C14" w:rsidRPr="00CE13EF" w:rsidRDefault="006A2C14" w:rsidP="006A2C14">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Diagramas estructurales</w:t>
            </w:r>
          </w:p>
        </w:tc>
      </w:tr>
      <w:tr w:rsidR="006A2C14" w:rsidRPr="00CE13EF" w14:paraId="0460C238" w14:textId="77777777" w:rsidTr="00967D4D">
        <w:trPr>
          <w:trHeight w:val="316"/>
          <w:jc w:val="center"/>
        </w:trPr>
        <w:tc>
          <w:tcPr>
            <w:tcW w:w="1261" w:type="dxa"/>
            <w:shd w:val="clear" w:color="auto" w:fill="auto"/>
            <w:vAlign w:val="center"/>
          </w:tcPr>
          <w:p w14:paraId="66D53279" w14:textId="073BF59D" w:rsidR="006A2C14" w:rsidRPr="00CE13EF" w:rsidRDefault="006A2C14" w:rsidP="006A2C14">
            <w:pPr>
              <w:jc w:val="center"/>
              <w:rPr>
                <w:rFonts w:ascii="Lato" w:hAnsi="Lato"/>
                <w:color w:val="4B661C" w:themeColor="accent4" w:themeShade="80"/>
                <w:sz w:val="24"/>
                <w:szCs w:val="24"/>
              </w:rPr>
            </w:pPr>
            <w:r w:rsidRPr="00CE13EF">
              <w:rPr>
                <w:rFonts w:ascii="Lato" w:hAnsi="Lato"/>
                <w:color w:val="4B661C" w:themeColor="accent4" w:themeShade="80"/>
                <w:sz w:val="24"/>
                <w:szCs w:val="24"/>
              </w:rPr>
              <w:t>3.3</w:t>
            </w:r>
          </w:p>
        </w:tc>
        <w:tc>
          <w:tcPr>
            <w:tcW w:w="9356" w:type="dxa"/>
            <w:shd w:val="clear" w:color="auto" w:fill="EAF4D8" w:themeFill="accent4" w:themeFillTint="33"/>
          </w:tcPr>
          <w:p w14:paraId="1BFE4318" w14:textId="7F6C8994" w:rsidR="006A2C14" w:rsidRPr="00CE13EF" w:rsidRDefault="006A2C14" w:rsidP="006A2C14">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Diagramas de comportamiento</w:t>
            </w:r>
          </w:p>
        </w:tc>
      </w:tr>
      <w:tr w:rsidR="00FE3F31" w:rsidRPr="00CE13EF" w14:paraId="709DD6E0" w14:textId="77777777" w:rsidTr="00FE3F31">
        <w:trPr>
          <w:trHeight w:val="336"/>
          <w:jc w:val="center"/>
        </w:trPr>
        <w:tc>
          <w:tcPr>
            <w:tcW w:w="1261" w:type="dxa"/>
            <w:shd w:val="clear" w:color="auto" w:fill="71992A" w:themeFill="accent4" w:themeFillShade="BF"/>
            <w:vAlign w:val="center"/>
          </w:tcPr>
          <w:p w14:paraId="3B76D8C9" w14:textId="77777777" w:rsidR="00FE3F31" w:rsidRPr="00CE13EF" w:rsidRDefault="00FE3F31" w:rsidP="00044230">
            <w:pPr>
              <w:jc w:val="center"/>
              <w:rPr>
                <w:rFonts w:ascii="Lato" w:hAnsi="Lato"/>
                <w:color w:val="FFFFFF" w:themeColor="background1"/>
                <w:sz w:val="24"/>
                <w:szCs w:val="24"/>
              </w:rPr>
            </w:pPr>
            <w:r w:rsidRPr="00CE13EF">
              <w:rPr>
                <w:rFonts w:ascii="Lato" w:hAnsi="Lato"/>
                <w:color w:val="FFFFFF" w:themeColor="background1"/>
                <w:sz w:val="24"/>
                <w:szCs w:val="24"/>
              </w:rPr>
              <w:t>Tema 4.</w:t>
            </w:r>
          </w:p>
        </w:tc>
        <w:tc>
          <w:tcPr>
            <w:tcW w:w="9356" w:type="dxa"/>
            <w:shd w:val="clear" w:color="auto" w:fill="C0DE8A" w:themeFill="accent4" w:themeFillTint="99"/>
            <w:vAlign w:val="center"/>
          </w:tcPr>
          <w:p w14:paraId="5967726E" w14:textId="3B52952E" w:rsidR="00FE3F31" w:rsidRPr="00CE13EF" w:rsidRDefault="00D44357" w:rsidP="006E121D">
            <w:pPr>
              <w:rPr>
                <w:rFonts w:ascii="Lato" w:hAnsi="Lato"/>
                <w:color w:val="4B661C" w:themeColor="accent4" w:themeShade="80"/>
                <w:sz w:val="24"/>
                <w:szCs w:val="24"/>
              </w:rPr>
            </w:pPr>
            <w:r w:rsidRPr="00CE13EF">
              <w:rPr>
                <w:rFonts w:ascii="Lato" w:hAnsi="Lato"/>
                <w:color w:val="4B661C" w:themeColor="accent4" w:themeShade="80"/>
                <w:sz w:val="24"/>
                <w:szCs w:val="24"/>
              </w:rPr>
              <w:t>Gestores de bases de datos</w:t>
            </w:r>
          </w:p>
        </w:tc>
      </w:tr>
      <w:tr w:rsidR="00005B03" w:rsidRPr="00CE13EF" w14:paraId="51424B2F" w14:textId="77777777" w:rsidTr="009C7051">
        <w:trPr>
          <w:trHeight w:val="336"/>
          <w:jc w:val="center"/>
        </w:trPr>
        <w:tc>
          <w:tcPr>
            <w:tcW w:w="1261" w:type="dxa"/>
            <w:shd w:val="clear" w:color="auto" w:fill="auto"/>
            <w:vAlign w:val="center"/>
          </w:tcPr>
          <w:p w14:paraId="57E3EF80" w14:textId="487D523E" w:rsidR="00005B03" w:rsidRPr="00CE13EF" w:rsidRDefault="00005B03" w:rsidP="00005B03">
            <w:pPr>
              <w:jc w:val="center"/>
              <w:rPr>
                <w:rFonts w:ascii="Lato" w:hAnsi="Lato"/>
                <w:color w:val="4B661C" w:themeColor="accent4" w:themeShade="80"/>
                <w:sz w:val="24"/>
                <w:szCs w:val="24"/>
              </w:rPr>
            </w:pPr>
            <w:r w:rsidRPr="00CE13EF">
              <w:rPr>
                <w:rFonts w:ascii="Lato" w:hAnsi="Lato"/>
                <w:color w:val="4B661C" w:themeColor="accent4" w:themeShade="80"/>
                <w:sz w:val="24"/>
                <w:szCs w:val="24"/>
              </w:rPr>
              <w:t>4.1</w:t>
            </w:r>
          </w:p>
        </w:tc>
        <w:tc>
          <w:tcPr>
            <w:tcW w:w="9356" w:type="dxa"/>
            <w:shd w:val="clear" w:color="auto" w:fill="EAF4D8" w:themeFill="accent4" w:themeFillTint="33"/>
          </w:tcPr>
          <w:p w14:paraId="5E67DAD0" w14:textId="01E70029" w:rsidR="00005B03" w:rsidRPr="00CE13EF" w:rsidRDefault="00005B03" w:rsidP="00005B03">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MySQL</w:t>
            </w:r>
          </w:p>
        </w:tc>
      </w:tr>
      <w:tr w:rsidR="00005B03" w:rsidRPr="00CE13EF" w14:paraId="1F164C8E" w14:textId="77777777" w:rsidTr="009C7051">
        <w:trPr>
          <w:trHeight w:val="336"/>
          <w:jc w:val="center"/>
        </w:trPr>
        <w:tc>
          <w:tcPr>
            <w:tcW w:w="1261" w:type="dxa"/>
            <w:shd w:val="clear" w:color="auto" w:fill="auto"/>
            <w:vAlign w:val="center"/>
          </w:tcPr>
          <w:p w14:paraId="0C587E38" w14:textId="5DA8F1D5" w:rsidR="00005B03" w:rsidRPr="00CE13EF" w:rsidRDefault="00005B03" w:rsidP="00005B03">
            <w:pPr>
              <w:jc w:val="center"/>
              <w:rPr>
                <w:rFonts w:ascii="Lato" w:hAnsi="Lato"/>
                <w:color w:val="4B661C" w:themeColor="accent4" w:themeShade="80"/>
                <w:sz w:val="24"/>
                <w:szCs w:val="24"/>
              </w:rPr>
            </w:pPr>
            <w:r w:rsidRPr="00CE13EF">
              <w:rPr>
                <w:rFonts w:ascii="Lato" w:hAnsi="Lato"/>
                <w:color w:val="4B661C" w:themeColor="accent4" w:themeShade="80"/>
                <w:sz w:val="24"/>
                <w:szCs w:val="24"/>
              </w:rPr>
              <w:t>4.2</w:t>
            </w:r>
          </w:p>
        </w:tc>
        <w:tc>
          <w:tcPr>
            <w:tcW w:w="9356" w:type="dxa"/>
            <w:shd w:val="clear" w:color="auto" w:fill="EAF4D8" w:themeFill="accent4" w:themeFillTint="33"/>
          </w:tcPr>
          <w:p w14:paraId="39EEF413" w14:textId="782E81C8" w:rsidR="00005B03" w:rsidRPr="00CE13EF" w:rsidRDefault="00005B03" w:rsidP="00005B03">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PostgreSQL</w:t>
            </w:r>
          </w:p>
        </w:tc>
      </w:tr>
      <w:tr w:rsidR="00005B03" w:rsidRPr="00CE13EF" w14:paraId="498E3FA0" w14:textId="77777777" w:rsidTr="009C7051">
        <w:trPr>
          <w:trHeight w:val="336"/>
          <w:jc w:val="center"/>
        </w:trPr>
        <w:tc>
          <w:tcPr>
            <w:tcW w:w="1261" w:type="dxa"/>
            <w:shd w:val="clear" w:color="auto" w:fill="auto"/>
            <w:vAlign w:val="center"/>
          </w:tcPr>
          <w:p w14:paraId="0B70C1BD" w14:textId="73D23E7B" w:rsidR="00005B03" w:rsidRPr="00CE13EF" w:rsidRDefault="00005B03" w:rsidP="00005B03">
            <w:pPr>
              <w:jc w:val="center"/>
              <w:rPr>
                <w:rFonts w:ascii="Lato" w:hAnsi="Lato"/>
                <w:color w:val="4B661C" w:themeColor="accent4" w:themeShade="80"/>
                <w:sz w:val="24"/>
                <w:szCs w:val="24"/>
              </w:rPr>
            </w:pPr>
            <w:r w:rsidRPr="00CE13EF">
              <w:rPr>
                <w:rFonts w:ascii="Lato" w:hAnsi="Lato"/>
                <w:color w:val="4B661C" w:themeColor="accent4" w:themeShade="80"/>
                <w:sz w:val="24"/>
                <w:szCs w:val="24"/>
              </w:rPr>
              <w:t>4.3</w:t>
            </w:r>
          </w:p>
        </w:tc>
        <w:tc>
          <w:tcPr>
            <w:tcW w:w="9356" w:type="dxa"/>
            <w:shd w:val="clear" w:color="auto" w:fill="EAF4D8" w:themeFill="accent4" w:themeFillTint="33"/>
          </w:tcPr>
          <w:p w14:paraId="7FC527A1" w14:textId="15FDCF15" w:rsidR="00005B03" w:rsidRPr="00CE13EF" w:rsidRDefault="00005B03" w:rsidP="00005B03">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NoSQL</w:t>
            </w:r>
          </w:p>
        </w:tc>
      </w:tr>
      <w:tr w:rsidR="00FE3F31" w:rsidRPr="00CE13EF" w14:paraId="70E760DF" w14:textId="77777777" w:rsidTr="00FE3F31">
        <w:trPr>
          <w:trHeight w:val="316"/>
          <w:jc w:val="center"/>
        </w:trPr>
        <w:tc>
          <w:tcPr>
            <w:tcW w:w="1261" w:type="dxa"/>
            <w:shd w:val="clear" w:color="auto" w:fill="71992A" w:themeFill="accent4" w:themeFillShade="BF"/>
            <w:vAlign w:val="center"/>
          </w:tcPr>
          <w:p w14:paraId="7249454F" w14:textId="77777777" w:rsidR="00FE3F31" w:rsidRPr="00CE13EF" w:rsidRDefault="00FE3F31" w:rsidP="00044230">
            <w:pPr>
              <w:jc w:val="center"/>
              <w:rPr>
                <w:rFonts w:ascii="Lato" w:hAnsi="Lato"/>
                <w:color w:val="FFFFFF" w:themeColor="background1"/>
                <w:sz w:val="24"/>
                <w:szCs w:val="24"/>
              </w:rPr>
            </w:pPr>
            <w:r w:rsidRPr="00CE13EF">
              <w:rPr>
                <w:rFonts w:ascii="Lato" w:hAnsi="Lato"/>
                <w:color w:val="FFFFFF" w:themeColor="background1"/>
                <w:sz w:val="24"/>
                <w:szCs w:val="24"/>
              </w:rPr>
              <w:t>Tema 5.</w:t>
            </w:r>
          </w:p>
        </w:tc>
        <w:tc>
          <w:tcPr>
            <w:tcW w:w="9356" w:type="dxa"/>
            <w:shd w:val="clear" w:color="auto" w:fill="C0DE8A" w:themeFill="accent4" w:themeFillTint="99"/>
            <w:vAlign w:val="center"/>
          </w:tcPr>
          <w:p w14:paraId="7FF4E44D" w14:textId="2B35E05A" w:rsidR="00FE3F31" w:rsidRPr="00CE13EF" w:rsidRDefault="006640A3" w:rsidP="0095295B">
            <w:pPr>
              <w:rPr>
                <w:rFonts w:ascii="Lato" w:hAnsi="Lato"/>
                <w:color w:val="4B661C" w:themeColor="accent4" w:themeShade="80"/>
                <w:sz w:val="24"/>
                <w:szCs w:val="24"/>
              </w:rPr>
            </w:pPr>
            <w:r w:rsidRPr="00CE13EF">
              <w:rPr>
                <w:rFonts w:ascii="Lato" w:hAnsi="Lato"/>
                <w:color w:val="4B661C" w:themeColor="accent4" w:themeShade="80"/>
                <w:sz w:val="24"/>
                <w:szCs w:val="24"/>
              </w:rPr>
              <w:t>Base de datos</w:t>
            </w:r>
          </w:p>
        </w:tc>
      </w:tr>
      <w:tr w:rsidR="00951CB9" w:rsidRPr="00CE13EF" w14:paraId="5DD44552" w14:textId="77777777" w:rsidTr="007D41F6">
        <w:trPr>
          <w:trHeight w:val="316"/>
          <w:jc w:val="center"/>
        </w:trPr>
        <w:tc>
          <w:tcPr>
            <w:tcW w:w="1261" w:type="dxa"/>
            <w:shd w:val="clear" w:color="auto" w:fill="auto"/>
            <w:vAlign w:val="center"/>
          </w:tcPr>
          <w:p w14:paraId="774FC809" w14:textId="12C57789" w:rsidR="00951CB9" w:rsidRPr="00CE13EF" w:rsidRDefault="00951CB9" w:rsidP="00951CB9">
            <w:pPr>
              <w:jc w:val="center"/>
              <w:rPr>
                <w:rFonts w:ascii="Lato" w:hAnsi="Lato"/>
                <w:color w:val="4B661C" w:themeColor="accent4" w:themeShade="80"/>
                <w:sz w:val="24"/>
                <w:szCs w:val="24"/>
              </w:rPr>
            </w:pPr>
            <w:r w:rsidRPr="00CE13EF">
              <w:rPr>
                <w:rFonts w:ascii="Lato" w:hAnsi="Lato"/>
                <w:color w:val="4B661C" w:themeColor="accent4" w:themeShade="80"/>
                <w:sz w:val="24"/>
                <w:szCs w:val="24"/>
              </w:rPr>
              <w:t>5.1</w:t>
            </w:r>
          </w:p>
        </w:tc>
        <w:tc>
          <w:tcPr>
            <w:tcW w:w="9356" w:type="dxa"/>
            <w:shd w:val="clear" w:color="auto" w:fill="EAF4D8" w:themeFill="accent4" w:themeFillTint="33"/>
          </w:tcPr>
          <w:p w14:paraId="4ABA0811" w14:textId="4CEC9890" w:rsidR="00951CB9" w:rsidRPr="00CE13EF" w:rsidRDefault="00951CB9" w:rsidP="00951CB9">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ERD y su importancia</w:t>
            </w:r>
          </w:p>
        </w:tc>
      </w:tr>
      <w:tr w:rsidR="00951CB9" w:rsidRPr="00CE13EF" w14:paraId="6094CD8F" w14:textId="77777777" w:rsidTr="007D41F6">
        <w:trPr>
          <w:trHeight w:val="316"/>
          <w:jc w:val="center"/>
        </w:trPr>
        <w:tc>
          <w:tcPr>
            <w:tcW w:w="1261" w:type="dxa"/>
            <w:shd w:val="clear" w:color="auto" w:fill="auto"/>
            <w:vAlign w:val="center"/>
          </w:tcPr>
          <w:p w14:paraId="06FD8A29" w14:textId="52209004" w:rsidR="00951CB9" w:rsidRPr="00CE13EF" w:rsidRDefault="00951CB9" w:rsidP="00951CB9">
            <w:pPr>
              <w:jc w:val="center"/>
              <w:rPr>
                <w:rFonts w:ascii="Lato" w:hAnsi="Lato"/>
                <w:color w:val="4B661C" w:themeColor="accent4" w:themeShade="80"/>
                <w:sz w:val="24"/>
                <w:szCs w:val="24"/>
              </w:rPr>
            </w:pPr>
            <w:r w:rsidRPr="00CE13EF">
              <w:rPr>
                <w:rFonts w:ascii="Lato" w:hAnsi="Lato"/>
                <w:color w:val="4B661C" w:themeColor="accent4" w:themeShade="80"/>
                <w:sz w:val="24"/>
                <w:szCs w:val="24"/>
              </w:rPr>
              <w:t>5.2</w:t>
            </w:r>
          </w:p>
        </w:tc>
        <w:tc>
          <w:tcPr>
            <w:tcW w:w="9356" w:type="dxa"/>
            <w:shd w:val="clear" w:color="auto" w:fill="EAF4D8" w:themeFill="accent4" w:themeFillTint="33"/>
          </w:tcPr>
          <w:p w14:paraId="47AA0529" w14:textId="2BA5AB2C" w:rsidR="00951CB9" w:rsidRPr="00CE13EF" w:rsidRDefault="00951CB9" w:rsidP="00951CB9">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Normalización</w:t>
            </w:r>
          </w:p>
        </w:tc>
      </w:tr>
      <w:tr w:rsidR="00951CB9" w:rsidRPr="00CE13EF" w14:paraId="49E0C1C4" w14:textId="77777777" w:rsidTr="007D41F6">
        <w:trPr>
          <w:trHeight w:val="316"/>
          <w:jc w:val="center"/>
        </w:trPr>
        <w:tc>
          <w:tcPr>
            <w:tcW w:w="1261" w:type="dxa"/>
            <w:shd w:val="clear" w:color="auto" w:fill="auto"/>
            <w:vAlign w:val="center"/>
          </w:tcPr>
          <w:p w14:paraId="23AF1465" w14:textId="6551A815" w:rsidR="00951CB9" w:rsidRPr="00CE13EF" w:rsidRDefault="00951CB9" w:rsidP="00951CB9">
            <w:pPr>
              <w:jc w:val="center"/>
              <w:rPr>
                <w:rFonts w:ascii="Lato" w:hAnsi="Lato"/>
                <w:color w:val="4B661C" w:themeColor="accent4" w:themeShade="80"/>
                <w:sz w:val="24"/>
                <w:szCs w:val="24"/>
              </w:rPr>
            </w:pPr>
            <w:r w:rsidRPr="00CE13EF">
              <w:rPr>
                <w:rFonts w:ascii="Lato" w:hAnsi="Lato"/>
                <w:color w:val="4B661C" w:themeColor="accent4" w:themeShade="80"/>
                <w:sz w:val="24"/>
                <w:szCs w:val="24"/>
              </w:rPr>
              <w:t>5.3</w:t>
            </w:r>
          </w:p>
        </w:tc>
        <w:tc>
          <w:tcPr>
            <w:tcW w:w="9356" w:type="dxa"/>
            <w:shd w:val="clear" w:color="auto" w:fill="EAF4D8" w:themeFill="accent4" w:themeFillTint="33"/>
          </w:tcPr>
          <w:p w14:paraId="0EAE257C" w14:textId="0DA48F2E" w:rsidR="00951CB9" w:rsidRPr="00CE13EF" w:rsidRDefault="00951CB9" w:rsidP="00951CB9">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Relationships</w:t>
            </w:r>
          </w:p>
        </w:tc>
      </w:tr>
      <w:tr w:rsidR="00FE3F31" w:rsidRPr="00CE13EF" w14:paraId="6C60CB9D" w14:textId="77777777" w:rsidTr="00FE3F31">
        <w:trPr>
          <w:trHeight w:val="316"/>
          <w:jc w:val="center"/>
        </w:trPr>
        <w:tc>
          <w:tcPr>
            <w:tcW w:w="1261" w:type="dxa"/>
            <w:shd w:val="clear" w:color="auto" w:fill="71992A" w:themeFill="accent4" w:themeFillShade="BF"/>
            <w:vAlign w:val="center"/>
          </w:tcPr>
          <w:p w14:paraId="777C3170" w14:textId="77777777" w:rsidR="00FE3F31" w:rsidRPr="00CE13EF" w:rsidRDefault="00FE3F31" w:rsidP="00044230">
            <w:pPr>
              <w:jc w:val="center"/>
              <w:rPr>
                <w:rFonts w:ascii="Lato" w:hAnsi="Lato"/>
                <w:color w:val="FFFFFF" w:themeColor="background1"/>
                <w:sz w:val="24"/>
                <w:szCs w:val="24"/>
              </w:rPr>
            </w:pPr>
            <w:r w:rsidRPr="00CE13EF">
              <w:rPr>
                <w:rFonts w:ascii="Lato" w:hAnsi="Lato"/>
                <w:color w:val="FFFFFF" w:themeColor="background1"/>
                <w:sz w:val="24"/>
                <w:szCs w:val="24"/>
              </w:rPr>
              <w:t>Tema 6.</w:t>
            </w:r>
          </w:p>
        </w:tc>
        <w:tc>
          <w:tcPr>
            <w:tcW w:w="9356" w:type="dxa"/>
            <w:shd w:val="clear" w:color="auto" w:fill="C0DE8A" w:themeFill="accent4" w:themeFillTint="99"/>
            <w:vAlign w:val="center"/>
          </w:tcPr>
          <w:p w14:paraId="72817B36" w14:textId="7D15832A" w:rsidR="00FE3F31" w:rsidRPr="00CE13EF" w:rsidRDefault="006B7E30" w:rsidP="0095295B">
            <w:pPr>
              <w:rPr>
                <w:rFonts w:ascii="Lato" w:hAnsi="Lato"/>
                <w:color w:val="4B661C" w:themeColor="accent4" w:themeShade="80"/>
                <w:sz w:val="24"/>
                <w:szCs w:val="24"/>
              </w:rPr>
            </w:pPr>
            <w:r w:rsidRPr="00CE13EF">
              <w:rPr>
                <w:rFonts w:ascii="Lato" w:hAnsi="Lato"/>
                <w:color w:val="4B661C" w:themeColor="accent4" w:themeShade="80"/>
                <w:sz w:val="24"/>
                <w:szCs w:val="24"/>
              </w:rPr>
              <w:t>Conociendo al Framework</w:t>
            </w:r>
          </w:p>
        </w:tc>
      </w:tr>
      <w:tr w:rsidR="00376AFF" w:rsidRPr="00CE13EF" w14:paraId="05AADDD9" w14:textId="77777777" w:rsidTr="00E0318D">
        <w:trPr>
          <w:trHeight w:val="316"/>
          <w:jc w:val="center"/>
        </w:trPr>
        <w:tc>
          <w:tcPr>
            <w:tcW w:w="1261" w:type="dxa"/>
            <w:shd w:val="clear" w:color="auto" w:fill="auto"/>
            <w:vAlign w:val="center"/>
          </w:tcPr>
          <w:p w14:paraId="74BE0185" w14:textId="16AB54A0" w:rsidR="00376AFF" w:rsidRPr="00CE13EF" w:rsidRDefault="00376AFF" w:rsidP="00376AFF">
            <w:pPr>
              <w:jc w:val="center"/>
              <w:rPr>
                <w:rFonts w:ascii="Lato" w:hAnsi="Lato"/>
                <w:color w:val="4B661C" w:themeColor="accent4" w:themeShade="80"/>
                <w:sz w:val="24"/>
                <w:szCs w:val="24"/>
              </w:rPr>
            </w:pPr>
            <w:r w:rsidRPr="00CE13EF">
              <w:rPr>
                <w:rFonts w:ascii="Lato" w:hAnsi="Lato"/>
                <w:color w:val="4B661C" w:themeColor="accent4" w:themeShade="80"/>
                <w:sz w:val="24"/>
                <w:szCs w:val="24"/>
              </w:rPr>
              <w:t>6.1</w:t>
            </w:r>
          </w:p>
        </w:tc>
        <w:tc>
          <w:tcPr>
            <w:tcW w:w="9356" w:type="dxa"/>
            <w:shd w:val="clear" w:color="auto" w:fill="EAF4D8" w:themeFill="accent4" w:themeFillTint="33"/>
          </w:tcPr>
          <w:p w14:paraId="384D39B0" w14:textId="10F2EF03" w:rsidR="00376AFF" w:rsidRPr="00CE13EF" w:rsidRDefault="00376AFF" w:rsidP="00376AFF">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Directorios y Routing</w:t>
            </w:r>
          </w:p>
        </w:tc>
      </w:tr>
      <w:tr w:rsidR="00376AFF" w:rsidRPr="00CE13EF" w14:paraId="0BF01662" w14:textId="77777777" w:rsidTr="00E0318D">
        <w:trPr>
          <w:trHeight w:val="316"/>
          <w:jc w:val="center"/>
        </w:trPr>
        <w:tc>
          <w:tcPr>
            <w:tcW w:w="1261" w:type="dxa"/>
            <w:shd w:val="clear" w:color="auto" w:fill="auto"/>
            <w:vAlign w:val="center"/>
          </w:tcPr>
          <w:p w14:paraId="35B58FAA" w14:textId="6777D09E" w:rsidR="00376AFF" w:rsidRPr="00CE13EF" w:rsidRDefault="00376AFF" w:rsidP="00376AFF">
            <w:pPr>
              <w:jc w:val="center"/>
              <w:rPr>
                <w:rFonts w:ascii="Lato" w:hAnsi="Lato"/>
                <w:color w:val="4B661C" w:themeColor="accent4" w:themeShade="80"/>
                <w:sz w:val="24"/>
                <w:szCs w:val="24"/>
              </w:rPr>
            </w:pPr>
            <w:r w:rsidRPr="00CE13EF">
              <w:rPr>
                <w:rFonts w:ascii="Lato" w:hAnsi="Lato"/>
                <w:color w:val="4B661C" w:themeColor="accent4" w:themeShade="80"/>
                <w:sz w:val="24"/>
                <w:szCs w:val="24"/>
              </w:rPr>
              <w:t>6.2</w:t>
            </w:r>
          </w:p>
        </w:tc>
        <w:tc>
          <w:tcPr>
            <w:tcW w:w="9356" w:type="dxa"/>
            <w:shd w:val="clear" w:color="auto" w:fill="EAF4D8" w:themeFill="accent4" w:themeFillTint="33"/>
          </w:tcPr>
          <w:p w14:paraId="11552EC6" w14:textId="3D55EFF3" w:rsidR="00376AFF" w:rsidRPr="00CE13EF" w:rsidRDefault="00376AFF" w:rsidP="00376AFF">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Artisan Console</w:t>
            </w:r>
          </w:p>
        </w:tc>
      </w:tr>
      <w:tr w:rsidR="00376AFF" w:rsidRPr="00CE13EF" w14:paraId="5C398C11" w14:textId="77777777" w:rsidTr="00E0318D">
        <w:trPr>
          <w:trHeight w:val="316"/>
          <w:jc w:val="center"/>
        </w:trPr>
        <w:tc>
          <w:tcPr>
            <w:tcW w:w="1261" w:type="dxa"/>
            <w:shd w:val="clear" w:color="auto" w:fill="auto"/>
            <w:vAlign w:val="center"/>
          </w:tcPr>
          <w:p w14:paraId="522EF944" w14:textId="45E10A31" w:rsidR="00376AFF" w:rsidRPr="00CE13EF" w:rsidRDefault="00376AFF" w:rsidP="00376AFF">
            <w:pPr>
              <w:jc w:val="center"/>
              <w:rPr>
                <w:rFonts w:ascii="Lato" w:hAnsi="Lato"/>
                <w:color w:val="4B661C" w:themeColor="accent4" w:themeShade="80"/>
                <w:sz w:val="24"/>
                <w:szCs w:val="24"/>
              </w:rPr>
            </w:pPr>
            <w:r w:rsidRPr="00CE13EF">
              <w:rPr>
                <w:rFonts w:ascii="Lato" w:hAnsi="Lato"/>
                <w:color w:val="4B661C" w:themeColor="accent4" w:themeShade="80"/>
                <w:sz w:val="24"/>
                <w:szCs w:val="24"/>
              </w:rPr>
              <w:t>6.3</w:t>
            </w:r>
          </w:p>
        </w:tc>
        <w:tc>
          <w:tcPr>
            <w:tcW w:w="9356" w:type="dxa"/>
            <w:shd w:val="clear" w:color="auto" w:fill="EAF4D8" w:themeFill="accent4" w:themeFillTint="33"/>
          </w:tcPr>
          <w:p w14:paraId="6F1D9066" w14:textId="24E30356" w:rsidR="00376AFF" w:rsidRPr="00CE13EF" w:rsidRDefault="00376AFF" w:rsidP="00376AFF">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MVC</w:t>
            </w:r>
          </w:p>
        </w:tc>
      </w:tr>
      <w:tr w:rsidR="00FE3F31" w:rsidRPr="00CE13EF" w14:paraId="07D88472" w14:textId="77777777" w:rsidTr="00FE3F31">
        <w:trPr>
          <w:trHeight w:val="335"/>
          <w:jc w:val="center"/>
        </w:trPr>
        <w:tc>
          <w:tcPr>
            <w:tcW w:w="1261" w:type="dxa"/>
            <w:shd w:val="clear" w:color="auto" w:fill="71992A" w:themeFill="accent4" w:themeFillShade="BF"/>
            <w:vAlign w:val="center"/>
          </w:tcPr>
          <w:p w14:paraId="58702FC2" w14:textId="77777777" w:rsidR="00FE3F31" w:rsidRPr="00CE13EF" w:rsidRDefault="00FE3F31" w:rsidP="00044230">
            <w:pPr>
              <w:jc w:val="center"/>
              <w:rPr>
                <w:rFonts w:ascii="Lato" w:hAnsi="Lato"/>
                <w:color w:val="FFFFFF" w:themeColor="background1"/>
                <w:sz w:val="24"/>
                <w:szCs w:val="24"/>
              </w:rPr>
            </w:pPr>
            <w:r w:rsidRPr="00CE13EF">
              <w:rPr>
                <w:rFonts w:ascii="Lato" w:hAnsi="Lato"/>
                <w:color w:val="FFFFFF" w:themeColor="background1"/>
                <w:sz w:val="24"/>
                <w:szCs w:val="24"/>
              </w:rPr>
              <w:lastRenderedPageBreak/>
              <w:t>Tema 7.</w:t>
            </w:r>
          </w:p>
        </w:tc>
        <w:tc>
          <w:tcPr>
            <w:tcW w:w="9356" w:type="dxa"/>
            <w:shd w:val="clear" w:color="auto" w:fill="C0DE8A" w:themeFill="accent4" w:themeFillTint="99"/>
            <w:vAlign w:val="center"/>
          </w:tcPr>
          <w:p w14:paraId="62E50AB4" w14:textId="5D40818D" w:rsidR="00FE3F31" w:rsidRPr="00CE13EF" w:rsidRDefault="0019745A" w:rsidP="00044230">
            <w:pPr>
              <w:rPr>
                <w:rFonts w:ascii="Lato" w:hAnsi="Lato"/>
                <w:color w:val="4B661C" w:themeColor="accent4" w:themeShade="80"/>
                <w:sz w:val="24"/>
                <w:szCs w:val="24"/>
              </w:rPr>
            </w:pPr>
            <w:r w:rsidRPr="00CE13EF">
              <w:rPr>
                <w:rFonts w:ascii="Lato" w:hAnsi="Lato"/>
                <w:color w:val="4B661C" w:themeColor="accent4" w:themeShade="80"/>
                <w:sz w:val="24"/>
                <w:szCs w:val="24"/>
              </w:rPr>
              <w:t>Trabajando con el ORM</w:t>
            </w:r>
          </w:p>
        </w:tc>
      </w:tr>
      <w:tr w:rsidR="00F9331A" w:rsidRPr="00CE13EF" w14:paraId="386A26F1" w14:textId="77777777" w:rsidTr="00092C26">
        <w:trPr>
          <w:trHeight w:val="335"/>
          <w:jc w:val="center"/>
        </w:trPr>
        <w:tc>
          <w:tcPr>
            <w:tcW w:w="1261" w:type="dxa"/>
            <w:shd w:val="clear" w:color="auto" w:fill="auto"/>
            <w:vAlign w:val="center"/>
          </w:tcPr>
          <w:p w14:paraId="363E1018" w14:textId="37D29A9F" w:rsidR="00F9331A" w:rsidRPr="00CE13EF" w:rsidRDefault="00F9331A" w:rsidP="00F9331A">
            <w:pPr>
              <w:jc w:val="center"/>
              <w:rPr>
                <w:rFonts w:ascii="Lato" w:hAnsi="Lato"/>
                <w:color w:val="4B661C" w:themeColor="accent4" w:themeShade="80"/>
                <w:sz w:val="24"/>
                <w:szCs w:val="24"/>
              </w:rPr>
            </w:pPr>
            <w:r w:rsidRPr="00CE13EF">
              <w:rPr>
                <w:rFonts w:ascii="Lato" w:hAnsi="Lato"/>
                <w:color w:val="4B661C" w:themeColor="accent4" w:themeShade="80"/>
                <w:sz w:val="24"/>
                <w:szCs w:val="24"/>
              </w:rPr>
              <w:t>7.1</w:t>
            </w:r>
          </w:p>
        </w:tc>
        <w:tc>
          <w:tcPr>
            <w:tcW w:w="9356" w:type="dxa"/>
            <w:shd w:val="clear" w:color="auto" w:fill="EAF4D8" w:themeFill="accent4" w:themeFillTint="33"/>
          </w:tcPr>
          <w:p w14:paraId="05FC3AD8" w14:textId="3403CDB7" w:rsidR="00F9331A" w:rsidRPr="00CE13EF" w:rsidRDefault="00F9331A" w:rsidP="00F9331A">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Modeling</w:t>
            </w:r>
          </w:p>
        </w:tc>
      </w:tr>
      <w:tr w:rsidR="00F9331A" w:rsidRPr="00CE13EF" w14:paraId="3A7B684D" w14:textId="77777777" w:rsidTr="00092C26">
        <w:trPr>
          <w:trHeight w:val="335"/>
          <w:jc w:val="center"/>
        </w:trPr>
        <w:tc>
          <w:tcPr>
            <w:tcW w:w="1261" w:type="dxa"/>
            <w:shd w:val="clear" w:color="auto" w:fill="auto"/>
            <w:vAlign w:val="center"/>
          </w:tcPr>
          <w:p w14:paraId="58B78770" w14:textId="5CEB3FA9" w:rsidR="00F9331A" w:rsidRPr="00CE13EF" w:rsidRDefault="00F9331A" w:rsidP="00F9331A">
            <w:pPr>
              <w:jc w:val="center"/>
              <w:rPr>
                <w:rFonts w:ascii="Lato" w:hAnsi="Lato"/>
                <w:color w:val="4B661C" w:themeColor="accent4" w:themeShade="80"/>
                <w:sz w:val="24"/>
                <w:szCs w:val="24"/>
              </w:rPr>
            </w:pPr>
            <w:r w:rsidRPr="00CE13EF">
              <w:rPr>
                <w:rFonts w:ascii="Lato" w:hAnsi="Lato"/>
                <w:color w:val="4B661C" w:themeColor="accent4" w:themeShade="80"/>
                <w:sz w:val="24"/>
                <w:szCs w:val="24"/>
              </w:rPr>
              <w:t>7.2</w:t>
            </w:r>
          </w:p>
        </w:tc>
        <w:tc>
          <w:tcPr>
            <w:tcW w:w="9356" w:type="dxa"/>
            <w:shd w:val="clear" w:color="auto" w:fill="EAF4D8" w:themeFill="accent4" w:themeFillTint="33"/>
          </w:tcPr>
          <w:p w14:paraId="13D3AC08" w14:textId="10F7A64C" w:rsidR="00F9331A" w:rsidRPr="00CE13EF" w:rsidRDefault="00F9331A" w:rsidP="00F9331A">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Migrating</w:t>
            </w:r>
          </w:p>
        </w:tc>
      </w:tr>
      <w:tr w:rsidR="00F9331A" w:rsidRPr="00CE13EF" w14:paraId="4F4A348D" w14:textId="77777777" w:rsidTr="00092C26">
        <w:trPr>
          <w:trHeight w:val="335"/>
          <w:jc w:val="center"/>
        </w:trPr>
        <w:tc>
          <w:tcPr>
            <w:tcW w:w="1261" w:type="dxa"/>
            <w:shd w:val="clear" w:color="auto" w:fill="auto"/>
            <w:vAlign w:val="center"/>
          </w:tcPr>
          <w:p w14:paraId="285CD925" w14:textId="1C79CDD5" w:rsidR="00F9331A" w:rsidRPr="00CE13EF" w:rsidRDefault="00F9331A" w:rsidP="00F9331A">
            <w:pPr>
              <w:jc w:val="center"/>
              <w:rPr>
                <w:rFonts w:ascii="Lato" w:hAnsi="Lato"/>
                <w:color w:val="4B661C" w:themeColor="accent4" w:themeShade="80"/>
                <w:sz w:val="24"/>
                <w:szCs w:val="24"/>
              </w:rPr>
            </w:pPr>
            <w:r w:rsidRPr="00CE13EF">
              <w:rPr>
                <w:rFonts w:ascii="Lato" w:hAnsi="Lato"/>
                <w:color w:val="4B661C" w:themeColor="accent4" w:themeShade="80"/>
                <w:sz w:val="24"/>
                <w:szCs w:val="24"/>
              </w:rPr>
              <w:t>7.3</w:t>
            </w:r>
          </w:p>
        </w:tc>
        <w:tc>
          <w:tcPr>
            <w:tcW w:w="9356" w:type="dxa"/>
            <w:shd w:val="clear" w:color="auto" w:fill="EAF4D8" w:themeFill="accent4" w:themeFillTint="33"/>
          </w:tcPr>
          <w:p w14:paraId="0D033663" w14:textId="07B369A9" w:rsidR="00F9331A" w:rsidRPr="00CE13EF" w:rsidRDefault="00F9331A" w:rsidP="00F9331A">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Seeders and Factories</w:t>
            </w:r>
          </w:p>
        </w:tc>
      </w:tr>
      <w:tr w:rsidR="00376AFF" w:rsidRPr="00CE13EF" w14:paraId="1A2236EB" w14:textId="77777777" w:rsidTr="00FE3F31">
        <w:trPr>
          <w:trHeight w:val="316"/>
          <w:jc w:val="center"/>
        </w:trPr>
        <w:tc>
          <w:tcPr>
            <w:tcW w:w="1261" w:type="dxa"/>
            <w:shd w:val="clear" w:color="auto" w:fill="71992A" w:themeFill="accent4" w:themeFillShade="BF"/>
            <w:vAlign w:val="center"/>
          </w:tcPr>
          <w:p w14:paraId="185DAFDB" w14:textId="77777777" w:rsidR="00376AFF" w:rsidRPr="00CE13EF" w:rsidRDefault="00376AFF" w:rsidP="00376AFF">
            <w:pPr>
              <w:jc w:val="center"/>
              <w:rPr>
                <w:rFonts w:ascii="Lato" w:hAnsi="Lato"/>
                <w:color w:val="FFFFFF" w:themeColor="background1"/>
                <w:sz w:val="24"/>
                <w:szCs w:val="24"/>
              </w:rPr>
            </w:pPr>
            <w:r w:rsidRPr="00CE13EF">
              <w:rPr>
                <w:rFonts w:ascii="Lato" w:hAnsi="Lato"/>
                <w:color w:val="FFFFFF" w:themeColor="background1"/>
                <w:sz w:val="24"/>
                <w:szCs w:val="24"/>
              </w:rPr>
              <w:t>Tema 8.</w:t>
            </w:r>
          </w:p>
        </w:tc>
        <w:tc>
          <w:tcPr>
            <w:tcW w:w="9356" w:type="dxa"/>
            <w:shd w:val="clear" w:color="auto" w:fill="C0DE8A" w:themeFill="accent4" w:themeFillTint="99"/>
            <w:vAlign w:val="center"/>
          </w:tcPr>
          <w:p w14:paraId="5D301F00" w14:textId="08E926C7" w:rsidR="00376AFF" w:rsidRPr="00CE13EF" w:rsidRDefault="00376AFF" w:rsidP="00376AFF">
            <w:pPr>
              <w:rPr>
                <w:rFonts w:ascii="Lato" w:hAnsi="Lato"/>
                <w:color w:val="4B661C" w:themeColor="accent4" w:themeShade="80"/>
                <w:sz w:val="24"/>
                <w:szCs w:val="24"/>
              </w:rPr>
            </w:pPr>
            <w:r w:rsidRPr="00CE13EF">
              <w:rPr>
                <w:rFonts w:ascii="Lato" w:hAnsi="Lato"/>
                <w:color w:val="4B661C" w:themeColor="accent4" w:themeShade="80"/>
                <w:sz w:val="24"/>
                <w:szCs w:val="24"/>
              </w:rPr>
              <w:t>Operaciones C.R.U.D.</w:t>
            </w:r>
          </w:p>
        </w:tc>
      </w:tr>
      <w:tr w:rsidR="005144B8" w:rsidRPr="00CE13EF" w14:paraId="6BB8FCE0" w14:textId="77777777" w:rsidTr="00623609">
        <w:trPr>
          <w:trHeight w:val="316"/>
          <w:jc w:val="center"/>
        </w:trPr>
        <w:tc>
          <w:tcPr>
            <w:tcW w:w="1261" w:type="dxa"/>
            <w:shd w:val="clear" w:color="auto" w:fill="auto"/>
            <w:vAlign w:val="center"/>
          </w:tcPr>
          <w:p w14:paraId="5FFEB4C2" w14:textId="14528353" w:rsidR="005144B8" w:rsidRPr="00CE13EF" w:rsidRDefault="005144B8" w:rsidP="005144B8">
            <w:pPr>
              <w:jc w:val="center"/>
              <w:rPr>
                <w:rFonts w:ascii="Lato" w:hAnsi="Lato"/>
                <w:color w:val="4B661C" w:themeColor="accent4" w:themeShade="80"/>
                <w:sz w:val="24"/>
                <w:szCs w:val="24"/>
              </w:rPr>
            </w:pPr>
            <w:r w:rsidRPr="00CE13EF">
              <w:rPr>
                <w:rFonts w:ascii="Lato" w:hAnsi="Lato"/>
                <w:color w:val="4B661C" w:themeColor="accent4" w:themeShade="80"/>
                <w:sz w:val="24"/>
                <w:szCs w:val="24"/>
              </w:rPr>
              <w:t>8.1</w:t>
            </w:r>
          </w:p>
        </w:tc>
        <w:tc>
          <w:tcPr>
            <w:tcW w:w="9356" w:type="dxa"/>
            <w:shd w:val="clear" w:color="auto" w:fill="EAF4D8" w:themeFill="accent4" w:themeFillTint="33"/>
          </w:tcPr>
          <w:p w14:paraId="4969679E" w14:textId="7381647A" w:rsidR="005144B8" w:rsidRPr="00CE13EF" w:rsidRDefault="005144B8" w:rsidP="005144B8">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Read and Delete</w:t>
            </w:r>
          </w:p>
        </w:tc>
      </w:tr>
      <w:tr w:rsidR="005144B8" w:rsidRPr="00CE13EF" w14:paraId="34A82031" w14:textId="77777777" w:rsidTr="00623609">
        <w:trPr>
          <w:trHeight w:val="316"/>
          <w:jc w:val="center"/>
        </w:trPr>
        <w:tc>
          <w:tcPr>
            <w:tcW w:w="1261" w:type="dxa"/>
            <w:shd w:val="clear" w:color="auto" w:fill="auto"/>
            <w:vAlign w:val="center"/>
          </w:tcPr>
          <w:p w14:paraId="46A51B96" w14:textId="606C1FAC" w:rsidR="005144B8" w:rsidRPr="00CE13EF" w:rsidRDefault="005144B8" w:rsidP="005144B8">
            <w:pPr>
              <w:jc w:val="center"/>
              <w:rPr>
                <w:rFonts w:ascii="Lato" w:hAnsi="Lato"/>
                <w:color w:val="4B661C" w:themeColor="accent4" w:themeShade="80"/>
                <w:sz w:val="24"/>
                <w:szCs w:val="24"/>
              </w:rPr>
            </w:pPr>
            <w:r w:rsidRPr="00CE13EF">
              <w:rPr>
                <w:rFonts w:ascii="Lato" w:hAnsi="Lato"/>
                <w:color w:val="4B661C" w:themeColor="accent4" w:themeShade="80"/>
                <w:sz w:val="24"/>
                <w:szCs w:val="24"/>
              </w:rPr>
              <w:t>8.2</w:t>
            </w:r>
          </w:p>
        </w:tc>
        <w:tc>
          <w:tcPr>
            <w:tcW w:w="9356" w:type="dxa"/>
            <w:shd w:val="clear" w:color="auto" w:fill="EAF4D8" w:themeFill="accent4" w:themeFillTint="33"/>
          </w:tcPr>
          <w:p w14:paraId="472013E5" w14:textId="45F88166" w:rsidR="005144B8" w:rsidRPr="00CE13EF" w:rsidRDefault="005144B8" w:rsidP="005144B8">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Create</w:t>
            </w:r>
          </w:p>
        </w:tc>
      </w:tr>
      <w:tr w:rsidR="005144B8" w:rsidRPr="00CE13EF" w14:paraId="4721EBBA" w14:textId="77777777" w:rsidTr="00623609">
        <w:trPr>
          <w:trHeight w:val="316"/>
          <w:jc w:val="center"/>
        </w:trPr>
        <w:tc>
          <w:tcPr>
            <w:tcW w:w="1261" w:type="dxa"/>
            <w:shd w:val="clear" w:color="auto" w:fill="auto"/>
            <w:vAlign w:val="center"/>
          </w:tcPr>
          <w:p w14:paraId="577B0C14" w14:textId="5356DDF4" w:rsidR="005144B8" w:rsidRPr="00CE13EF" w:rsidRDefault="005144B8" w:rsidP="005144B8">
            <w:pPr>
              <w:jc w:val="center"/>
              <w:rPr>
                <w:rFonts w:ascii="Lato" w:hAnsi="Lato"/>
                <w:color w:val="4B661C" w:themeColor="accent4" w:themeShade="80"/>
                <w:sz w:val="24"/>
                <w:szCs w:val="24"/>
              </w:rPr>
            </w:pPr>
            <w:r w:rsidRPr="00CE13EF">
              <w:rPr>
                <w:rFonts w:ascii="Lato" w:hAnsi="Lato"/>
                <w:color w:val="4B661C" w:themeColor="accent4" w:themeShade="80"/>
                <w:sz w:val="24"/>
                <w:szCs w:val="24"/>
              </w:rPr>
              <w:t>8.3</w:t>
            </w:r>
          </w:p>
        </w:tc>
        <w:tc>
          <w:tcPr>
            <w:tcW w:w="9356" w:type="dxa"/>
            <w:shd w:val="clear" w:color="auto" w:fill="EAF4D8" w:themeFill="accent4" w:themeFillTint="33"/>
          </w:tcPr>
          <w:p w14:paraId="268B3FF9" w14:textId="6989013D" w:rsidR="005144B8" w:rsidRPr="00CE13EF" w:rsidRDefault="005144B8" w:rsidP="005144B8">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Update</w:t>
            </w:r>
          </w:p>
        </w:tc>
      </w:tr>
      <w:tr w:rsidR="00376AFF" w:rsidRPr="00CE13EF" w14:paraId="5451CA5C" w14:textId="77777777" w:rsidTr="00FE3F31">
        <w:trPr>
          <w:trHeight w:val="316"/>
          <w:jc w:val="center"/>
        </w:trPr>
        <w:tc>
          <w:tcPr>
            <w:tcW w:w="1261" w:type="dxa"/>
            <w:shd w:val="clear" w:color="auto" w:fill="71992A" w:themeFill="accent4" w:themeFillShade="BF"/>
            <w:vAlign w:val="center"/>
          </w:tcPr>
          <w:p w14:paraId="2DA188C6" w14:textId="77777777" w:rsidR="00376AFF" w:rsidRPr="00CE13EF" w:rsidRDefault="00376AFF" w:rsidP="00376AFF">
            <w:pPr>
              <w:jc w:val="center"/>
              <w:rPr>
                <w:rFonts w:ascii="Lato" w:hAnsi="Lato"/>
                <w:color w:val="FFFFFF" w:themeColor="background1"/>
                <w:sz w:val="24"/>
                <w:szCs w:val="24"/>
              </w:rPr>
            </w:pPr>
            <w:r w:rsidRPr="00CE13EF">
              <w:rPr>
                <w:rFonts w:ascii="Lato" w:hAnsi="Lato"/>
                <w:color w:val="FFFFFF" w:themeColor="background1"/>
                <w:sz w:val="24"/>
                <w:szCs w:val="24"/>
              </w:rPr>
              <w:t>Tema 9.</w:t>
            </w:r>
          </w:p>
        </w:tc>
        <w:tc>
          <w:tcPr>
            <w:tcW w:w="9356" w:type="dxa"/>
            <w:shd w:val="clear" w:color="auto" w:fill="C0DE8A" w:themeFill="accent4" w:themeFillTint="99"/>
            <w:vAlign w:val="center"/>
          </w:tcPr>
          <w:p w14:paraId="2908DEA3" w14:textId="48018389" w:rsidR="00376AFF" w:rsidRPr="00CE13EF" w:rsidRDefault="00376AFF" w:rsidP="00376AFF">
            <w:pPr>
              <w:rPr>
                <w:rFonts w:ascii="Lato" w:hAnsi="Lato"/>
                <w:color w:val="4B661C" w:themeColor="accent4" w:themeShade="80"/>
                <w:sz w:val="24"/>
                <w:szCs w:val="24"/>
              </w:rPr>
            </w:pPr>
            <w:r w:rsidRPr="00CE13EF">
              <w:rPr>
                <w:rFonts w:ascii="Lato" w:hAnsi="Lato"/>
                <w:color w:val="4B661C" w:themeColor="accent4" w:themeShade="80"/>
                <w:sz w:val="24"/>
                <w:szCs w:val="24"/>
              </w:rPr>
              <w:t>Security</w:t>
            </w:r>
          </w:p>
        </w:tc>
      </w:tr>
      <w:tr w:rsidR="002E67F4" w:rsidRPr="00CE13EF" w14:paraId="6991A977" w14:textId="77777777" w:rsidTr="00367B25">
        <w:trPr>
          <w:trHeight w:val="316"/>
          <w:jc w:val="center"/>
        </w:trPr>
        <w:tc>
          <w:tcPr>
            <w:tcW w:w="1261" w:type="dxa"/>
            <w:shd w:val="clear" w:color="auto" w:fill="auto"/>
            <w:vAlign w:val="center"/>
          </w:tcPr>
          <w:p w14:paraId="4C83F49D" w14:textId="33992936" w:rsidR="002E67F4" w:rsidRPr="00CE13EF" w:rsidRDefault="002E67F4" w:rsidP="002E67F4">
            <w:pPr>
              <w:jc w:val="center"/>
              <w:rPr>
                <w:rFonts w:ascii="Lato" w:hAnsi="Lato"/>
                <w:color w:val="FFFFFF" w:themeColor="background1"/>
                <w:sz w:val="24"/>
                <w:szCs w:val="24"/>
              </w:rPr>
            </w:pPr>
            <w:r w:rsidRPr="00CE13EF">
              <w:rPr>
                <w:rFonts w:ascii="Lato" w:hAnsi="Lato"/>
                <w:color w:val="4B661C" w:themeColor="accent4" w:themeShade="80"/>
                <w:sz w:val="24"/>
                <w:szCs w:val="24"/>
              </w:rPr>
              <w:t>9.1</w:t>
            </w:r>
          </w:p>
        </w:tc>
        <w:tc>
          <w:tcPr>
            <w:tcW w:w="9356" w:type="dxa"/>
            <w:shd w:val="clear" w:color="auto" w:fill="EAF4D8" w:themeFill="accent4" w:themeFillTint="33"/>
          </w:tcPr>
          <w:p w14:paraId="7D4C0CBD" w14:textId="7D1FFAB4" w:rsidR="002E67F4" w:rsidRPr="00CE13EF" w:rsidRDefault="002E67F4" w:rsidP="002E67F4">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Authentication</w:t>
            </w:r>
          </w:p>
        </w:tc>
      </w:tr>
      <w:tr w:rsidR="002E67F4" w:rsidRPr="00CE13EF" w14:paraId="32207BCE" w14:textId="77777777" w:rsidTr="00367B25">
        <w:trPr>
          <w:trHeight w:val="316"/>
          <w:jc w:val="center"/>
        </w:trPr>
        <w:tc>
          <w:tcPr>
            <w:tcW w:w="1261" w:type="dxa"/>
            <w:shd w:val="clear" w:color="auto" w:fill="auto"/>
            <w:vAlign w:val="center"/>
          </w:tcPr>
          <w:p w14:paraId="5A0C4269" w14:textId="230EF05D" w:rsidR="002E67F4" w:rsidRPr="00CE13EF" w:rsidRDefault="002E67F4" w:rsidP="002E67F4">
            <w:pPr>
              <w:jc w:val="center"/>
              <w:rPr>
                <w:rFonts w:ascii="Lato" w:hAnsi="Lato"/>
                <w:color w:val="4B661C" w:themeColor="accent4" w:themeShade="80"/>
                <w:sz w:val="24"/>
                <w:szCs w:val="24"/>
              </w:rPr>
            </w:pPr>
            <w:r w:rsidRPr="00CE13EF">
              <w:rPr>
                <w:rFonts w:ascii="Lato" w:hAnsi="Lato"/>
                <w:color w:val="4B661C" w:themeColor="accent4" w:themeShade="80"/>
                <w:sz w:val="24"/>
                <w:szCs w:val="24"/>
              </w:rPr>
              <w:t>9.2</w:t>
            </w:r>
          </w:p>
        </w:tc>
        <w:tc>
          <w:tcPr>
            <w:tcW w:w="9356" w:type="dxa"/>
            <w:shd w:val="clear" w:color="auto" w:fill="EAF4D8" w:themeFill="accent4" w:themeFillTint="33"/>
          </w:tcPr>
          <w:p w14:paraId="235C972E" w14:textId="2191F1C6" w:rsidR="002E67F4" w:rsidRPr="00CE13EF" w:rsidRDefault="002E67F4" w:rsidP="002E67F4">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Email Verification</w:t>
            </w:r>
          </w:p>
        </w:tc>
      </w:tr>
      <w:tr w:rsidR="002E67F4" w:rsidRPr="00CE13EF" w14:paraId="1A8DE6AF" w14:textId="77777777" w:rsidTr="00367B25">
        <w:trPr>
          <w:trHeight w:val="316"/>
          <w:jc w:val="center"/>
        </w:trPr>
        <w:tc>
          <w:tcPr>
            <w:tcW w:w="1261" w:type="dxa"/>
            <w:shd w:val="clear" w:color="auto" w:fill="auto"/>
            <w:vAlign w:val="center"/>
          </w:tcPr>
          <w:p w14:paraId="56A502DB" w14:textId="6AFA248E" w:rsidR="002E67F4" w:rsidRPr="00CE13EF" w:rsidRDefault="002E67F4" w:rsidP="002E67F4">
            <w:pPr>
              <w:jc w:val="center"/>
              <w:rPr>
                <w:rFonts w:ascii="Lato" w:hAnsi="Lato"/>
                <w:color w:val="4B661C" w:themeColor="accent4" w:themeShade="80"/>
                <w:sz w:val="24"/>
                <w:szCs w:val="24"/>
              </w:rPr>
            </w:pPr>
            <w:r w:rsidRPr="00CE13EF">
              <w:rPr>
                <w:rFonts w:ascii="Lato" w:hAnsi="Lato"/>
                <w:color w:val="4B661C" w:themeColor="accent4" w:themeShade="80"/>
                <w:sz w:val="24"/>
                <w:szCs w:val="24"/>
              </w:rPr>
              <w:t>9.3</w:t>
            </w:r>
          </w:p>
        </w:tc>
        <w:tc>
          <w:tcPr>
            <w:tcW w:w="9356" w:type="dxa"/>
            <w:shd w:val="clear" w:color="auto" w:fill="EAF4D8" w:themeFill="accent4" w:themeFillTint="33"/>
          </w:tcPr>
          <w:p w14:paraId="136B6853" w14:textId="4EE1C6B9" w:rsidR="002E67F4" w:rsidRPr="00CE13EF" w:rsidRDefault="002E67F4" w:rsidP="002E67F4">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Password Reset</w:t>
            </w:r>
          </w:p>
        </w:tc>
      </w:tr>
      <w:tr w:rsidR="00376AFF" w:rsidRPr="00CE13EF" w14:paraId="107EBEFF" w14:textId="77777777" w:rsidTr="00FE3F31">
        <w:trPr>
          <w:trHeight w:val="316"/>
          <w:jc w:val="center"/>
        </w:trPr>
        <w:tc>
          <w:tcPr>
            <w:tcW w:w="1261" w:type="dxa"/>
            <w:shd w:val="clear" w:color="auto" w:fill="71992A" w:themeFill="accent4" w:themeFillShade="BF"/>
            <w:vAlign w:val="center"/>
          </w:tcPr>
          <w:p w14:paraId="60CD1FA2" w14:textId="77777777" w:rsidR="00376AFF" w:rsidRPr="00CE13EF" w:rsidRDefault="00376AFF" w:rsidP="00376AFF">
            <w:pPr>
              <w:jc w:val="center"/>
              <w:rPr>
                <w:rFonts w:ascii="Lato" w:hAnsi="Lato"/>
                <w:color w:val="FFFFFF" w:themeColor="background1"/>
                <w:sz w:val="24"/>
                <w:szCs w:val="24"/>
              </w:rPr>
            </w:pPr>
            <w:r w:rsidRPr="00CE13EF">
              <w:rPr>
                <w:rFonts w:ascii="Lato" w:hAnsi="Lato"/>
                <w:color w:val="FFFFFF" w:themeColor="background1"/>
                <w:sz w:val="24"/>
                <w:szCs w:val="24"/>
              </w:rPr>
              <w:t>Tema 10.</w:t>
            </w:r>
          </w:p>
        </w:tc>
        <w:tc>
          <w:tcPr>
            <w:tcW w:w="9356" w:type="dxa"/>
            <w:shd w:val="clear" w:color="auto" w:fill="C0DE8A" w:themeFill="accent4" w:themeFillTint="99"/>
            <w:vAlign w:val="center"/>
          </w:tcPr>
          <w:p w14:paraId="38437F7D" w14:textId="46918072" w:rsidR="00376AFF" w:rsidRPr="00CE13EF" w:rsidRDefault="00376AFF" w:rsidP="00376AFF">
            <w:pPr>
              <w:rPr>
                <w:rFonts w:ascii="Lato" w:hAnsi="Lato"/>
                <w:color w:val="4B661C" w:themeColor="accent4" w:themeShade="80"/>
                <w:sz w:val="24"/>
                <w:szCs w:val="24"/>
              </w:rPr>
            </w:pPr>
            <w:r w:rsidRPr="00CE13EF">
              <w:rPr>
                <w:rFonts w:ascii="Lato" w:hAnsi="Lato"/>
                <w:color w:val="4B661C" w:themeColor="accent4" w:themeShade="80"/>
                <w:sz w:val="24"/>
                <w:szCs w:val="24"/>
              </w:rPr>
              <w:t>File Storage</w:t>
            </w:r>
          </w:p>
        </w:tc>
      </w:tr>
      <w:tr w:rsidR="00212E08" w:rsidRPr="00CE13EF" w14:paraId="266E7AA9" w14:textId="77777777" w:rsidTr="00AC365A">
        <w:trPr>
          <w:trHeight w:val="316"/>
          <w:jc w:val="center"/>
        </w:trPr>
        <w:tc>
          <w:tcPr>
            <w:tcW w:w="1261" w:type="dxa"/>
            <w:shd w:val="clear" w:color="auto" w:fill="auto"/>
            <w:vAlign w:val="center"/>
          </w:tcPr>
          <w:p w14:paraId="1AE13207" w14:textId="4F2F9F0D" w:rsidR="00212E08" w:rsidRPr="00CE13EF" w:rsidRDefault="00212E08" w:rsidP="00212E08">
            <w:pPr>
              <w:jc w:val="center"/>
              <w:rPr>
                <w:rFonts w:ascii="Lato" w:hAnsi="Lato"/>
                <w:color w:val="4B661C" w:themeColor="accent4" w:themeShade="80"/>
                <w:sz w:val="24"/>
                <w:szCs w:val="24"/>
              </w:rPr>
            </w:pPr>
            <w:r w:rsidRPr="00CE13EF">
              <w:rPr>
                <w:rFonts w:ascii="Lato" w:hAnsi="Lato"/>
                <w:color w:val="4B661C" w:themeColor="accent4" w:themeShade="80"/>
                <w:sz w:val="24"/>
                <w:szCs w:val="24"/>
              </w:rPr>
              <w:t>10.1</w:t>
            </w:r>
          </w:p>
        </w:tc>
        <w:tc>
          <w:tcPr>
            <w:tcW w:w="9356" w:type="dxa"/>
            <w:shd w:val="clear" w:color="auto" w:fill="EAF4D8" w:themeFill="accent4" w:themeFillTint="33"/>
          </w:tcPr>
          <w:p w14:paraId="4C48F868" w14:textId="56F97C11" w:rsidR="00212E08" w:rsidRPr="00CE13EF" w:rsidRDefault="00212E08" w:rsidP="00212E08">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Configuración</w:t>
            </w:r>
          </w:p>
        </w:tc>
      </w:tr>
      <w:tr w:rsidR="00212E08" w:rsidRPr="00CE13EF" w14:paraId="3D3F108A" w14:textId="77777777" w:rsidTr="00AC365A">
        <w:trPr>
          <w:trHeight w:val="316"/>
          <w:jc w:val="center"/>
        </w:trPr>
        <w:tc>
          <w:tcPr>
            <w:tcW w:w="1261" w:type="dxa"/>
            <w:shd w:val="clear" w:color="auto" w:fill="auto"/>
            <w:vAlign w:val="center"/>
          </w:tcPr>
          <w:p w14:paraId="71C4E6A0" w14:textId="72EAC10A" w:rsidR="00212E08" w:rsidRPr="00CE13EF" w:rsidRDefault="00212E08" w:rsidP="00212E08">
            <w:pPr>
              <w:jc w:val="center"/>
              <w:rPr>
                <w:rFonts w:ascii="Lato" w:hAnsi="Lato"/>
                <w:color w:val="4B661C" w:themeColor="accent4" w:themeShade="80"/>
                <w:sz w:val="24"/>
                <w:szCs w:val="24"/>
              </w:rPr>
            </w:pPr>
            <w:r w:rsidRPr="00CE13EF">
              <w:rPr>
                <w:rFonts w:ascii="Lato" w:hAnsi="Lato"/>
                <w:color w:val="4B661C" w:themeColor="accent4" w:themeShade="80"/>
                <w:sz w:val="24"/>
                <w:szCs w:val="24"/>
              </w:rPr>
              <w:t>10.2</w:t>
            </w:r>
          </w:p>
        </w:tc>
        <w:tc>
          <w:tcPr>
            <w:tcW w:w="9356" w:type="dxa"/>
            <w:shd w:val="clear" w:color="auto" w:fill="EAF4D8" w:themeFill="accent4" w:themeFillTint="33"/>
          </w:tcPr>
          <w:p w14:paraId="29D075AC" w14:textId="3C196C2C" w:rsidR="00212E08" w:rsidRPr="00CE13EF" w:rsidRDefault="00212E08" w:rsidP="00212E08">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Retrieving Files</w:t>
            </w:r>
          </w:p>
        </w:tc>
      </w:tr>
      <w:tr w:rsidR="00212E08" w:rsidRPr="00CE13EF" w14:paraId="2D9CCF65" w14:textId="77777777" w:rsidTr="00AC365A">
        <w:trPr>
          <w:trHeight w:val="316"/>
          <w:jc w:val="center"/>
        </w:trPr>
        <w:tc>
          <w:tcPr>
            <w:tcW w:w="1261" w:type="dxa"/>
            <w:shd w:val="clear" w:color="auto" w:fill="auto"/>
            <w:vAlign w:val="center"/>
          </w:tcPr>
          <w:p w14:paraId="26EDE4B4" w14:textId="035246E6" w:rsidR="00212E08" w:rsidRPr="00CE13EF" w:rsidRDefault="00212E08" w:rsidP="00212E08">
            <w:pPr>
              <w:jc w:val="center"/>
              <w:rPr>
                <w:rFonts w:ascii="Lato" w:hAnsi="Lato"/>
                <w:color w:val="4B661C" w:themeColor="accent4" w:themeShade="80"/>
                <w:sz w:val="24"/>
                <w:szCs w:val="24"/>
              </w:rPr>
            </w:pPr>
            <w:r w:rsidRPr="00CE13EF">
              <w:rPr>
                <w:rFonts w:ascii="Lato" w:hAnsi="Lato"/>
                <w:color w:val="4B661C" w:themeColor="accent4" w:themeShade="80"/>
                <w:sz w:val="24"/>
                <w:szCs w:val="24"/>
              </w:rPr>
              <w:t>10.3</w:t>
            </w:r>
          </w:p>
        </w:tc>
        <w:tc>
          <w:tcPr>
            <w:tcW w:w="9356" w:type="dxa"/>
            <w:shd w:val="clear" w:color="auto" w:fill="EAF4D8" w:themeFill="accent4" w:themeFillTint="33"/>
          </w:tcPr>
          <w:p w14:paraId="0F6B976C" w14:textId="36579F37" w:rsidR="00212E08" w:rsidRPr="00CE13EF" w:rsidRDefault="00212E08" w:rsidP="00212E08">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Storing and Deleting Files</w:t>
            </w:r>
          </w:p>
        </w:tc>
      </w:tr>
      <w:tr w:rsidR="00376AFF" w:rsidRPr="00CE13EF" w14:paraId="2E2D071A" w14:textId="77777777" w:rsidTr="00FE3F31">
        <w:trPr>
          <w:trHeight w:val="316"/>
          <w:jc w:val="center"/>
        </w:trPr>
        <w:tc>
          <w:tcPr>
            <w:tcW w:w="1261" w:type="dxa"/>
            <w:shd w:val="clear" w:color="auto" w:fill="71992A" w:themeFill="accent4" w:themeFillShade="BF"/>
            <w:vAlign w:val="center"/>
          </w:tcPr>
          <w:p w14:paraId="6971F548" w14:textId="77777777" w:rsidR="00376AFF" w:rsidRPr="00CE13EF" w:rsidRDefault="00376AFF" w:rsidP="00376AFF">
            <w:pPr>
              <w:jc w:val="center"/>
              <w:rPr>
                <w:rFonts w:ascii="Lato" w:hAnsi="Lato"/>
                <w:color w:val="FFFFFF" w:themeColor="background1"/>
                <w:sz w:val="24"/>
                <w:szCs w:val="24"/>
              </w:rPr>
            </w:pPr>
            <w:r w:rsidRPr="00CE13EF">
              <w:rPr>
                <w:rFonts w:ascii="Lato" w:hAnsi="Lato"/>
                <w:color w:val="FFFFFF" w:themeColor="background1"/>
                <w:sz w:val="24"/>
                <w:szCs w:val="24"/>
              </w:rPr>
              <w:t>Tema 11.</w:t>
            </w:r>
          </w:p>
        </w:tc>
        <w:tc>
          <w:tcPr>
            <w:tcW w:w="9356" w:type="dxa"/>
            <w:shd w:val="clear" w:color="auto" w:fill="C0DE8A" w:themeFill="accent4" w:themeFillTint="99"/>
            <w:vAlign w:val="center"/>
          </w:tcPr>
          <w:p w14:paraId="53DBB148" w14:textId="5A83C28B" w:rsidR="00376AFF" w:rsidRPr="00CE13EF" w:rsidRDefault="00376AFF" w:rsidP="00376AFF">
            <w:pPr>
              <w:rPr>
                <w:rFonts w:ascii="Lato" w:hAnsi="Lato"/>
                <w:color w:val="4B661C" w:themeColor="accent4" w:themeShade="80"/>
                <w:sz w:val="24"/>
                <w:szCs w:val="24"/>
              </w:rPr>
            </w:pPr>
            <w:r w:rsidRPr="00CE13EF">
              <w:rPr>
                <w:rFonts w:ascii="Lato" w:hAnsi="Lato"/>
                <w:color w:val="4B661C" w:themeColor="accent4" w:themeShade="80"/>
                <w:sz w:val="24"/>
                <w:szCs w:val="24"/>
              </w:rPr>
              <w:t>Blade</w:t>
            </w:r>
          </w:p>
        </w:tc>
      </w:tr>
      <w:tr w:rsidR="000E23BE" w:rsidRPr="00CE13EF" w14:paraId="3C624054" w14:textId="77777777" w:rsidTr="009733A5">
        <w:trPr>
          <w:trHeight w:val="316"/>
          <w:jc w:val="center"/>
        </w:trPr>
        <w:tc>
          <w:tcPr>
            <w:tcW w:w="1261" w:type="dxa"/>
            <w:shd w:val="clear" w:color="auto" w:fill="auto"/>
            <w:vAlign w:val="center"/>
          </w:tcPr>
          <w:p w14:paraId="50E91732" w14:textId="522CE18A" w:rsidR="000E23BE" w:rsidRPr="00CE13EF" w:rsidRDefault="000E23BE" w:rsidP="000E23BE">
            <w:pPr>
              <w:jc w:val="center"/>
              <w:rPr>
                <w:rFonts w:ascii="Lato" w:hAnsi="Lato"/>
                <w:color w:val="4B661C" w:themeColor="accent4" w:themeShade="80"/>
                <w:sz w:val="24"/>
                <w:szCs w:val="24"/>
              </w:rPr>
            </w:pPr>
            <w:r w:rsidRPr="00CE13EF">
              <w:rPr>
                <w:rFonts w:ascii="Lato" w:hAnsi="Lato"/>
                <w:color w:val="4B661C" w:themeColor="accent4" w:themeShade="80"/>
                <w:sz w:val="24"/>
                <w:szCs w:val="24"/>
              </w:rPr>
              <w:t>11.1</w:t>
            </w:r>
          </w:p>
        </w:tc>
        <w:tc>
          <w:tcPr>
            <w:tcW w:w="9356" w:type="dxa"/>
            <w:shd w:val="clear" w:color="auto" w:fill="EAF4D8" w:themeFill="accent4" w:themeFillTint="33"/>
          </w:tcPr>
          <w:p w14:paraId="192BB242" w14:textId="0BCB25DE" w:rsidR="000E23BE" w:rsidRPr="00CE13EF" w:rsidRDefault="000E23BE" w:rsidP="000E23BE">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Blade Templates</w:t>
            </w:r>
          </w:p>
        </w:tc>
      </w:tr>
      <w:tr w:rsidR="000E23BE" w:rsidRPr="00CE13EF" w14:paraId="1F40B1BF" w14:textId="77777777" w:rsidTr="009733A5">
        <w:trPr>
          <w:trHeight w:val="316"/>
          <w:jc w:val="center"/>
        </w:trPr>
        <w:tc>
          <w:tcPr>
            <w:tcW w:w="1261" w:type="dxa"/>
            <w:shd w:val="clear" w:color="auto" w:fill="auto"/>
            <w:vAlign w:val="center"/>
          </w:tcPr>
          <w:p w14:paraId="785E6FD2" w14:textId="44C296FE" w:rsidR="000E23BE" w:rsidRPr="00CE13EF" w:rsidRDefault="000E23BE" w:rsidP="000E23BE">
            <w:pPr>
              <w:jc w:val="center"/>
              <w:rPr>
                <w:rFonts w:ascii="Lato" w:hAnsi="Lato"/>
                <w:color w:val="4B661C" w:themeColor="accent4" w:themeShade="80"/>
                <w:sz w:val="24"/>
                <w:szCs w:val="24"/>
              </w:rPr>
            </w:pPr>
            <w:r w:rsidRPr="00CE13EF">
              <w:rPr>
                <w:rFonts w:ascii="Lato" w:hAnsi="Lato"/>
                <w:color w:val="4B661C" w:themeColor="accent4" w:themeShade="80"/>
                <w:sz w:val="24"/>
                <w:szCs w:val="24"/>
              </w:rPr>
              <w:t>11.2</w:t>
            </w:r>
          </w:p>
        </w:tc>
        <w:tc>
          <w:tcPr>
            <w:tcW w:w="9356" w:type="dxa"/>
            <w:shd w:val="clear" w:color="auto" w:fill="EAF4D8" w:themeFill="accent4" w:themeFillTint="33"/>
          </w:tcPr>
          <w:p w14:paraId="59F4CBF1" w14:textId="0B78612F" w:rsidR="000E23BE" w:rsidRPr="00CE13EF" w:rsidRDefault="000E23BE" w:rsidP="000E23BE">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Localización</w:t>
            </w:r>
          </w:p>
        </w:tc>
      </w:tr>
      <w:tr w:rsidR="000E23BE" w:rsidRPr="00CE13EF" w14:paraId="07095650" w14:textId="77777777" w:rsidTr="009733A5">
        <w:trPr>
          <w:trHeight w:val="316"/>
          <w:jc w:val="center"/>
        </w:trPr>
        <w:tc>
          <w:tcPr>
            <w:tcW w:w="1261" w:type="dxa"/>
            <w:shd w:val="clear" w:color="auto" w:fill="auto"/>
            <w:vAlign w:val="center"/>
          </w:tcPr>
          <w:p w14:paraId="1DCF1016" w14:textId="43717F33" w:rsidR="000E23BE" w:rsidRPr="00CE13EF" w:rsidRDefault="000E23BE" w:rsidP="000E23BE">
            <w:pPr>
              <w:jc w:val="center"/>
              <w:rPr>
                <w:rFonts w:ascii="Lato" w:hAnsi="Lato"/>
                <w:color w:val="4B661C" w:themeColor="accent4" w:themeShade="80"/>
                <w:sz w:val="24"/>
                <w:szCs w:val="24"/>
              </w:rPr>
            </w:pPr>
            <w:r w:rsidRPr="00CE13EF">
              <w:rPr>
                <w:rFonts w:ascii="Lato" w:hAnsi="Lato"/>
                <w:color w:val="4B661C" w:themeColor="accent4" w:themeShade="80"/>
                <w:sz w:val="24"/>
                <w:szCs w:val="24"/>
              </w:rPr>
              <w:t>11.3</w:t>
            </w:r>
          </w:p>
        </w:tc>
        <w:tc>
          <w:tcPr>
            <w:tcW w:w="9356" w:type="dxa"/>
            <w:shd w:val="clear" w:color="auto" w:fill="EAF4D8" w:themeFill="accent4" w:themeFillTint="33"/>
          </w:tcPr>
          <w:p w14:paraId="2BA8D53D" w14:textId="24351002" w:rsidR="000E23BE" w:rsidRPr="00CE13EF" w:rsidRDefault="000E23BE" w:rsidP="000E23BE">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Frontend Scaffolding</w:t>
            </w:r>
          </w:p>
        </w:tc>
      </w:tr>
      <w:tr w:rsidR="00376AFF" w:rsidRPr="00CE13EF" w14:paraId="3C729466" w14:textId="77777777" w:rsidTr="00FE3F31">
        <w:trPr>
          <w:trHeight w:val="316"/>
          <w:jc w:val="center"/>
        </w:trPr>
        <w:tc>
          <w:tcPr>
            <w:tcW w:w="1261" w:type="dxa"/>
            <w:shd w:val="clear" w:color="auto" w:fill="71992A" w:themeFill="accent4" w:themeFillShade="BF"/>
            <w:vAlign w:val="center"/>
          </w:tcPr>
          <w:p w14:paraId="10763229" w14:textId="77777777" w:rsidR="00376AFF" w:rsidRPr="00CE13EF" w:rsidRDefault="00376AFF" w:rsidP="00376AFF">
            <w:pPr>
              <w:jc w:val="center"/>
              <w:rPr>
                <w:rFonts w:ascii="Lato" w:hAnsi="Lato"/>
                <w:color w:val="FFFFFF" w:themeColor="background1"/>
                <w:sz w:val="24"/>
                <w:szCs w:val="24"/>
              </w:rPr>
            </w:pPr>
            <w:r w:rsidRPr="00CE13EF">
              <w:rPr>
                <w:rFonts w:ascii="Lato" w:hAnsi="Lato"/>
                <w:color w:val="FFFFFF" w:themeColor="background1"/>
                <w:sz w:val="24"/>
                <w:szCs w:val="24"/>
              </w:rPr>
              <w:t>Tema 12.</w:t>
            </w:r>
          </w:p>
        </w:tc>
        <w:tc>
          <w:tcPr>
            <w:tcW w:w="9356" w:type="dxa"/>
            <w:shd w:val="clear" w:color="auto" w:fill="C0DE8A" w:themeFill="accent4" w:themeFillTint="99"/>
            <w:vAlign w:val="center"/>
          </w:tcPr>
          <w:p w14:paraId="216F0DD6" w14:textId="22B3DE97" w:rsidR="00376AFF" w:rsidRPr="00CE13EF" w:rsidRDefault="00376AFF" w:rsidP="00376AFF">
            <w:pPr>
              <w:rPr>
                <w:rFonts w:ascii="Lato" w:hAnsi="Lato"/>
                <w:color w:val="4B661C" w:themeColor="accent4" w:themeShade="80"/>
                <w:sz w:val="24"/>
                <w:szCs w:val="24"/>
              </w:rPr>
            </w:pPr>
            <w:r w:rsidRPr="00CE13EF">
              <w:rPr>
                <w:rFonts w:ascii="Lato" w:hAnsi="Lato"/>
                <w:color w:val="4B661C" w:themeColor="accent4" w:themeShade="80"/>
                <w:sz w:val="24"/>
                <w:szCs w:val="24"/>
              </w:rPr>
              <w:t>VUE</w:t>
            </w:r>
          </w:p>
        </w:tc>
      </w:tr>
      <w:tr w:rsidR="009C424D" w:rsidRPr="00CE13EF" w14:paraId="75DB5A67" w14:textId="77777777" w:rsidTr="007758A4">
        <w:trPr>
          <w:trHeight w:val="316"/>
          <w:jc w:val="center"/>
        </w:trPr>
        <w:tc>
          <w:tcPr>
            <w:tcW w:w="1261" w:type="dxa"/>
            <w:shd w:val="clear" w:color="auto" w:fill="auto"/>
            <w:vAlign w:val="center"/>
          </w:tcPr>
          <w:p w14:paraId="6139B5A1" w14:textId="6448685E" w:rsidR="009C424D" w:rsidRPr="00CE13EF" w:rsidRDefault="009C424D" w:rsidP="009C424D">
            <w:pPr>
              <w:jc w:val="center"/>
              <w:rPr>
                <w:rFonts w:ascii="Lato" w:hAnsi="Lato"/>
                <w:color w:val="4B661C" w:themeColor="accent4" w:themeShade="80"/>
                <w:sz w:val="24"/>
                <w:szCs w:val="24"/>
              </w:rPr>
            </w:pPr>
            <w:r w:rsidRPr="00CE13EF">
              <w:rPr>
                <w:rFonts w:ascii="Lato" w:hAnsi="Lato"/>
                <w:color w:val="4B661C" w:themeColor="accent4" w:themeShade="80"/>
                <w:sz w:val="24"/>
                <w:szCs w:val="24"/>
              </w:rPr>
              <w:t>12.1</w:t>
            </w:r>
          </w:p>
        </w:tc>
        <w:tc>
          <w:tcPr>
            <w:tcW w:w="9356" w:type="dxa"/>
            <w:shd w:val="clear" w:color="auto" w:fill="EAF4D8" w:themeFill="accent4" w:themeFillTint="33"/>
          </w:tcPr>
          <w:p w14:paraId="7DF9DE8A" w14:textId="696F13BB" w:rsidR="009C424D" w:rsidRPr="00CE13EF" w:rsidRDefault="009C424D" w:rsidP="009C424D">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Fundamentos</w:t>
            </w:r>
          </w:p>
        </w:tc>
      </w:tr>
      <w:tr w:rsidR="009C424D" w:rsidRPr="00CE13EF" w14:paraId="0DBA1624" w14:textId="77777777" w:rsidTr="007758A4">
        <w:trPr>
          <w:trHeight w:val="316"/>
          <w:jc w:val="center"/>
        </w:trPr>
        <w:tc>
          <w:tcPr>
            <w:tcW w:w="1261" w:type="dxa"/>
            <w:shd w:val="clear" w:color="auto" w:fill="auto"/>
            <w:vAlign w:val="center"/>
          </w:tcPr>
          <w:p w14:paraId="136351A7" w14:textId="69426826" w:rsidR="009C424D" w:rsidRPr="00CE13EF" w:rsidRDefault="009C424D" w:rsidP="009C424D">
            <w:pPr>
              <w:jc w:val="center"/>
              <w:rPr>
                <w:rFonts w:ascii="Lato" w:hAnsi="Lato"/>
                <w:color w:val="4B661C" w:themeColor="accent4" w:themeShade="80"/>
                <w:sz w:val="24"/>
                <w:szCs w:val="24"/>
              </w:rPr>
            </w:pPr>
            <w:r w:rsidRPr="00CE13EF">
              <w:rPr>
                <w:rFonts w:ascii="Lato" w:hAnsi="Lato"/>
                <w:color w:val="4B661C" w:themeColor="accent4" w:themeShade="80"/>
                <w:sz w:val="24"/>
                <w:szCs w:val="24"/>
              </w:rPr>
              <w:t>12.3</w:t>
            </w:r>
          </w:p>
        </w:tc>
        <w:tc>
          <w:tcPr>
            <w:tcW w:w="9356" w:type="dxa"/>
            <w:shd w:val="clear" w:color="auto" w:fill="EAF4D8" w:themeFill="accent4" w:themeFillTint="33"/>
          </w:tcPr>
          <w:p w14:paraId="6440318F" w14:textId="6554D4B5" w:rsidR="009C424D" w:rsidRPr="00CE13EF" w:rsidRDefault="009C424D" w:rsidP="009C424D">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Componentes</w:t>
            </w:r>
          </w:p>
        </w:tc>
      </w:tr>
      <w:tr w:rsidR="009C424D" w:rsidRPr="00CE13EF" w14:paraId="5E280F86" w14:textId="77777777" w:rsidTr="007758A4">
        <w:trPr>
          <w:trHeight w:val="316"/>
          <w:jc w:val="center"/>
        </w:trPr>
        <w:tc>
          <w:tcPr>
            <w:tcW w:w="1261" w:type="dxa"/>
            <w:shd w:val="clear" w:color="auto" w:fill="auto"/>
            <w:vAlign w:val="center"/>
          </w:tcPr>
          <w:p w14:paraId="33279FF4" w14:textId="385240C4" w:rsidR="009C424D" w:rsidRPr="00CE13EF" w:rsidRDefault="009C424D" w:rsidP="009C424D">
            <w:pPr>
              <w:jc w:val="center"/>
              <w:rPr>
                <w:rFonts w:ascii="Lato" w:hAnsi="Lato"/>
                <w:color w:val="4B661C" w:themeColor="accent4" w:themeShade="80"/>
                <w:sz w:val="24"/>
                <w:szCs w:val="24"/>
              </w:rPr>
            </w:pPr>
            <w:r w:rsidRPr="00CE13EF">
              <w:rPr>
                <w:rFonts w:ascii="Lato" w:hAnsi="Lato"/>
                <w:color w:val="4B661C" w:themeColor="accent4" w:themeShade="80"/>
                <w:sz w:val="24"/>
                <w:szCs w:val="24"/>
              </w:rPr>
              <w:t>12.3</w:t>
            </w:r>
          </w:p>
        </w:tc>
        <w:tc>
          <w:tcPr>
            <w:tcW w:w="9356" w:type="dxa"/>
            <w:shd w:val="clear" w:color="auto" w:fill="EAF4D8" w:themeFill="accent4" w:themeFillTint="33"/>
          </w:tcPr>
          <w:p w14:paraId="1230332D" w14:textId="0271138D" w:rsidR="009C424D" w:rsidRPr="00CE13EF" w:rsidRDefault="009C424D" w:rsidP="009C424D">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Directivas</w:t>
            </w:r>
          </w:p>
        </w:tc>
      </w:tr>
      <w:tr w:rsidR="00376AFF" w:rsidRPr="00CE13EF" w14:paraId="6F6A2EB6" w14:textId="77777777" w:rsidTr="00FE3F31">
        <w:trPr>
          <w:trHeight w:val="316"/>
          <w:jc w:val="center"/>
        </w:trPr>
        <w:tc>
          <w:tcPr>
            <w:tcW w:w="1261" w:type="dxa"/>
            <w:shd w:val="clear" w:color="auto" w:fill="71992A" w:themeFill="accent4" w:themeFillShade="BF"/>
            <w:vAlign w:val="center"/>
          </w:tcPr>
          <w:p w14:paraId="12B3D5BD" w14:textId="77777777" w:rsidR="00376AFF" w:rsidRPr="00CE13EF" w:rsidRDefault="00376AFF" w:rsidP="00376AFF">
            <w:pPr>
              <w:jc w:val="center"/>
              <w:rPr>
                <w:rFonts w:ascii="Lato" w:hAnsi="Lato"/>
                <w:color w:val="FFFFFF" w:themeColor="background1"/>
                <w:sz w:val="24"/>
                <w:szCs w:val="24"/>
              </w:rPr>
            </w:pPr>
            <w:r w:rsidRPr="00CE13EF">
              <w:rPr>
                <w:rFonts w:ascii="Lato" w:hAnsi="Lato"/>
                <w:color w:val="FFFFFF" w:themeColor="background1"/>
                <w:sz w:val="24"/>
                <w:szCs w:val="24"/>
              </w:rPr>
              <w:t>Tema 13.</w:t>
            </w:r>
          </w:p>
        </w:tc>
        <w:tc>
          <w:tcPr>
            <w:tcW w:w="9356" w:type="dxa"/>
            <w:shd w:val="clear" w:color="auto" w:fill="C0DE8A" w:themeFill="accent4" w:themeFillTint="99"/>
            <w:vAlign w:val="center"/>
          </w:tcPr>
          <w:p w14:paraId="181B6E7B" w14:textId="0EC41330" w:rsidR="00376AFF" w:rsidRPr="00CE13EF" w:rsidRDefault="00376AFF" w:rsidP="00376AFF">
            <w:pPr>
              <w:rPr>
                <w:rFonts w:ascii="Lato" w:hAnsi="Lato"/>
                <w:color w:val="4B661C" w:themeColor="accent4" w:themeShade="80"/>
                <w:sz w:val="24"/>
                <w:szCs w:val="24"/>
              </w:rPr>
            </w:pPr>
            <w:r w:rsidRPr="00CE13EF">
              <w:rPr>
                <w:rFonts w:ascii="Lato" w:hAnsi="Lato"/>
                <w:color w:val="4B661C" w:themeColor="accent4" w:themeShade="80"/>
                <w:sz w:val="24"/>
                <w:szCs w:val="24"/>
              </w:rPr>
              <w:t>API</w:t>
            </w:r>
          </w:p>
        </w:tc>
      </w:tr>
      <w:tr w:rsidR="008D2251" w:rsidRPr="00CE13EF" w14:paraId="3983DD81" w14:textId="77777777" w:rsidTr="004848E5">
        <w:trPr>
          <w:trHeight w:val="316"/>
          <w:jc w:val="center"/>
        </w:trPr>
        <w:tc>
          <w:tcPr>
            <w:tcW w:w="1261" w:type="dxa"/>
            <w:shd w:val="clear" w:color="auto" w:fill="auto"/>
            <w:vAlign w:val="center"/>
          </w:tcPr>
          <w:p w14:paraId="086EAEEA" w14:textId="77E7EFAC" w:rsidR="008D2251" w:rsidRPr="00CE13EF" w:rsidRDefault="008D2251" w:rsidP="008D2251">
            <w:pPr>
              <w:jc w:val="center"/>
              <w:rPr>
                <w:rFonts w:ascii="Lato" w:hAnsi="Lato"/>
                <w:color w:val="4B661C" w:themeColor="accent4" w:themeShade="80"/>
                <w:sz w:val="24"/>
                <w:szCs w:val="24"/>
              </w:rPr>
            </w:pPr>
            <w:r w:rsidRPr="00CE13EF">
              <w:rPr>
                <w:rFonts w:ascii="Lato" w:hAnsi="Lato"/>
                <w:color w:val="4B661C" w:themeColor="accent4" w:themeShade="80"/>
                <w:sz w:val="24"/>
                <w:szCs w:val="24"/>
              </w:rPr>
              <w:t>13.1</w:t>
            </w:r>
          </w:p>
        </w:tc>
        <w:tc>
          <w:tcPr>
            <w:tcW w:w="9356" w:type="dxa"/>
            <w:shd w:val="clear" w:color="auto" w:fill="EAF4D8" w:themeFill="accent4" w:themeFillTint="33"/>
          </w:tcPr>
          <w:p w14:paraId="1938F7B7" w14:textId="6D247734" w:rsidR="008D2251" w:rsidRPr="00CE13EF" w:rsidRDefault="008D2251" w:rsidP="008D2251">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REST vs</w:t>
            </w:r>
            <w:r w:rsidR="00AD74AE">
              <w:rPr>
                <w:rFonts w:ascii="Lato" w:hAnsi="Lato" w:cs="Arial"/>
                <w:color w:val="4B661C" w:themeColor="accent4" w:themeShade="80"/>
                <w:sz w:val="24"/>
                <w:szCs w:val="24"/>
              </w:rPr>
              <w:t>.</w:t>
            </w:r>
            <w:r w:rsidRPr="00CE13EF">
              <w:rPr>
                <w:rFonts w:ascii="Lato" w:hAnsi="Lato" w:cs="Arial"/>
                <w:color w:val="4B661C" w:themeColor="accent4" w:themeShade="80"/>
                <w:sz w:val="24"/>
                <w:szCs w:val="24"/>
              </w:rPr>
              <w:t xml:space="preserve"> SOAP</w:t>
            </w:r>
          </w:p>
        </w:tc>
      </w:tr>
      <w:tr w:rsidR="008D2251" w:rsidRPr="00CE13EF" w14:paraId="165478A5" w14:textId="77777777" w:rsidTr="004848E5">
        <w:trPr>
          <w:trHeight w:val="316"/>
          <w:jc w:val="center"/>
        </w:trPr>
        <w:tc>
          <w:tcPr>
            <w:tcW w:w="1261" w:type="dxa"/>
            <w:shd w:val="clear" w:color="auto" w:fill="auto"/>
            <w:vAlign w:val="center"/>
          </w:tcPr>
          <w:p w14:paraId="5CE19147" w14:textId="11B78712" w:rsidR="008D2251" w:rsidRPr="00CE13EF" w:rsidRDefault="008D2251" w:rsidP="008D2251">
            <w:pPr>
              <w:jc w:val="center"/>
              <w:rPr>
                <w:rFonts w:ascii="Lato" w:hAnsi="Lato"/>
                <w:color w:val="4B661C" w:themeColor="accent4" w:themeShade="80"/>
                <w:sz w:val="24"/>
                <w:szCs w:val="24"/>
              </w:rPr>
            </w:pPr>
            <w:r w:rsidRPr="00CE13EF">
              <w:rPr>
                <w:rFonts w:ascii="Lato" w:hAnsi="Lato"/>
                <w:color w:val="4B661C" w:themeColor="accent4" w:themeShade="80"/>
                <w:sz w:val="24"/>
                <w:szCs w:val="24"/>
              </w:rPr>
              <w:t>13.2</w:t>
            </w:r>
          </w:p>
        </w:tc>
        <w:tc>
          <w:tcPr>
            <w:tcW w:w="9356" w:type="dxa"/>
            <w:shd w:val="clear" w:color="auto" w:fill="EAF4D8" w:themeFill="accent4" w:themeFillTint="33"/>
          </w:tcPr>
          <w:p w14:paraId="548F3E43" w14:textId="2AFDEABF" w:rsidR="008D2251" w:rsidRPr="00CE13EF" w:rsidRDefault="008D2251" w:rsidP="008D2251">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Postman</w:t>
            </w:r>
          </w:p>
        </w:tc>
      </w:tr>
      <w:tr w:rsidR="008D2251" w:rsidRPr="00CE13EF" w14:paraId="1EDAFFB3" w14:textId="77777777" w:rsidTr="004848E5">
        <w:trPr>
          <w:trHeight w:val="316"/>
          <w:jc w:val="center"/>
        </w:trPr>
        <w:tc>
          <w:tcPr>
            <w:tcW w:w="1261" w:type="dxa"/>
            <w:shd w:val="clear" w:color="auto" w:fill="auto"/>
            <w:vAlign w:val="center"/>
          </w:tcPr>
          <w:p w14:paraId="750E5F69" w14:textId="6C950817" w:rsidR="008D2251" w:rsidRPr="00CE13EF" w:rsidRDefault="008D2251" w:rsidP="008D2251">
            <w:pPr>
              <w:jc w:val="center"/>
              <w:rPr>
                <w:rFonts w:ascii="Lato" w:hAnsi="Lato"/>
                <w:color w:val="4B661C" w:themeColor="accent4" w:themeShade="80"/>
                <w:sz w:val="24"/>
                <w:szCs w:val="24"/>
              </w:rPr>
            </w:pPr>
            <w:r w:rsidRPr="00CE13EF">
              <w:rPr>
                <w:rFonts w:ascii="Lato" w:hAnsi="Lato"/>
                <w:color w:val="4B661C" w:themeColor="accent4" w:themeShade="80"/>
                <w:sz w:val="24"/>
                <w:szCs w:val="24"/>
              </w:rPr>
              <w:t>13.3</w:t>
            </w:r>
          </w:p>
        </w:tc>
        <w:tc>
          <w:tcPr>
            <w:tcW w:w="9356" w:type="dxa"/>
            <w:shd w:val="clear" w:color="auto" w:fill="EAF4D8" w:themeFill="accent4" w:themeFillTint="33"/>
          </w:tcPr>
          <w:p w14:paraId="436F45F1" w14:textId="262E788D" w:rsidR="008D2251" w:rsidRPr="00CE13EF" w:rsidRDefault="008D2251" w:rsidP="008D2251">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Consumiendo una API</w:t>
            </w:r>
          </w:p>
        </w:tc>
      </w:tr>
      <w:tr w:rsidR="00376AFF" w:rsidRPr="00CE13EF" w14:paraId="1CA7E94F" w14:textId="77777777" w:rsidTr="00FE3F31">
        <w:trPr>
          <w:trHeight w:val="316"/>
          <w:jc w:val="center"/>
        </w:trPr>
        <w:tc>
          <w:tcPr>
            <w:tcW w:w="1261" w:type="dxa"/>
            <w:shd w:val="clear" w:color="auto" w:fill="71992A" w:themeFill="accent4" w:themeFillShade="BF"/>
            <w:vAlign w:val="center"/>
          </w:tcPr>
          <w:p w14:paraId="578EE7A3" w14:textId="77777777" w:rsidR="00376AFF" w:rsidRPr="00CE13EF" w:rsidRDefault="00376AFF" w:rsidP="00376AFF">
            <w:pPr>
              <w:jc w:val="center"/>
              <w:rPr>
                <w:rFonts w:ascii="Lato" w:hAnsi="Lato"/>
                <w:color w:val="FFFFFF" w:themeColor="background1"/>
                <w:sz w:val="24"/>
                <w:szCs w:val="24"/>
              </w:rPr>
            </w:pPr>
            <w:r w:rsidRPr="00CE13EF">
              <w:rPr>
                <w:rFonts w:ascii="Lato" w:hAnsi="Lato"/>
                <w:color w:val="FFFFFF" w:themeColor="background1"/>
                <w:sz w:val="24"/>
                <w:szCs w:val="24"/>
              </w:rPr>
              <w:t>Tema 14.</w:t>
            </w:r>
          </w:p>
        </w:tc>
        <w:tc>
          <w:tcPr>
            <w:tcW w:w="9356" w:type="dxa"/>
            <w:shd w:val="clear" w:color="auto" w:fill="C0DE8A" w:themeFill="accent4" w:themeFillTint="99"/>
            <w:vAlign w:val="center"/>
          </w:tcPr>
          <w:p w14:paraId="20594B3B" w14:textId="6A2367BE" w:rsidR="00376AFF" w:rsidRPr="00CE13EF" w:rsidRDefault="00376AFF" w:rsidP="00376AFF">
            <w:pPr>
              <w:rPr>
                <w:rFonts w:ascii="Lato" w:hAnsi="Lato"/>
                <w:color w:val="4B661C" w:themeColor="accent4" w:themeShade="80"/>
                <w:sz w:val="24"/>
                <w:szCs w:val="24"/>
              </w:rPr>
            </w:pPr>
            <w:r w:rsidRPr="00CE13EF">
              <w:rPr>
                <w:rFonts w:ascii="Lato" w:hAnsi="Lato"/>
                <w:color w:val="4B661C" w:themeColor="accent4" w:themeShade="80"/>
                <w:sz w:val="24"/>
                <w:szCs w:val="24"/>
              </w:rPr>
              <w:t>Laravel y Vue</w:t>
            </w:r>
          </w:p>
        </w:tc>
      </w:tr>
      <w:tr w:rsidR="002C431E" w:rsidRPr="00CE13EF" w14:paraId="4D3637CD" w14:textId="77777777" w:rsidTr="00DB08D7">
        <w:trPr>
          <w:trHeight w:val="316"/>
          <w:jc w:val="center"/>
        </w:trPr>
        <w:tc>
          <w:tcPr>
            <w:tcW w:w="1261" w:type="dxa"/>
            <w:shd w:val="clear" w:color="auto" w:fill="auto"/>
            <w:vAlign w:val="center"/>
          </w:tcPr>
          <w:p w14:paraId="53148CCD" w14:textId="0B83EC34" w:rsidR="002C431E" w:rsidRPr="00CE13EF" w:rsidRDefault="002C431E" w:rsidP="002C431E">
            <w:pPr>
              <w:jc w:val="center"/>
              <w:rPr>
                <w:rFonts w:ascii="Lato" w:hAnsi="Lato"/>
                <w:color w:val="4B661C" w:themeColor="accent4" w:themeShade="80"/>
                <w:sz w:val="24"/>
                <w:szCs w:val="24"/>
              </w:rPr>
            </w:pPr>
            <w:r w:rsidRPr="00CE13EF">
              <w:rPr>
                <w:rFonts w:ascii="Lato" w:hAnsi="Lato"/>
                <w:color w:val="4B661C" w:themeColor="accent4" w:themeShade="80"/>
                <w:sz w:val="24"/>
                <w:szCs w:val="24"/>
              </w:rPr>
              <w:t>14.1</w:t>
            </w:r>
          </w:p>
        </w:tc>
        <w:tc>
          <w:tcPr>
            <w:tcW w:w="9356" w:type="dxa"/>
            <w:shd w:val="clear" w:color="auto" w:fill="EAF4D8" w:themeFill="accent4" w:themeFillTint="33"/>
          </w:tcPr>
          <w:p w14:paraId="566A75CE" w14:textId="5BA5BC1C" w:rsidR="002C431E" w:rsidRPr="00CE13EF" w:rsidRDefault="002C431E" w:rsidP="002C431E">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Creación del proyecto</w:t>
            </w:r>
          </w:p>
        </w:tc>
      </w:tr>
      <w:tr w:rsidR="002C431E" w:rsidRPr="00CE13EF" w14:paraId="1F5E5D14" w14:textId="77777777" w:rsidTr="00DB08D7">
        <w:trPr>
          <w:trHeight w:val="316"/>
          <w:jc w:val="center"/>
        </w:trPr>
        <w:tc>
          <w:tcPr>
            <w:tcW w:w="1261" w:type="dxa"/>
            <w:shd w:val="clear" w:color="auto" w:fill="auto"/>
            <w:vAlign w:val="center"/>
          </w:tcPr>
          <w:p w14:paraId="77C0265A" w14:textId="43CADF82" w:rsidR="002C431E" w:rsidRPr="00CE13EF" w:rsidRDefault="002C431E" w:rsidP="002C431E">
            <w:pPr>
              <w:jc w:val="center"/>
              <w:rPr>
                <w:rFonts w:ascii="Lato" w:hAnsi="Lato"/>
                <w:color w:val="4B661C" w:themeColor="accent4" w:themeShade="80"/>
                <w:sz w:val="24"/>
                <w:szCs w:val="24"/>
              </w:rPr>
            </w:pPr>
            <w:r w:rsidRPr="00CE13EF">
              <w:rPr>
                <w:rFonts w:ascii="Lato" w:hAnsi="Lato"/>
                <w:color w:val="4B661C" w:themeColor="accent4" w:themeShade="80"/>
                <w:sz w:val="24"/>
                <w:szCs w:val="24"/>
              </w:rPr>
              <w:t>14.2</w:t>
            </w:r>
          </w:p>
        </w:tc>
        <w:tc>
          <w:tcPr>
            <w:tcW w:w="9356" w:type="dxa"/>
            <w:shd w:val="clear" w:color="auto" w:fill="EAF4D8" w:themeFill="accent4" w:themeFillTint="33"/>
          </w:tcPr>
          <w:p w14:paraId="218C5324" w14:textId="002E58FD" w:rsidR="002C431E" w:rsidRPr="00CE13EF" w:rsidRDefault="002C431E" w:rsidP="002C431E">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Backend</w:t>
            </w:r>
          </w:p>
        </w:tc>
      </w:tr>
      <w:tr w:rsidR="002C431E" w:rsidRPr="00CE13EF" w14:paraId="4FA564C5" w14:textId="77777777" w:rsidTr="00DB08D7">
        <w:trPr>
          <w:trHeight w:val="316"/>
          <w:jc w:val="center"/>
        </w:trPr>
        <w:tc>
          <w:tcPr>
            <w:tcW w:w="1261" w:type="dxa"/>
            <w:shd w:val="clear" w:color="auto" w:fill="auto"/>
            <w:vAlign w:val="center"/>
          </w:tcPr>
          <w:p w14:paraId="3228D944" w14:textId="59C72BB6" w:rsidR="002C431E" w:rsidRPr="00CE13EF" w:rsidRDefault="002C431E" w:rsidP="002C431E">
            <w:pPr>
              <w:jc w:val="center"/>
              <w:rPr>
                <w:rFonts w:ascii="Lato" w:hAnsi="Lato"/>
                <w:color w:val="4B661C" w:themeColor="accent4" w:themeShade="80"/>
                <w:sz w:val="24"/>
                <w:szCs w:val="24"/>
              </w:rPr>
            </w:pPr>
            <w:r w:rsidRPr="00CE13EF">
              <w:rPr>
                <w:rFonts w:ascii="Lato" w:hAnsi="Lato"/>
                <w:color w:val="4B661C" w:themeColor="accent4" w:themeShade="80"/>
                <w:sz w:val="24"/>
                <w:szCs w:val="24"/>
              </w:rPr>
              <w:t>14.3</w:t>
            </w:r>
          </w:p>
        </w:tc>
        <w:tc>
          <w:tcPr>
            <w:tcW w:w="9356" w:type="dxa"/>
            <w:shd w:val="clear" w:color="auto" w:fill="EAF4D8" w:themeFill="accent4" w:themeFillTint="33"/>
          </w:tcPr>
          <w:p w14:paraId="6423E216" w14:textId="6B4FD35D" w:rsidR="002C431E" w:rsidRPr="00CE13EF" w:rsidRDefault="002C431E" w:rsidP="002C431E">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Frontend</w:t>
            </w:r>
          </w:p>
        </w:tc>
      </w:tr>
      <w:tr w:rsidR="00376AFF" w:rsidRPr="00CE13EF" w14:paraId="08A5C416" w14:textId="77777777" w:rsidTr="00655855">
        <w:trPr>
          <w:trHeight w:val="316"/>
          <w:jc w:val="center"/>
        </w:trPr>
        <w:tc>
          <w:tcPr>
            <w:tcW w:w="1261" w:type="dxa"/>
            <w:shd w:val="clear" w:color="auto" w:fill="71992A" w:themeFill="accent4" w:themeFillShade="BF"/>
            <w:vAlign w:val="center"/>
          </w:tcPr>
          <w:p w14:paraId="3229F40D" w14:textId="59EA74E2" w:rsidR="00376AFF" w:rsidRPr="00CE13EF" w:rsidRDefault="00376AFF" w:rsidP="00376AFF">
            <w:pPr>
              <w:jc w:val="center"/>
              <w:rPr>
                <w:rFonts w:ascii="Lato" w:hAnsi="Lato"/>
                <w:color w:val="FFFFFF" w:themeColor="background1"/>
                <w:sz w:val="24"/>
                <w:szCs w:val="24"/>
              </w:rPr>
            </w:pPr>
            <w:r w:rsidRPr="00CE13EF">
              <w:rPr>
                <w:rFonts w:ascii="Lato" w:hAnsi="Lato"/>
                <w:color w:val="FFFFFF" w:themeColor="background1"/>
                <w:sz w:val="24"/>
                <w:szCs w:val="24"/>
              </w:rPr>
              <w:t>Tema 15.</w:t>
            </w:r>
          </w:p>
        </w:tc>
        <w:tc>
          <w:tcPr>
            <w:tcW w:w="9356" w:type="dxa"/>
            <w:shd w:val="clear" w:color="auto" w:fill="C0DE8A" w:themeFill="accent4" w:themeFillTint="99"/>
            <w:vAlign w:val="center"/>
          </w:tcPr>
          <w:p w14:paraId="0E846866" w14:textId="706C93D6" w:rsidR="00376AFF" w:rsidRPr="00CE13EF" w:rsidRDefault="00376AFF" w:rsidP="00376AFF">
            <w:pPr>
              <w:rPr>
                <w:rFonts w:ascii="Lato" w:hAnsi="Lato"/>
                <w:color w:val="4B661C" w:themeColor="accent4" w:themeShade="80"/>
                <w:sz w:val="24"/>
                <w:szCs w:val="24"/>
              </w:rPr>
            </w:pPr>
            <w:r w:rsidRPr="00CE13EF">
              <w:rPr>
                <w:rFonts w:ascii="Lato" w:hAnsi="Lato"/>
                <w:color w:val="4B661C" w:themeColor="accent4" w:themeShade="80"/>
                <w:sz w:val="24"/>
                <w:szCs w:val="24"/>
              </w:rPr>
              <w:t>Deployment</w:t>
            </w:r>
          </w:p>
        </w:tc>
      </w:tr>
      <w:tr w:rsidR="001404AD" w:rsidRPr="00CE13EF" w14:paraId="4B42710A" w14:textId="77777777" w:rsidTr="003A7C40">
        <w:trPr>
          <w:trHeight w:val="316"/>
          <w:jc w:val="center"/>
        </w:trPr>
        <w:tc>
          <w:tcPr>
            <w:tcW w:w="1261" w:type="dxa"/>
            <w:shd w:val="clear" w:color="auto" w:fill="auto"/>
            <w:vAlign w:val="center"/>
          </w:tcPr>
          <w:p w14:paraId="5A6027DA" w14:textId="2F0C612F" w:rsidR="001404AD" w:rsidRPr="00CE13EF" w:rsidRDefault="001404AD" w:rsidP="001404AD">
            <w:pPr>
              <w:jc w:val="center"/>
              <w:rPr>
                <w:rFonts w:ascii="Lato" w:hAnsi="Lato"/>
                <w:color w:val="4B661C" w:themeColor="accent4" w:themeShade="80"/>
                <w:sz w:val="24"/>
                <w:szCs w:val="24"/>
              </w:rPr>
            </w:pPr>
            <w:r w:rsidRPr="00CE13EF">
              <w:rPr>
                <w:rFonts w:ascii="Lato" w:hAnsi="Lato"/>
                <w:color w:val="4B661C" w:themeColor="accent4" w:themeShade="80"/>
                <w:sz w:val="24"/>
                <w:szCs w:val="24"/>
              </w:rPr>
              <w:t>15.1</w:t>
            </w:r>
          </w:p>
        </w:tc>
        <w:tc>
          <w:tcPr>
            <w:tcW w:w="9356" w:type="dxa"/>
            <w:shd w:val="clear" w:color="auto" w:fill="EAF4D8" w:themeFill="accent4" w:themeFillTint="33"/>
          </w:tcPr>
          <w:p w14:paraId="35E5C850" w14:textId="10707F18" w:rsidR="001404AD" w:rsidRPr="00CE13EF" w:rsidRDefault="001404AD" w:rsidP="001404AD">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Configuración del servidor</w:t>
            </w:r>
          </w:p>
        </w:tc>
      </w:tr>
      <w:tr w:rsidR="001404AD" w:rsidRPr="00CE13EF" w14:paraId="4BDD389A" w14:textId="77777777" w:rsidTr="003A7C40">
        <w:trPr>
          <w:trHeight w:val="316"/>
          <w:jc w:val="center"/>
        </w:trPr>
        <w:tc>
          <w:tcPr>
            <w:tcW w:w="1261" w:type="dxa"/>
            <w:shd w:val="clear" w:color="auto" w:fill="auto"/>
            <w:vAlign w:val="center"/>
          </w:tcPr>
          <w:p w14:paraId="4EF76D84" w14:textId="15145075" w:rsidR="001404AD" w:rsidRPr="00CE13EF" w:rsidRDefault="001404AD" w:rsidP="001404AD">
            <w:pPr>
              <w:jc w:val="center"/>
              <w:rPr>
                <w:rFonts w:ascii="Lato" w:hAnsi="Lato"/>
                <w:color w:val="4B661C" w:themeColor="accent4" w:themeShade="80"/>
                <w:sz w:val="24"/>
                <w:szCs w:val="24"/>
              </w:rPr>
            </w:pPr>
            <w:r w:rsidRPr="00CE13EF">
              <w:rPr>
                <w:rFonts w:ascii="Lato" w:hAnsi="Lato"/>
                <w:color w:val="4B661C" w:themeColor="accent4" w:themeShade="80"/>
                <w:sz w:val="24"/>
                <w:szCs w:val="24"/>
              </w:rPr>
              <w:t>15.2</w:t>
            </w:r>
          </w:p>
        </w:tc>
        <w:tc>
          <w:tcPr>
            <w:tcW w:w="9356" w:type="dxa"/>
            <w:shd w:val="clear" w:color="auto" w:fill="EAF4D8" w:themeFill="accent4" w:themeFillTint="33"/>
          </w:tcPr>
          <w:p w14:paraId="0531357A" w14:textId="46C8630E" w:rsidR="001404AD" w:rsidRPr="00CE13EF" w:rsidRDefault="001404AD" w:rsidP="001404AD">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Servidor compartido</w:t>
            </w:r>
          </w:p>
        </w:tc>
      </w:tr>
      <w:tr w:rsidR="001404AD" w:rsidRPr="00CE13EF" w14:paraId="2D7EAF4A" w14:textId="77777777" w:rsidTr="003A7C40">
        <w:trPr>
          <w:trHeight w:val="316"/>
          <w:jc w:val="center"/>
        </w:trPr>
        <w:tc>
          <w:tcPr>
            <w:tcW w:w="1261" w:type="dxa"/>
            <w:shd w:val="clear" w:color="auto" w:fill="auto"/>
            <w:vAlign w:val="center"/>
          </w:tcPr>
          <w:p w14:paraId="08E7658E" w14:textId="30DAAECE" w:rsidR="001404AD" w:rsidRPr="00CE13EF" w:rsidRDefault="001404AD" w:rsidP="001404AD">
            <w:pPr>
              <w:jc w:val="center"/>
              <w:rPr>
                <w:rFonts w:ascii="Lato" w:hAnsi="Lato"/>
                <w:color w:val="4B661C" w:themeColor="accent4" w:themeShade="80"/>
                <w:sz w:val="24"/>
                <w:szCs w:val="24"/>
              </w:rPr>
            </w:pPr>
            <w:r w:rsidRPr="00CE13EF">
              <w:rPr>
                <w:rFonts w:ascii="Lato" w:hAnsi="Lato"/>
                <w:color w:val="4B661C" w:themeColor="accent4" w:themeShade="80"/>
                <w:sz w:val="24"/>
                <w:szCs w:val="24"/>
              </w:rPr>
              <w:lastRenderedPageBreak/>
              <w:t>15.3</w:t>
            </w:r>
          </w:p>
        </w:tc>
        <w:tc>
          <w:tcPr>
            <w:tcW w:w="9356" w:type="dxa"/>
            <w:shd w:val="clear" w:color="auto" w:fill="EAF4D8" w:themeFill="accent4" w:themeFillTint="33"/>
          </w:tcPr>
          <w:p w14:paraId="302F9BF4" w14:textId="108CF7CA" w:rsidR="001404AD" w:rsidRPr="00CE13EF" w:rsidRDefault="001404AD" w:rsidP="001404AD">
            <w:pPr>
              <w:rPr>
                <w:rFonts w:ascii="Lato" w:hAnsi="Lato" w:cs="Arial"/>
                <w:color w:val="4B661C" w:themeColor="accent4" w:themeShade="80"/>
                <w:sz w:val="24"/>
                <w:szCs w:val="24"/>
              </w:rPr>
            </w:pPr>
            <w:r w:rsidRPr="00CE13EF">
              <w:rPr>
                <w:rFonts w:ascii="Lato" w:hAnsi="Lato" w:cs="Arial"/>
                <w:color w:val="4B661C" w:themeColor="accent4" w:themeShade="80"/>
                <w:sz w:val="24"/>
                <w:szCs w:val="24"/>
              </w:rPr>
              <w:t>VPS</w:t>
            </w:r>
          </w:p>
        </w:tc>
      </w:tr>
    </w:tbl>
    <w:p w14:paraId="7B5389AB" w14:textId="77777777" w:rsidR="00856CE8" w:rsidRPr="00CE13EF" w:rsidRDefault="00856CE8" w:rsidP="00856CE8">
      <w:pPr>
        <w:rPr>
          <w:rFonts w:ascii="Lato" w:hAnsi="Lato" w:cs="Arial"/>
          <w:color w:val="404040" w:themeColor="text1" w:themeTint="BF"/>
          <w:sz w:val="24"/>
          <w:szCs w:val="24"/>
        </w:rPr>
      </w:pPr>
    </w:p>
    <w:p w14:paraId="4ED56ADE" w14:textId="77777777" w:rsidR="00856CE8" w:rsidRPr="00CE13EF" w:rsidRDefault="00856CE8" w:rsidP="00856CE8">
      <w:pPr>
        <w:rPr>
          <w:rFonts w:ascii="Lato" w:hAnsi="Lato" w:cs="Arial"/>
          <w:color w:val="404040" w:themeColor="text1" w:themeTint="BF"/>
          <w:sz w:val="24"/>
          <w:szCs w:val="24"/>
        </w:rPr>
      </w:pPr>
      <w:r w:rsidRPr="00CE13EF">
        <w:rPr>
          <w:rFonts w:ascii="Lato" w:hAnsi="Lato" w:cs="Arial"/>
          <w:color w:val="404040" w:themeColor="text1" w:themeTint="BF"/>
          <w:sz w:val="24"/>
          <w:szCs w:val="24"/>
        </w:rPr>
        <w:br w:type="page"/>
      </w:r>
    </w:p>
    <w:p w14:paraId="18B13691" w14:textId="77777777" w:rsidR="009B4878" w:rsidRPr="00CE13EF" w:rsidRDefault="009B4878">
      <w:pPr>
        <w:rPr>
          <w:rFonts w:ascii="Lato" w:hAnsi="Lato" w:cs="Arial"/>
          <w:color w:val="404040" w:themeColor="text1" w:themeTint="BF"/>
          <w:sz w:val="24"/>
          <w:szCs w:val="24"/>
        </w:rPr>
      </w:pPr>
    </w:p>
    <w:p w14:paraId="3843D9BA" w14:textId="2477DD18" w:rsidR="009B4878" w:rsidRPr="007D5D3C" w:rsidRDefault="00DF1D0F" w:rsidP="007D5D3C">
      <w:pPr>
        <w:rPr>
          <w:rFonts w:ascii="Lato" w:hAnsi="Lato" w:cs="Arial"/>
          <w:color w:val="404040" w:themeColor="text1" w:themeTint="BF"/>
          <w:sz w:val="24"/>
          <w:szCs w:val="24"/>
        </w:rPr>
      </w:pPr>
      <w:bookmarkStart w:id="3" w:name="_Toc106029661"/>
      <w:r w:rsidRPr="00CE13EF">
        <w:rPr>
          <w:rFonts w:ascii="Aktifo-A Bold" w:hAnsi="Aktifo-A Bold" w:cs="Arial"/>
          <w:color w:val="97C93D" w:themeColor="accent4"/>
          <w:sz w:val="42"/>
          <w:szCs w:val="42"/>
        </w:rPr>
        <w:t>Recursos especiales</w:t>
      </w:r>
      <w:bookmarkEnd w:id="3"/>
    </w:p>
    <w:p w14:paraId="2F4E2A06" w14:textId="77777777" w:rsidR="009B4878" w:rsidRPr="00CE13EF" w:rsidRDefault="009B4878">
      <w:pPr>
        <w:rPr>
          <w:rFonts w:ascii="Lato" w:hAnsi="Lato" w:cs="Arial"/>
          <w:color w:val="404040" w:themeColor="text1" w:themeTint="BF"/>
          <w:sz w:val="24"/>
          <w:szCs w:val="24"/>
        </w:rPr>
      </w:pPr>
    </w:p>
    <w:p w14:paraId="7840A243" w14:textId="0B0AC2D9" w:rsidR="00DF1D0F" w:rsidRPr="00CE13EF" w:rsidRDefault="00DF1D0F" w:rsidP="00DF1D0F">
      <w:pPr>
        <w:rPr>
          <w:rFonts w:ascii="Lato" w:hAnsi="Lato" w:cs="Arial"/>
          <w:color w:val="404040" w:themeColor="text1" w:themeTint="BF"/>
          <w:sz w:val="24"/>
          <w:szCs w:val="24"/>
        </w:rPr>
      </w:pPr>
      <w:r w:rsidRPr="00CE13EF">
        <w:rPr>
          <w:rFonts w:ascii="Lato" w:hAnsi="Lato" w:cs="Arial"/>
          <w:color w:val="404040" w:themeColor="text1" w:themeTint="BF"/>
          <w:sz w:val="24"/>
          <w:szCs w:val="24"/>
        </w:rPr>
        <w:t>Para la impartición de este curso se requiere laboratorio</w:t>
      </w:r>
      <w:r w:rsidR="002126F2" w:rsidRPr="00CE13EF">
        <w:rPr>
          <w:rFonts w:ascii="Lato" w:hAnsi="Lato" w:cs="Arial"/>
          <w:color w:val="404040" w:themeColor="text1" w:themeTint="BF"/>
          <w:sz w:val="24"/>
          <w:szCs w:val="24"/>
        </w:rPr>
        <w:t xml:space="preserve"> de cómputo con el Stack WAMPP, y el editor gratuito Visual Studio Code</w:t>
      </w:r>
      <w:r w:rsidRPr="00CE13EF">
        <w:rPr>
          <w:rFonts w:ascii="Lato" w:hAnsi="Lato" w:cs="Arial"/>
          <w:color w:val="404040" w:themeColor="text1" w:themeTint="BF"/>
          <w:sz w:val="24"/>
          <w:szCs w:val="24"/>
        </w:rPr>
        <w:t>.</w:t>
      </w:r>
      <w:r w:rsidR="00CE13EF">
        <w:rPr>
          <w:rFonts w:ascii="Lato" w:hAnsi="Lato" w:cs="Arial"/>
          <w:color w:val="404040" w:themeColor="text1" w:themeTint="BF"/>
          <w:sz w:val="24"/>
          <w:szCs w:val="24"/>
        </w:rPr>
        <w:t xml:space="preserve"> </w:t>
      </w:r>
    </w:p>
    <w:p w14:paraId="62CD67EA" w14:textId="08B43EFF" w:rsidR="00DF1D0F" w:rsidRPr="00CE13EF" w:rsidRDefault="00DF1D0F" w:rsidP="00EF538D">
      <w:pPr>
        <w:rPr>
          <w:rFonts w:ascii="Lato" w:hAnsi="Lato" w:cs="Arial"/>
          <w:color w:val="404040" w:themeColor="text1" w:themeTint="BF"/>
          <w:sz w:val="24"/>
          <w:szCs w:val="24"/>
        </w:rPr>
      </w:pPr>
      <w:r w:rsidRPr="00CE13EF">
        <w:rPr>
          <w:rFonts w:ascii="Lato" w:hAnsi="Lato" w:cs="Arial"/>
          <w:color w:val="404040" w:themeColor="text1" w:themeTint="BF"/>
          <w:sz w:val="24"/>
          <w:szCs w:val="24"/>
        </w:rPr>
        <w:t xml:space="preserve">Asimismo, el libro de texto </w:t>
      </w:r>
      <w:r w:rsidR="00FB4EC9" w:rsidRPr="00CE13EF">
        <w:rPr>
          <w:rFonts w:ascii="Lato" w:hAnsi="Lato" w:cs="Arial"/>
          <w:color w:val="404040" w:themeColor="text1" w:themeTint="BF"/>
          <w:sz w:val="24"/>
          <w:szCs w:val="24"/>
        </w:rPr>
        <w:t>se basa en la documentación oficial de Laravel</w:t>
      </w:r>
      <w:r w:rsidRPr="00CE13EF">
        <w:rPr>
          <w:rFonts w:ascii="Lato" w:hAnsi="Lato" w:cs="Arial"/>
          <w:color w:val="404040" w:themeColor="text1" w:themeTint="BF"/>
          <w:sz w:val="24"/>
          <w:szCs w:val="24"/>
        </w:rPr>
        <w:t xml:space="preserve">: </w:t>
      </w:r>
    </w:p>
    <w:p w14:paraId="141834F2" w14:textId="77777777" w:rsidR="00EF538D" w:rsidRPr="00CE13EF" w:rsidRDefault="00EF538D" w:rsidP="00EF538D">
      <w:pPr>
        <w:rPr>
          <w:rFonts w:ascii="Lato" w:hAnsi="Lato" w:cs="Arial"/>
          <w:color w:val="404040" w:themeColor="text1" w:themeTint="BF"/>
          <w:sz w:val="24"/>
          <w:szCs w:val="24"/>
        </w:rPr>
      </w:pPr>
    </w:p>
    <w:p w14:paraId="29FFF4DB" w14:textId="35044D86" w:rsidR="00FB4EC9" w:rsidRPr="00CE13EF" w:rsidRDefault="00FB4EC9" w:rsidP="00637588">
      <w:pPr>
        <w:pStyle w:val="Prrafodelista"/>
        <w:numPr>
          <w:ilvl w:val="0"/>
          <w:numId w:val="4"/>
        </w:numPr>
        <w:rPr>
          <w:rFonts w:ascii="Lato" w:hAnsi="Lato" w:cs="Arial"/>
          <w:color w:val="404040" w:themeColor="text1" w:themeTint="BF"/>
          <w:sz w:val="24"/>
          <w:szCs w:val="24"/>
        </w:rPr>
      </w:pPr>
      <w:r w:rsidRPr="00CE13EF">
        <w:rPr>
          <w:rFonts w:ascii="Lato" w:hAnsi="Lato" w:cs="Arial"/>
          <w:bCs/>
          <w:color w:val="404040" w:themeColor="text1" w:themeTint="BF"/>
          <w:sz w:val="24"/>
          <w:szCs w:val="24"/>
        </w:rPr>
        <w:fldChar w:fldCharType="begin"/>
      </w:r>
      <w:r w:rsidRPr="00CE13EF">
        <w:rPr>
          <w:rFonts w:ascii="Lato" w:hAnsi="Lato" w:cs="Arial"/>
          <w:bCs/>
          <w:color w:val="404040" w:themeColor="text1" w:themeTint="BF"/>
          <w:sz w:val="24"/>
          <w:szCs w:val="24"/>
        </w:rPr>
        <w:instrText xml:space="preserve"> BIBLIOGRAPHY  \l 2058 </w:instrText>
      </w:r>
      <w:r w:rsidRPr="00CE13EF">
        <w:rPr>
          <w:rFonts w:ascii="Lato" w:hAnsi="Lato" w:cs="Arial"/>
          <w:bCs/>
          <w:color w:val="404040" w:themeColor="text1" w:themeTint="BF"/>
          <w:sz w:val="24"/>
          <w:szCs w:val="24"/>
        </w:rPr>
        <w:fldChar w:fldCharType="separate"/>
      </w:r>
      <w:r w:rsidRPr="00CE13EF">
        <w:rPr>
          <w:rFonts w:ascii="Lato" w:hAnsi="Lato" w:cs="Arial"/>
          <w:color w:val="404040" w:themeColor="text1" w:themeTint="BF"/>
          <w:sz w:val="24"/>
          <w:szCs w:val="24"/>
        </w:rPr>
        <w:t xml:space="preserve">Laravel. (2022). </w:t>
      </w:r>
      <w:r w:rsidRPr="00CE13EF">
        <w:rPr>
          <w:rFonts w:ascii="Lato" w:hAnsi="Lato" w:cs="Arial"/>
          <w:i/>
          <w:iCs/>
          <w:color w:val="404040" w:themeColor="text1" w:themeTint="BF"/>
          <w:sz w:val="24"/>
          <w:szCs w:val="24"/>
        </w:rPr>
        <w:t>Official Documentation V.7.x</w:t>
      </w:r>
      <w:r w:rsidRPr="00CE13EF">
        <w:rPr>
          <w:rFonts w:ascii="Lato" w:hAnsi="Lato" w:cs="Arial"/>
          <w:color w:val="404040" w:themeColor="text1" w:themeTint="BF"/>
          <w:sz w:val="24"/>
          <w:szCs w:val="24"/>
        </w:rPr>
        <w:t xml:space="preserve">. </w:t>
      </w:r>
      <w:r w:rsidR="00AD74AE">
        <w:rPr>
          <w:rFonts w:ascii="Lato" w:hAnsi="Lato" w:cs="Arial"/>
          <w:color w:val="404040" w:themeColor="text1" w:themeTint="BF"/>
          <w:sz w:val="24"/>
          <w:szCs w:val="24"/>
        </w:rPr>
        <w:t>Recuperado</w:t>
      </w:r>
      <w:r w:rsidRPr="00CE13EF">
        <w:rPr>
          <w:rFonts w:ascii="Lato" w:hAnsi="Lato" w:cs="Arial"/>
          <w:color w:val="404040" w:themeColor="text1" w:themeTint="BF"/>
          <w:sz w:val="24"/>
          <w:szCs w:val="24"/>
        </w:rPr>
        <w:t xml:space="preserve"> de https://laravel.com/docs/7.x</w:t>
      </w:r>
    </w:p>
    <w:p w14:paraId="7B4FAE9B" w14:textId="5B6141FC" w:rsidR="00EF538D" w:rsidRPr="00CE13EF" w:rsidRDefault="00FB4EC9" w:rsidP="00FB4EC9">
      <w:pPr>
        <w:pStyle w:val="Prrafodelista"/>
        <w:rPr>
          <w:rFonts w:ascii="Lato" w:hAnsi="Lato" w:cs="Arial"/>
          <w:color w:val="404040" w:themeColor="text1" w:themeTint="BF"/>
          <w:sz w:val="24"/>
          <w:szCs w:val="24"/>
        </w:rPr>
      </w:pPr>
      <w:r w:rsidRPr="00CE13EF">
        <w:rPr>
          <w:rFonts w:ascii="Lato" w:hAnsi="Lato" w:cs="Arial"/>
          <w:color w:val="404040" w:themeColor="text1" w:themeTint="BF"/>
          <w:sz w:val="24"/>
          <w:szCs w:val="24"/>
        </w:rPr>
        <w:fldChar w:fldCharType="end"/>
      </w:r>
    </w:p>
    <w:p w14:paraId="62ECC479" w14:textId="3D4AF190" w:rsidR="00DF1D0F" w:rsidRPr="00CE13EF" w:rsidRDefault="00DF1D0F" w:rsidP="00DF1D0F">
      <w:pPr>
        <w:rPr>
          <w:rFonts w:ascii="Lato" w:hAnsi="Lato" w:cs="Arial"/>
          <w:color w:val="404040" w:themeColor="text1" w:themeTint="BF"/>
          <w:sz w:val="24"/>
          <w:szCs w:val="24"/>
        </w:rPr>
      </w:pPr>
    </w:p>
    <w:p w14:paraId="7F2201AB" w14:textId="0DD65A73" w:rsidR="00EF538D" w:rsidRPr="00CE13EF" w:rsidRDefault="00EF538D" w:rsidP="00DF1D0F">
      <w:pPr>
        <w:rPr>
          <w:rFonts w:ascii="Lato" w:hAnsi="Lato" w:cs="Arial"/>
          <w:color w:val="404040" w:themeColor="text1" w:themeTint="BF"/>
          <w:sz w:val="24"/>
          <w:szCs w:val="24"/>
        </w:rPr>
      </w:pPr>
      <w:r w:rsidRPr="00CE13EF">
        <w:rPr>
          <w:rFonts w:ascii="Lato" w:hAnsi="Lato" w:cs="Arial"/>
          <w:color w:val="404040" w:themeColor="text1" w:themeTint="BF"/>
          <w:sz w:val="24"/>
          <w:szCs w:val="24"/>
        </w:rPr>
        <w:t xml:space="preserve">Las explicaciones de cada tema en </w:t>
      </w:r>
      <w:r w:rsidR="00214EC3" w:rsidRPr="00CE13EF">
        <w:rPr>
          <w:rFonts w:ascii="Lato" w:hAnsi="Lato" w:cs="Arial"/>
          <w:color w:val="404040" w:themeColor="text1" w:themeTint="BF"/>
          <w:sz w:val="24"/>
          <w:szCs w:val="24"/>
        </w:rPr>
        <w:t xml:space="preserve">Canvas </w:t>
      </w:r>
      <w:r w:rsidRPr="00CE13EF">
        <w:rPr>
          <w:rFonts w:ascii="Lato" w:hAnsi="Lato" w:cs="Arial"/>
          <w:color w:val="404040" w:themeColor="text1" w:themeTint="BF"/>
          <w:sz w:val="24"/>
          <w:szCs w:val="24"/>
        </w:rPr>
        <w:t xml:space="preserve">no sustituyen de ninguna forma la necesidad de </w:t>
      </w:r>
      <w:r w:rsidR="00FB4EC9" w:rsidRPr="00CE13EF">
        <w:rPr>
          <w:rFonts w:ascii="Lato" w:hAnsi="Lato" w:cs="Arial"/>
          <w:color w:val="404040" w:themeColor="text1" w:themeTint="BF"/>
          <w:sz w:val="24"/>
          <w:szCs w:val="24"/>
        </w:rPr>
        <w:t>consultar la documentación</w:t>
      </w:r>
      <w:r w:rsidRPr="00CE13EF">
        <w:rPr>
          <w:rFonts w:ascii="Lato" w:hAnsi="Lato" w:cs="Arial"/>
          <w:color w:val="404040" w:themeColor="text1" w:themeTint="BF"/>
          <w:sz w:val="24"/>
          <w:szCs w:val="24"/>
        </w:rPr>
        <w:t xml:space="preserve"> que ha sido designad</w:t>
      </w:r>
      <w:r w:rsidR="00D86559">
        <w:rPr>
          <w:rFonts w:ascii="Lato" w:hAnsi="Lato" w:cs="Arial"/>
          <w:color w:val="404040" w:themeColor="text1" w:themeTint="BF"/>
          <w:sz w:val="24"/>
          <w:szCs w:val="24"/>
        </w:rPr>
        <w:t>a</w:t>
      </w:r>
      <w:r w:rsidRPr="00CE13EF">
        <w:rPr>
          <w:rFonts w:ascii="Lato" w:hAnsi="Lato" w:cs="Arial"/>
          <w:color w:val="404040" w:themeColor="text1" w:themeTint="BF"/>
          <w:sz w:val="24"/>
          <w:szCs w:val="24"/>
        </w:rPr>
        <w:t xml:space="preserve"> para este curso. Es importante hacer hincapié en esto frente a los participantes</w:t>
      </w:r>
      <w:r w:rsidR="00D86559">
        <w:rPr>
          <w:rFonts w:ascii="Lato" w:hAnsi="Lato" w:cs="Arial"/>
          <w:color w:val="404040" w:themeColor="text1" w:themeTint="BF"/>
          <w:sz w:val="24"/>
          <w:szCs w:val="24"/>
        </w:rPr>
        <w:t>.</w:t>
      </w:r>
    </w:p>
    <w:p w14:paraId="48251EC8" w14:textId="77777777" w:rsidR="00DF1D0F" w:rsidRPr="00CE13EF" w:rsidRDefault="00DF1D0F" w:rsidP="00DF1D0F">
      <w:pPr>
        <w:rPr>
          <w:rFonts w:ascii="Lato" w:hAnsi="Lato" w:cs="Arial"/>
          <w:color w:val="404040" w:themeColor="text1" w:themeTint="BF"/>
          <w:sz w:val="24"/>
          <w:szCs w:val="24"/>
        </w:rPr>
      </w:pPr>
    </w:p>
    <w:p w14:paraId="51A047E7" w14:textId="588434A1" w:rsidR="00EF4367" w:rsidRPr="00CE13EF" w:rsidRDefault="00EF4367" w:rsidP="00DF1D0F">
      <w:pPr>
        <w:rPr>
          <w:rFonts w:ascii="Lato" w:hAnsi="Lato" w:cs="Arial"/>
          <w:color w:val="404040" w:themeColor="text1" w:themeTint="BF"/>
          <w:sz w:val="24"/>
          <w:szCs w:val="24"/>
        </w:rPr>
      </w:pPr>
    </w:p>
    <w:p w14:paraId="51018005" w14:textId="3EA08224" w:rsidR="00EF538D" w:rsidRPr="00CE13EF" w:rsidRDefault="00EF538D">
      <w:pPr>
        <w:rPr>
          <w:rFonts w:ascii="Aktifo-A Bold" w:eastAsiaTheme="majorEastAsia" w:hAnsi="Aktifo-A Bold" w:cs="Arial"/>
          <w:color w:val="97C93D" w:themeColor="accent4"/>
          <w:sz w:val="42"/>
          <w:szCs w:val="72"/>
        </w:rPr>
      </w:pPr>
      <w:r w:rsidRPr="00CE13EF">
        <w:rPr>
          <w:rFonts w:ascii="Aktifo-A Bold" w:hAnsi="Aktifo-A Bold" w:cs="Arial"/>
          <w:color w:val="97C93D" w:themeColor="accent4"/>
          <w:sz w:val="42"/>
          <w:szCs w:val="72"/>
        </w:rPr>
        <w:br w:type="page"/>
      </w:r>
    </w:p>
    <w:p w14:paraId="0AEE97AA" w14:textId="6F05EA7C" w:rsidR="00CA4FE9" w:rsidRPr="00CE13EF" w:rsidRDefault="00CA4FE9" w:rsidP="005B0354">
      <w:pPr>
        <w:pStyle w:val="Ttulo1"/>
        <w:rPr>
          <w:rFonts w:ascii="Aktifo-A Bold" w:hAnsi="Aktifo-A Bold" w:cs="Arial"/>
          <w:color w:val="97C93D" w:themeColor="accent4"/>
          <w:sz w:val="34"/>
          <w:szCs w:val="44"/>
        </w:rPr>
      </w:pPr>
      <w:bookmarkStart w:id="4" w:name="_Toc106029662"/>
      <w:r w:rsidRPr="00CE13EF">
        <w:rPr>
          <w:rFonts w:ascii="Aktifo-A Bold" w:hAnsi="Aktifo-A Bold" w:cs="Arial"/>
          <w:color w:val="97C93D" w:themeColor="accent4"/>
          <w:sz w:val="42"/>
          <w:szCs w:val="72"/>
        </w:rPr>
        <w:lastRenderedPageBreak/>
        <w:t>Evaluación</w:t>
      </w:r>
      <w:bookmarkEnd w:id="4"/>
      <w:r w:rsidRPr="00CE13EF">
        <w:rPr>
          <w:rFonts w:ascii="Aktifo-A Bold" w:hAnsi="Aktifo-A Bold" w:cs="Arial"/>
          <w:color w:val="97C93D" w:themeColor="accent4"/>
          <w:sz w:val="34"/>
          <w:szCs w:val="44"/>
        </w:rPr>
        <w:tab/>
      </w:r>
    </w:p>
    <w:p w14:paraId="42F12AB4" w14:textId="668D0FED" w:rsidR="0061721A" w:rsidRPr="00CE13EF" w:rsidRDefault="0061721A" w:rsidP="005B0354">
      <w:pPr>
        <w:rPr>
          <w:rFonts w:ascii="Lato" w:hAnsi="Lato" w:cs="Arial"/>
          <w:color w:val="404040" w:themeColor="text1" w:themeTint="BF"/>
          <w:sz w:val="24"/>
          <w:szCs w:val="24"/>
        </w:rPr>
      </w:pPr>
    </w:p>
    <w:p w14:paraId="42F53EFF" w14:textId="5D5FD042" w:rsidR="00EF538D" w:rsidRPr="00CE13EF" w:rsidRDefault="00EF538D" w:rsidP="005B0354">
      <w:pPr>
        <w:rPr>
          <w:rFonts w:ascii="Lato" w:hAnsi="Lato" w:cs="Arial"/>
          <w:color w:val="404040" w:themeColor="text1" w:themeTint="BF"/>
          <w:sz w:val="24"/>
          <w:szCs w:val="24"/>
        </w:rPr>
      </w:pPr>
      <w:r w:rsidRPr="00CE13EF">
        <w:rPr>
          <w:rFonts w:ascii="Lato" w:hAnsi="Lato" w:cs="Arial"/>
          <w:color w:val="404040" w:themeColor="text1" w:themeTint="BF"/>
          <w:sz w:val="24"/>
          <w:szCs w:val="24"/>
        </w:rPr>
        <w:t>La evaluación del curso se estructura de la siguiente manera:</w:t>
      </w:r>
    </w:p>
    <w:p w14:paraId="3FC56678" w14:textId="4F0B1401" w:rsidR="00EF538D" w:rsidRPr="00CE13EF" w:rsidRDefault="00EF538D" w:rsidP="005B0354">
      <w:pPr>
        <w:rPr>
          <w:rFonts w:ascii="Lato" w:hAnsi="Lato" w:cs="Arial"/>
          <w:color w:val="404040" w:themeColor="text1" w:themeTint="BF"/>
          <w:sz w:val="24"/>
          <w:szCs w:val="24"/>
        </w:rPr>
      </w:pPr>
    </w:p>
    <w:tbl>
      <w:tblPr>
        <w:tblStyle w:val="Tablaconcuadrcula4-nfasis5"/>
        <w:tblW w:w="0" w:type="auto"/>
        <w:jc w:val="center"/>
        <w:tbl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insideH w:val="single" w:sz="18" w:space="0" w:color="71992A" w:themeColor="accent4" w:themeShade="BF"/>
          <w:insideV w:val="single" w:sz="18" w:space="0" w:color="71992A" w:themeColor="accent4" w:themeShade="BF"/>
        </w:tblBorders>
        <w:tblLayout w:type="fixed"/>
        <w:tblLook w:val="04A0" w:firstRow="1" w:lastRow="0" w:firstColumn="1" w:lastColumn="0" w:noHBand="0" w:noVBand="1"/>
      </w:tblPr>
      <w:tblGrid>
        <w:gridCol w:w="1395"/>
        <w:gridCol w:w="4979"/>
        <w:gridCol w:w="2454"/>
      </w:tblGrid>
      <w:tr w:rsidR="00222F09" w:rsidRPr="00CE13EF" w14:paraId="3F534575" w14:textId="77777777" w:rsidTr="00EF538D">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395" w:type="dxa"/>
            <w:tcBorders>
              <w:top w:val="none" w:sz="0" w:space="0" w:color="auto"/>
              <w:left w:val="none" w:sz="0" w:space="0" w:color="auto"/>
              <w:bottom w:val="none" w:sz="0" w:space="0" w:color="auto"/>
              <w:right w:val="none" w:sz="0" w:space="0" w:color="auto"/>
            </w:tcBorders>
            <w:shd w:val="clear" w:color="auto" w:fill="71992A" w:themeFill="accent4" w:themeFillShade="BF"/>
            <w:vAlign w:val="center"/>
          </w:tcPr>
          <w:p w14:paraId="3D193035" w14:textId="1B0B716B" w:rsidR="00222F09" w:rsidRPr="00CE13EF" w:rsidRDefault="00DF1D0F" w:rsidP="00587045">
            <w:pPr>
              <w:jc w:val="center"/>
              <w:rPr>
                <w:rFonts w:ascii="Lato" w:hAnsi="Lato"/>
                <w:sz w:val="24"/>
                <w:szCs w:val="24"/>
              </w:rPr>
            </w:pPr>
            <w:r w:rsidRPr="00CE13EF">
              <w:rPr>
                <w:rFonts w:ascii="Lato" w:hAnsi="Lato"/>
                <w:sz w:val="24"/>
                <w:szCs w:val="24"/>
              </w:rPr>
              <w:t>Unidades</w:t>
            </w:r>
          </w:p>
        </w:tc>
        <w:tc>
          <w:tcPr>
            <w:tcW w:w="4979" w:type="dxa"/>
            <w:tcBorders>
              <w:top w:val="none" w:sz="0" w:space="0" w:color="auto"/>
              <w:left w:val="none" w:sz="0" w:space="0" w:color="auto"/>
              <w:bottom w:val="none" w:sz="0" w:space="0" w:color="auto"/>
              <w:right w:val="none" w:sz="0" w:space="0" w:color="auto"/>
            </w:tcBorders>
            <w:shd w:val="clear" w:color="auto" w:fill="71992A" w:themeFill="accent4" w:themeFillShade="BF"/>
            <w:vAlign w:val="center"/>
          </w:tcPr>
          <w:p w14:paraId="0A5B42D0" w14:textId="6C299AD3" w:rsidR="00222F09" w:rsidRPr="00CE13EF" w:rsidRDefault="00DF1D0F" w:rsidP="00587045">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E13EF">
              <w:rPr>
                <w:rFonts w:ascii="Lato" w:hAnsi="Lato"/>
                <w:sz w:val="24"/>
                <w:szCs w:val="24"/>
              </w:rPr>
              <w:t xml:space="preserve">Instrumento </w:t>
            </w:r>
            <w:r w:rsidR="00D86559">
              <w:rPr>
                <w:rFonts w:ascii="Lato" w:hAnsi="Lato"/>
                <w:sz w:val="24"/>
                <w:szCs w:val="24"/>
              </w:rPr>
              <w:t>e</w:t>
            </w:r>
            <w:r w:rsidRPr="00CE13EF">
              <w:rPr>
                <w:rFonts w:ascii="Lato" w:hAnsi="Lato"/>
                <w:sz w:val="24"/>
                <w:szCs w:val="24"/>
              </w:rPr>
              <w:t>valuador</w:t>
            </w:r>
          </w:p>
        </w:tc>
        <w:tc>
          <w:tcPr>
            <w:tcW w:w="2454" w:type="dxa"/>
            <w:tcBorders>
              <w:top w:val="none" w:sz="0" w:space="0" w:color="auto"/>
              <w:left w:val="none" w:sz="0" w:space="0" w:color="auto"/>
              <w:bottom w:val="none" w:sz="0" w:space="0" w:color="auto"/>
              <w:right w:val="none" w:sz="0" w:space="0" w:color="auto"/>
            </w:tcBorders>
            <w:shd w:val="clear" w:color="auto" w:fill="71992A" w:themeFill="accent4" w:themeFillShade="BF"/>
            <w:vAlign w:val="center"/>
          </w:tcPr>
          <w:p w14:paraId="6A1EEC11" w14:textId="770B58CE" w:rsidR="00222F09" w:rsidRPr="00CE13EF" w:rsidRDefault="007565AD" w:rsidP="00587045">
            <w:pPr>
              <w:jc w:val="center"/>
              <w:cnfStyle w:val="100000000000" w:firstRow="1" w:lastRow="0" w:firstColumn="0" w:lastColumn="0" w:oddVBand="0" w:evenVBand="0" w:oddHBand="0" w:evenHBand="0" w:firstRowFirstColumn="0" w:firstRowLastColumn="0" w:lastRowFirstColumn="0" w:lastRowLastColumn="0"/>
              <w:rPr>
                <w:rFonts w:ascii="Lato" w:hAnsi="Lato"/>
                <w:sz w:val="24"/>
                <w:szCs w:val="24"/>
              </w:rPr>
            </w:pPr>
            <w:r w:rsidRPr="00CE13EF">
              <w:rPr>
                <w:noProof/>
              </w:rPr>
              <w:drawing>
                <wp:anchor distT="0" distB="0" distL="114300" distR="114300" simplePos="0" relativeHeight="251859968" behindDoc="1" locked="0" layoutInCell="1" allowOverlap="1" wp14:anchorId="06E2F59F" wp14:editId="6685AD83">
                  <wp:simplePos x="0" y="0"/>
                  <wp:positionH relativeFrom="column">
                    <wp:posOffset>592588</wp:posOffset>
                  </wp:positionH>
                  <wp:positionV relativeFrom="paragraph">
                    <wp:posOffset>-809714</wp:posOffset>
                  </wp:positionV>
                  <wp:extent cx="1173480" cy="1960245"/>
                  <wp:effectExtent l="6667" t="0" r="0" b="0"/>
                  <wp:wrapNone/>
                  <wp:docPr id="1239689027" name="Gráfico 123968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16200000">
                            <a:off x="0" y="0"/>
                            <a:ext cx="1173480" cy="1960245"/>
                          </a:xfrm>
                          <a:prstGeom prst="rect">
                            <a:avLst/>
                          </a:prstGeom>
                        </pic:spPr>
                      </pic:pic>
                    </a:graphicData>
                  </a:graphic>
                  <wp14:sizeRelH relativeFrom="margin">
                    <wp14:pctWidth>0</wp14:pctWidth>
                  </wp14:sizeRelH>
                  <wp14:sizeRelV relativeFrom="margin">
                    <wp14:pctHeight>0</wp14:pctHeight>
                  </wp14:sizeRelV>
                </wp:anchor>
              </w:drawing>
            </w:r>
            <w:r w:rsidR="00DF1D0F" w:rsidRPr="00CE13EF">
              <w:rPr>
                <w:rFonts w:ascii="Lato" w:hAnsi="Lato"/>
                <w:sz w:val="24"/>
                <w:szCs w:val="24"/>
              </w:rPr>
              <w:t>Puntos</w:t>
            </w:r>
          </w:p>
        </w:tc>
      </w:tr>
      <w:tr w:rsidR="00222F09" w:rsidRPr="00CE13EF" w14:paraId="4E83D53C" w14:textId="77777777" w:rsidTr="007565A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95" w:type="dxa"/>
            <w:shd w:val="clear" w:color="auto" w:fill="auto"/>
            <w:vAlign w:val="center"/>
          </w:tcPr>
          <w:p w14:paraId="789C67F3" w14:textId="5EE2A3A7" w:rsidR="00222F09" w:rsidRPr="00CE13EF" w:rsidRDefault="00464A06" w:rsidP="00587045">
            <w:pPr>
              <w:jc w:val="center"/>
              <w:rPr>
                <w:rFonts w:ascii="Lato" w:hAnsi="Lato"/>
                <w:b w:val="0"/>
                <w:bCs w:val="0"/>
                <w:color w:val="404040" w:themeColor="text1" w:themeTint="BF"/>
                <w:sz w:val="24"/>
                <w:szCs w:val="24"/>
              </w:rPr>
            </w:pPr>
            <w:r w:rsidRPr="00CE13EF">
              <w:rPr>
                <w:rFonts w:ascii="Lato" w:hAnsi="Lato"/>
                <w:b w:val="0"/>
                <w:bCs w:val="0"/>
                <w:color w:val="404040" w:themeColor="text1" w:themeTint="BF"/>
                <w:sz w:val="24"/>
                <w:szCs w:val="24"/>
              </w:rPr>
              <w:t>15</w:t>
            </w:r>
          </w:p>
        </w:tc>
        <w:tc>
          <w:tcPr>
            <w:tcW w:w="4979" w:type="dxa"/>
            <w:shd w:val="clear" w:color="auto" w:fill="auto"/>
            <w:vAlign w:val="center"/>
          </w:tcPr>
          <w:p w14:paraId="56AC35BC" w14:textId="67E5CD35" w:rsidR="00222F09" w:rsidRPr="00CE13EF" w:rsidRDefault="00464A06" w:rsidP="00A51BB7">
            <w:pPr>
              <w:jc w:val="center"/>
              <w:cnfStyle w:val="000000100000" w:firstRow="0" w:lastRow="0" w:firstColumn="0" w:lastColumn="0" w:oddVBand="0" w:evenVBand="0" w:oddHBand="1" w:evenHBand="0" w:firstRowFirstColumn="0" w:firstRowLastColumn="0" w:lastRowFirstColumn="0" w:lastRowLastColumn="0"/>
              <w:rPr>
                <w:rFonts w:ascii="Lato" w:hAnsi="Lato"/>
                <w:color w:val="404040" w:themeColor="text1" w:themeTint="BF"/>
                <w:sz w:val="24"/>
                <w:szCs w:val="24"/>
              </w:rPr>
            </w:pPr>
            <w:r w:rsidRPr="00CE13EF">
              <w:rPr>
                <w:rFonts w:ascii="Lato" w:hAnsi="Lato"/>
                <w:color w:val="404040" w:themeColor="text1" w:themeTint="BF"/>
                <w:sz w:val="24"/>
                <w:szCs w:val="24"/>
              </w:rPr>
              <w:t>Actividades</w:t>
            </w:r>
          </w:p>
        </w:tc>
        <w:tc>
          <w:tcPr>
            <w:tcW w:w="2454" w:type="dxa"/>
            <w:shd w:val="clear" w:color="auto" w:fill="FFFFFF" w:themeFill="background1"/>
            <w:vAlign w:val="center"/>
          </w:tcPr>
          <w:p w14:paraId="27965D3E" w14:textId="3BBFC241" w:rsidR="00222F09" w:rsidRPr="00CE13EF" w:rsidRDefault="00464A06" w:rsidP="00587045">
            <w:pPr>
              <w:jc w:val="center"/>
              <w:cnfStyle w:val="000000100000" w:firstRow="0" w:lastRow="0" w:firstColumn="0" w:lastColumn="0" w:oddVBand="0" w:evenVBand="0" w:oddHBand="1" w:evenHBand="0" w:firstRowFirstColumn="0" w:firstRowLastColumn="0" w:lastRowFirstColumn="0" w:lastRowLastColumn="0"/>
              <w:rPr>
                <w:rFonts w:ascii="Lato" w:hAnsi="Lato"/>
                <w:color w:val="404040" w:themeColor="text1" w:themeTint="BF"/>
                <w:sz w:val="24"/>
                <w:szCs w:val="24"/>
              </w:rPr>
            </w:pPr>
            <w:r w:rsidRPr="00CE13EF">
              <w:rPr>
                <w:rFonts w:ascii="Lato" w:hAnsi="Lato"/>
                <w:color w:val="404040" w:themeColor="text1" w:themeTint="BF"/>
                <w:sz w:val="24"/>
                <w:szCs w:val="24"/>
              </w:rPr>
              <w:t>20</w:t>
            </w:r>
          </w:p>
        </w:tc>
      </w:tr>
      <w:tr w:rsidR="00222F09" w:rsidRPr="00CE13EF" w14:paraId="5164D83A" w14:textId="77777777" w:rsidTr="007565AD">
        <w:trPr>
          <w:trHeight w:val="262"/>
          <w:jc w:val="center"/>
        </w:trPr>
        <w:tc>
          <w:tcPr>
            <w:cnfStyle w:val="001000000000" w:firstRow="0" w:lastRow="0" w:firstColumn="1" w:lastColumn="0" w:oddVBand="0" w:evenVBand="0" w:oddHBand="0" w:evenHBand="0" w:firstRowFirstColumn="0" w:firstRowLastColumn="0" w:lastRowFirstColumn="0" w:lastRowLastColumn="0"/>
            <w:tcW w:w="1395" w:type="dxa"/>
            <w:shd w:val="clear" w:color="auto" w:fill="auto"/>
            <w:vAlign w:val="center"/>
          </w:tcPr>
          <w:p w14:paraId="3298441A" w14:textId="77D543C5" w:rsidR="00222F09" w:rsidRPr="00CE13EF" w:rsidRDefault="00E404F9" w:rsidP="00587045">
            <w:pPr>
              <w:jc w:val="center"/>
              <w:rPr>
                <w:rFonts w:ascii="Lato" w:hAnsi="Lato"/>
                <w:b w:val="0"/>
                <w:bCs w:val="0"/>
                <w:color w:val="404040" w:themeColor="text1" w:themeTint="BF"/>
                <w:sz w:val="24"/>
                <w:szCs w:val="24"/>
              </w:rPr>
            </w:pPr>
            <w:r w:rsidRPr="00CE13EF">
              <w:rPr>
                <w:rFonts w:ascii="Lato" w:hAnsi="Lato"/>
                <w:b w:val="0"/>
                <w:bCs w:val="0"/>
                <w:color w:val="404040" w:themeColor="text1" w:themeTint="BF"/>
                <w:sz w:val="24"/>
                <w:szCs w:val="24"/>
              </w:rPr>
              <w:t>12</w:t>
            </w:r>
          </w:p>
        </w:tc>
        <w:tc>
          <w:tcPr>
            <w:tcW w:w="4979" w:type="dxa"/>
            <w:shd w:val="clear" w:color="auto" w:fill="auto"/>
            <w:vAlign w:val="center"/>
          </w:tcPr>
          <w:p w14:paraId="49DBA520" w14:textId="1C821B83" w:rsidR="00222F09" w:rsidRPr="00CE13EF" w:rsidRDefault="00E404F9" w:rsidP="00A51BB7">
            <w:pPr>
              <w:jc w:val="center"/>
              <w:cnfStyle w:val="000000000000" w:firstRow="0" w:lastRow="0" w:firstColumn="0" w:lastColumn="0" w:oddVBand="0" w:evenVBand="0" w:oddHBand="0" w:evenHBand="0" w:firstRowFirstColumn="0" w:firstRowLastColumn="0" w:lastRowFirstColumn="0" w:lastRowLastColumn="0"/>
              <w:rPr>
                <w:rFonts w:ascii="Lato" w:hAnsi="Lato"/>
                <w:color w:val="404040" w:themeColor="text1" w:themeTint="BF"/>
                <w:sz w:val="24"/>
                <w:szCs w:val="24"/>
              </w:rPr>
            </w:pPr>
            <w:r w:rsidRPr="00CE13EF">
              <w:rPr>
                <w:rFonts w:ascii="Lato" w:hAnsi="Lato"/>
                <w:color w:val="404040" w:themeColor="text1" w:themeTint="BF"/>
                <w:sz w:val="24"/>
                <w:szCs w:val="24"/>
              </w:rPr>
              <w:t>Tareas</w:t>
            </w:r>
          </w:p>
        </w:tc>
        <w:tc>
          <w:tcPr>
            <w:tcW w:w="2454" w:type="dxa"/>
            <w:shd w:val="clear" w:color="auto" w:fill="FFFFFF" w:themeFill="background1"/>
            <w:vAlign w:val="center"/>
          </w:tcPr>
          <w:p w14:paraId="0A5A9DD0" w14:textId="5B6DA4B6" w:rsidR="00222F09" w:rsidRPr="00CE13EF" w:rsidRDefault="00E404F9" w:rsidP="00587045">
            <w:pPr>
              <w:jc w:val="center"/>
              <w:cnfStyle w:val="000000000000" w:firstRow="0" w:lastRow="0" w:firstColumn="0" w:lastColumn="0" w:oddVBand="0" w:evenVBand="0" w:oddHBand="0" w:evenHBand="0" w:firstRowFirstColumn="0" w:firstRowLastColumn="0" w:lastRowFirstColumn="0" w:lastRowLastColumn="0"/>
              <w:rPr>
                <w:rFonts w:ascii="Lato" w:hAnsi="Lato"/>
                <w:color w:val="404040" w:themeColor="text1" w:themeTint="BF"/>
                <w:sz w:val="24"/>
                <w:szCs w:val="24"/>
              </w:rPr>
            </w:pPr>
            <w:r w:rsidRPr="00CE13EF">
              <w:rPr>
                <w:rFonts w:ascii="Lato" w:hAnsi="Lato"/>
                <w:color w:val="404040" w:themeColor="text1" w:themeTint="BF"/>
                <w:sz w:val="24"/>
                <w:szCs w:val="24"/>
              </w:rPr>
              <w:t>20</w:t>
            </w:r>
          </w:p>
        </w:tc>
      </w:tr>
      <w:tr w:rsidR="00222F09" w:rsidRPr="00CE13EF" w14:paraId="66B0F900" w14:textId="77777777" w:rsidTr="007565AD">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395" w:type="dxa"/>
            <w:shd w:val="clear" w:color="auto" w:fill="auto"/>
            <w:vAlign w:val="center"/>
          </w:tcPr>
          <w:p w14:paraId="24C81498" w14:textId="24C6B11B" w:rsidR="00222F09" w:rsidRPr="00CE13EF" w:rsidRDefault="00BA5932" w:rsidP="00587045">
            <w:pPr>
              <w:jc w:val="center"/>
              <w:rPr>
                <w:rFonts w:ascii="Lato" w:hAnsi="Lato"/>
                <w:b w:val="0"/>
                <w:bCs w:val="0"/>
                <w:color w:val="404040" w:themeColor="text1" w:themeTint="BF"/>
                <w:sz w:val="24"/>
                <w:szCs w:val="24"/>
              </w:rPr>
            </w:pPr>
            <w:r w:rsidRPr="00CE13EF">
              <w:rPr>
                <w:rFonts w:ascii="Lato" w:hAnsi="Lato"/>
                <w:b w:val="0"/>
                <w:bCs w:val="0"/>
                <w:color w:val="404040" w:themeColor="text1" w:themeTint="BF"/>
                <w:sz w:val="24"/>
                <w:szCs w:val="24"/>
              </w:rPr>
              <w:t>2</w:t>
            </w:r>
          </w:p>
        </w:tc>
        <w:tc>
          <w:tcPr>
            <w:tcW w:w="4979" w:type="dxa"/>
            <w:shd w:val="clear" w:color="auto" w:fill="auto"/>
            <w:vAlign w:val="center"/>
          </w:tcPr>
          <w:p w14:paraId="42C57903" w14:textId="2DC9C2C6" w:rsidR="00222F09" w:rsidRPr="00CE13EF" w:rsidRDefault="00BA5932" w:rsidP="00A51BB7">
            <w:pPr>
              <w:jc w:val="center"/>
              <w:cnfStyle w:val="000000100000" w:firstRow="0" w:lastRow="0" w:firstColumn="0" w:lastColumn="0" w:oddVBand="0" w:evenVBand="0" w:oddHBand="1" w:evenHBand="0" w:firstRowFirstColumn="0" w:firstRowLastColumn="0" w:lastRowFirstColumn="0" w:lastRowLastColumn="0"/>
              <w:rPr>
                <w:rFonts w:ascii="Lato" w:hAnsi="Lato"/>
                <w:color w:val="404040" w:themeColor="text1" w:themeTint="BF"/>
                <w:sz w:val="24"/>
                <w:szCs w:val="24"/>
              </w:rPr>
            </w:pPr>
            <w:r w:rsidRPr="00CE13EF">
              <w:rPr>
                <w:rFonts w:ascii="Lato" w:hAnsi="Lato"/>
                <w:color w:val="404040" w:themeColor="text1" w:themeTint="BF"/>
                <w:sz w:val="24"/>
                <w:szCs w:val="24"/>
              </w:rPr>
              <w:t xml:space="preserve">Exámenes </w:t>
            </w:r>
            <w:r w:rsidR="00D86559">
              <w:rPr>
                <w:rFonts w:ascii="Lato" w:hAnsi="Lato"/>
                <w:color w:val="404040" w:themeColor="text1" w:themeTint="BF"/>
                <w:sz w:val="24"/>
                <w:szCs w:val="24"/>
              </w:rPr>
              <w:t>p</w:t>
            </w:r>
            <w:r w:rsidRPr="00CE13EF">
              <w:rPr>
                <w:rFonts w:ascii="Lato" w:hAnsi="Lato"/>
                <w:color w:val="404040" w:themeColor="text1" w:themeTint="BF"/>
                <w:sz w:val="24"/>
                <w:szCs w:val="24"/>
              </w:rPr>
              <w:t>arciales</w:t>
            </w:r>
          </w:p>
        </w:tc>
        <w:tc>
          <w:tcPr>
            <w:tcW w:w="2454" w:type="dxa"/>
            <w:shd w:val="clear" w:color="auto" w:fill="FFFFFF" w:themeFill="background1"/>
            <w:vAlign w:val="center"/>
          </w:tcPr>
          <w:p w14:paraId="2CC04201" w14:textId="13BF5BDF" w:rsidR="00222F09" w:rsidRPr="00CE13EF" w:rsidRDefault="00BA5932" w:rsidP="00587045">
            <w:pPr>
              <w:jc w:val="center"/>
              <w:cnfStyle w:val="000000100000" w:firstRow="0" w:lastRow="0" w:firstColumn="0" w:lastColumn="0" w:oddVBand="0" w:evenVBand="0" w:oddHBand="1" w:evenHBand="0" w:firstRowFirstColumn="0" w:firstRowLastColumn="0" w:lastRowFirstColumn="0" w:lastRowLastColumn="0"/>
              <w:rPr>
                <w:rFonts w:ascii="Lato" w:hAnsi="Lato"/>
                <w:color w:val="404040" w:themeColor="text1" w:themeTint="BF"/>
                <w:sz w:val="24"/>
                <w:szCs w:val="24"/>
              </w:rPr>
            </w:pPr>
            <w:r w:rsidRPr="00CE13EF">
              <w:rPr>
                <w:rFonts w:ascii="Lato" w:hAnsi="Lato"/>
                <w:color w:val="404040" w:themeColor="text1" w:themeTint="BF"/>
                <w:sz w:val="24"/>
                <w:szCs w:val="24"/>
              </w:rPr>
              <w:t>30</w:t>
            </w:r>
          </w:p>
        </w:tc>
      </w:tr>
      <w:tr w:rsidR="00222F09" w:rsidRPr="00CE13EF" w14:paraId="23E598A5" w14:textId="77777777" w:rsidTr="007565AD">
        <w:trPr>
          <w:trHeight w:val="201"/>
          <w:jc w:val="center"/>
        </w:trPr>
        <w:tc>
          <w:tcPr>
            <w:cnfStyle w:val="001000000000" w:firstRow="0" w:lastRow="0" w:firstColumn="1" w:lastColumn="0" w:oddVBand="0" w:evenVBand="0" w:oddHBand="0" w:evenHBand="0" w:firstRowFirstColumn="0" w:firstRowLastColumn="0" w:lastRowFirstColumn="0" w:lastRowLastColumn="0"/>
            <w:tcW w:w="1395" w:type="dxa"/>
            <w:shd w:val="clear" w:color="auto" w:fill="auto"/>
            <w:vAlign w:val="center"/>
          </w:tcPr>
          <w:p w14:paraId="2E4D70A2" w14:textId="653356D2" w:rsidR="00222F09" w:rsidRPr="00CE13EF" w:rsidRDefault="00FC389C" w:rsidP="00587045">
            <w:pPr>
              <w:jc w:val="center"/>
              <w:rPr>
                <w:rFonts w:ascii="Lato" w:hAnsi="Lato"/>
                <w:b w:val="0"/>
                <w:bCs w:val="0"/>
                <w:color w:val="404040" w:themeColor="text1" w:themeTint="BF"/>
                <w:sz w:val="24"/>
                <w:szCs w:val="24"/>
              </w:rPr>
            </w:pPr>
            <w:r w:rsidRPr="00CE13EF">
              <w:rPr>
                <w:rFonts w:ascii="Lato" w:hAnsi="Lato"/>
                <w:b w:val="0"/>
                <w:bCs w:val="0"/>
                <w:color w:val="404040" w:themeColor="text1" w:themeTint="BF"/>
                <w:sz w:val="24"/>
                <w:szCs w:val="24"/>
              </w:rPr>
              <w:t>3</w:t>
            </w:r>
          </w:p>
        </w:tc>
        <w:tc>
          <w:tcPr>
            <w:tcW w:w="4979" w:type="dxa"/>
            <w:shd w:val="clear" w:color="auto" w:fill="auto"/>
            <w:vAlign w:val="center"/>
          </w:tcPr>
          <w:p w14:paraId="0F31BB60" w14:textId="32904AEB" w:rsidR="00222F09" w:rsidRPr="00CE13EF" w:rsidRDefault="00FC389C" w:rsidP="00A51BB7">
            <w:pPr>
              <w:jc w:val="center"/>
              <w:cnfStyle w:val="000000000000" w:firstRow="0" w:lastRow="0" w:firstColumn="0" w:lastColumn="0" w:oddVBand="0" w:evenVBand="0" w:oddHBand="0" w:evenHBand="0" w:firstRowFirstColumn="0" w:firstRowLastColumn="0" w:lastRowFirstColumn="0" w:lastRowLastColumn="0"/>
              <w:rPr>
                <w:rFonts w:ascii="Lato" w:hAnsi="Lato"/>
                <w:color w:val="404040" w:themeColor="text1" w:themeTint="BF"/>
                <w:sz w:val="24"/>
                <w:szCs w:val="24"/>
              </w:rPr>
            </w:pPr>
            <w:r w:rsidRPr="00CE13EF">
              <w:rPr>
                <w:rFonts w:ascii="Lato" w:hAnsi="Lato"/>
                <w:color w:val="404040" w:themeColor="text1" w:themeTint="BF"/>
                <w:sz w:val="24"/>
                <w:szCs w:val="24"/>
              </w:rPr>
              <w:t>Evidencias</w:t>
            </w:r>
          </w:p>
        </w:tc>
        <w:tc>
          <w:tcPr>
            <w:tcW w:w="2454" w:type="dxa"/>
            <w:shd w:val="clear" w:color="auto" w:fill="FFFFFF" w:themeFill="background1"/>
            <w:vAlign w:val="center"/>
          </w:tcPr>
          <w:p w14:paraId="01EE0940" w14:textId="0EC3875E" w:rsidR="00222F09" w:rsidRPr="00CE13EF" w:rsidRDefault="00FC389C" w:rsidP="00587045">
            <w:pPr>
              <w:jc w:val="center"/>
              <w:cnfStyle w:val="000000000000" w:firstRow="0" w:lastRow="0" w:firstColumn="0" w:lastColumn="0" w:oddVBand="0" w:evenVBand="0" w:oddHBand="0" w:evenHBand="0" w:firstRowFirstColumn="0" w:firstRowLastColumn="0" w:lastRowFirstColumn="0" w:lastRowLastColumn="0"/>
              <w:rPr>
                <w:rFonts w:ascii="Lato" w:hAnsi="Lato"/>
                <w:color w:val="404040" w:themeColor="text1" w:themeTint="BF"/>
                <w:sz w:val="24"/>
                <w:szCs w:val="24"/>
              </w:rPr>
            </w:pPr>
            <w:r w:rsidRPr="00CE13EF">
              <w:rPr>
                <w:rFonts w:ascii="Lato" w:hAnsi="Lato"/>
                <w:color w:val="404040" w:themeColor="text1" w:themeTint="BF"/>
                <w:sz w:val="24"/>
                <w:szCs w:val="24"/>
              </w:rPr>
              <w:t>30</w:t>
            </w:r>
          </w:p>
        </w:tc>
      </w:tr>
      <w:tr w:rsidR="00222F09" w:rsidRPr="00CE13EF" w14:paraId="630794E4" w14:textId="77777777" w:rsidTr="007565AD">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1395" w:type="dxa"/>
            <w:tcBorders>
              <w:bottom w:val="single" w:sz="18" w:space="0" w:color="71992A" w:themeColor="accent4" w:themeShade="BF"/>
            </w:tcBorders>
            <w:shd w:val="clear" w:color="auto" w:fill="auto"/>
            <w:vAlign w:val="center"/>
          </w:tcPr>
          <w:p w14:paraId="3A1DB4DB" w14:textId="4C3207C4" w:rsidR="00222F09" w:rsidRPr="00CE13EF" w:rsidRDefault="00222F09" w:rsidP="00587045">
            <w:pPr>
              <w:jc w:val="center"/>
              <w:rPr>
                <w:rFonts w:ascii="Lato" w:hAnsi="Lato"/>
                <w:b w:val="0"/>
                <w:bCs w:val="0"/>
                <w:color w:val="404040" w:themeColor="text1" w:themeTint="BF"/>
                <w:sz w:val="24"/>
                <w:szCs w:val="24"/>
              </w:rPr>
            </w:pPr>
          </w:p>
        </w:tc>
        <w:tc>
          <w:tcPr>
            <w:tcW w:w="4979" w:type="dxa"/>
            <w:tcBorders>
              <w:bottom w:val="single" w:sz="18" w:space="0" w:color="71992A" w:themeColor="accent4" w:themeShade="BF"/>
            </w:tcBorders>
            <w:shd w:val="clear" w:color="auto" w:fill="auto"/>
            <w:vAlign w:val="center"/>
          </w:tcPr>
          <w:p w14:paraId="20B007E8" w14:textId="689CBB11" w:rsidR="00222F09" w:rsidRPr="00CE13EF" w:rsidRDefault="00222F09" w:rsidP="00A51BB7">
            <w:pPr>
              <w:jc w:val="center"/>
              <w:cnfStyle w:val="000000100000" w:firstRow="0" w:lastRow="0" w:firstColumn="0" w:lastColumn="0" w:oddVBand="0" w:evenVBand="0" w:oddHBand="1" w:evenHBand="0" w:firstRowFirstColumn="0" w:firstRowLastColumn="0" w:lastRowFirstColumn="0" w:lastRowLastColumn="0"/>
              <w:rPr>
                <w:rFonts w:ascii="Lato" w:hAnsi="Lato"/>
                <w:color w:val="404040" w:themeColor="text1" w:themeTint="BF"/>
                <w:sz w:val="24"/>
                <w:szCs w:val="24"/>
              </w:rPr>
            </w:pPr>
          </w:p>
        </w:tc>
        <w:tc>
          <w:tcPr>
            <w:tcW w:w="2454" w:type="dxa"/>
            <w:shd w:val="clear" w:color="auto" w:fill="FFFFFF" w:themeFill="background1"/>
            <w:vAlign w:val="center"/>
          </w:tcPr>
          <w:p w14:paraId="1C2C1AA9" w14:textId="728383E8" w:rsidR="00222F09" w:rsidRPr="00CE13EF" w:rsidRDefault="00222F09" w:rsidP="00587045">
            <w:pPr>
              <w:jc w:val="center"/>
              <w:cnfStyle w:val="000000100000" w:firstRow="0" w:lastRow="0" w:firstColumn="0" w:lastColumn="0" w:oddVBand="0" w:evenVBand="0" w:oddHBand="1" w:evenHBand="0" w:firstRowFirstColumn="0" w:firstRowLastColumn="0" w:lastRowFirstColumn="0" w:lastRowLastColumn="0"/>
              <w:rPr>
                <w:rFonts w:ascii="Lato" w:hAnsi="Lato"/>
                <w:color w:val="404040" w:themeColor="text1" w:themeTint="BF"/>
                <w:sz w:val="24"/>
                <w:szCs w:val="24"/>
              </w:rPr>
            </w:pPr>
          </w:p>
        </w:tc>
      </w:tr>
      <w:tr w:rsidR="00222F09" w:rsidRPr="00CE13EF" w14:paraId="1D6A59C3" w14:textId="77777777" w:rsidTr="007565AD">
        <w:trPr>
          <w:trHeight w:val="266"/>
          <w:jc w:val="center"/>
        </w:trPr>
        <w:tc>
          <w:tcPr>
            <w:cnfStyle w:val="001000000000" w:firstRow="0" w:lastRow="0" w:firstColumn="1" w:lastColumn="0" w:oddVBand="0" w:evenVBand="0" w:oddHBand="0" w:evenHBand="0" w:firstRowFirstColumn="0" w:firstRowLastColumn="0" w:lastRowFirstColumn="0" w:lastRowLastColumn="0"/>
            <w:tcW w:w="1395" w:type="dxa"/>
            <w:tcBorders>
              <w:left w:val="nil"/>
              <w:bottom w:val="nil"/>
              <w:right w:val="nil"/>
            </w:tcBorders>
            <w:shd w:val="clear" w:color="auto" w:fill="auto"/>
          </w:tcPr>
          <w:p w14:paraId="34E7E451" w14:textId="77777777" w:rsidR="00222F09" w:rsidRPr="00CE13EF" w:rsidRDefault="00222F09" w:rsidP="0039334C">
            <w:pPr>
              <w:rPr>
                <w:rFonts w:ascii="Lato" w:hAnsi="Lato"/>
                <w:color w:val="404040" w:themeColor="text1" w:themeTint="BF"/>
                <w:sz w:val="24"/>
                <w:szCs w:val="24"/>
              </w:rPr>
            </w:pPr>
          </w:p>
        </w:tc>
        <w:tc>
          <w:tcPr>
            <w:tcW w:w="4979" w:type="dxa"/>
            <w:tcBorders>
              <w:left w:val="nil"/>
              <w:bottom w:val="nil"/>
            </w:tcBorders>
            <w:shd w:val="clear" w:color="auto" w:fill="auto"/>
            <w:vAlign w:val="center"/>
          </w:tcPr>
          <w:p w14:paraId="3F2ECA12" w14:textId="2EED0A86" w:rsidR="00222F09" w:rsidRPr="00CE13EF" w:rsidRDefault="00CE13EF" w:rsidP="007B6962">
            <w:pPr>
              <w:jc w:val="right"/>
              <w:cnfStyle w:val="000000000000" w:firstRow="0" w:lastRow="0" w:firstColumn="0" w:lastColumn="0" w:oddVBand="0" w:evenVBand="0" w:oddHBand="0" w:evenHBand="0" w:firstRowFirstColumn="0" w:firstRowLastColumn="0" w:lastRowFirstColumn="0" w:lastRowLastColumn="0"/>
              <w:rPr>
                <w:rFonts w:ascii="Lato" w:hAnsi="Lato"/>
                <w:b/>
                <w:bCs/>
                <w:color w:val="404040" w:themeColor="text1" w:themeTint="BF"/>
                <w:sz w:val="24"/>
                <w:szCs w:val="24"/>
              </w:rPr>
            </w:pPr>
            <w:r>
              <w:rPr>
                <w:rFonts w:ascii="Lato" w:hAnsi="Lato"/>
                <w:b/>
                <w:bCs/>
                <w:color w:val="71992A" w:themeColor="accent4" w:themeShade="BF"/>
                <w:sz w:val="24"/>
                <w:szCs w:val="24"/>
              </w:rPr>
              <w:t xml:space="preserve">                                  </w:t>
            </w:r>
            <w:r w:rsidR="00222F09" w:rsidRPr="00CE13EF">
              <w:rPr>
                <w:rFonts w:ascii="Lato" w:hAnsi="Lato"/>
                <w:b/>
                <w:bCs/>
                <w:color w:val="71992A" w:themeColor="accent4" w:themeShade="BF"/>
                <w:sz w:val="24"/>
                <w:szCs w:val="24"/>
              </w:rPr>
              <w:t>Total</w:t>
            </w:r>
            <w:r w:rsidR="00222F09" w:rsidRPr="00CE13EF">
              <w:rPr>
                <w:rFonts w:ascii="Lato" w:hAnsi="Lato"/>
                <w:b/>
                <w:bCs/>
                <w:color w:val="2459A9"/>
                <w:sz w:val="24"/>
                <w:szCs w:val="24"/>
              </w:rPr>
              <w:t>:</w:t>
            </w:r>
            <w:r>
              <w:rPr>
                <w:rFonts w:ascii="Lato" w:hAnsi="Lato"/>
                <w:b/>
                <w:bCs/>
                <w:color w:val="2459A9"/>
                <w:sz w:val="24"/>
                <w:szCs w:val="24"/>
              </w:rPr>
              <w:t xml:space="preserve">    </w:t>
            </w:r>
            <w:r w:rsidR="007B6962" w:rsidRPr="00CE13EF">
              <w:rPr>
                <w:rFonts w:ascii="Lato" w:hAnsi="Lato"/>
                <w:b/>
                <w:bCs/>
                <w:color w:val="2459A9"/>
                <w:sz w:val="24"/>
                <w:szCs w:val="24"/>
              </w:rPr>
              <w:t xml:space="preserve"> </w:t>
            </w:r>
          </w:p>
        </w:tc>
        <w:tc>
          <w:tcPr>
            <w:tcW w:w="2454" w:type="dxa"/>
            <w:shd w:val="clear" w:color="auto" w:fill="FFFFFF" w:themeFill="background1"/>
            <w:vAlign w:val="center"/>
          </w:tcPr>
          <w:p w14:paraId="010AFBCB" w14:textId="5685A451" w:rsidR="00222F09" w:rsidRPr="00CE13EF" w:rsidRDefault="00FC389C" w:rsidP="00587045">
            <w:pPr>
              <w:jc w:val="center"/>
              <w:cnfStyle w:val="000000000000" w:firstRow="0" w:lastRow="0" w:firstColumn="0" w:lastColumn="0" w:oddVBand="0" w:evenVBand="0" w:oddHBand="0" w:evenHBand="0" w:firstRowFirstColumn="0" w:firstRowLastColumn="0" w:lastRowFirstColumn="0" w:lastRowLastColumn="0"/>
              <w:rPr>
                <w:rFonts w:ascii="Lato" w:hAnsi="Lato"/>
                <w:b/>
                <w:bCs/>
                <w:color w:val="404040" w:themeColor="text1" w:themeTint="BF"/>
                <w:sz w:val="24"/>
                <w:szCs w:val="24"/>
              </w:rPr>
            </w:pPr>
            <w:r w:rsidRPr="00CE13EF">
              <w:rPr>
                <w:rFonts w:ascii="Lato" w:hAnsi="Lato"/>
                <w:b/>
                <w:bCs/>
                <w:color w:val="404040" w:themeColor="text1" w:themeTint="BF"/>
                <w:sz w:val="24"/>
                <w:szCs w:val="24"/>
              </w:rPr>
              <w:t>100</w:t>
            </w:r>
          </w:p>
        </w:tc>
      </w:tr>
    </w:tbl>
    <w:p w14:paraId="1BF63D26" w14:textId="12F8D20D" w:rsidR="0061721A" w:rsidRPr="00CE13EF" w:rsidRDefault="0061721A" w:rsidP="005B0354">
      <w:pPr>
        <w:rPr>
          <w:rFonts w:ascii="Lato" w:hAnsi="Lato" w:cs="Arial"/>
          <w:color w:val="404040" w:themeColor="text1" w:themeTint="BF"/>
          <w:sz w:val="24"/>
          <w:szCs w:val="24"/>
        </w:rPr>
      </w:pPr>
    </w:p>
    <w:p w14:paraId="6E9F08FF" w14:textId="2EE5B6BC" w:rsidR="00EF538D" w:rsidRPr="00CE13EF" w:rsidRDefault="00EF538D" w:rsidP="005B0354">
      <w:pPr>
        <w:rPr>
          <w:rFonts w:ascii="Lato" w:hAnsi="Lato" w:cs="Arial"/>
          <w:color w:val="404040" w:themeColor="text1" w:themeTint="BF"/>
          <w:sz w:val="24"/>
          <w:szCs w:val="24"/>
        </w:rPr>
      </w:pPr>
      <w:r w:rsidRPr="00CE13EF">
        <w:rPr>
          <w:rFonts w:ascii="Lato" w:hAnsi="Lato" w:cs="Arial"/>
          <w:color w:val="404040" w:themeColor="text1" w:themeTint="BF"/>
          <w:sz w:val="24"/>
          <w:szCs w:val="24"/>
        </w:rPr>
        <w:t xml:space="preserve">Dichos productos se entregarán </w:t>
      </w:r>
      <w:r w:rsidR="00FC389C" w:rsidRPr="00CE13EF">
        <w:rPr>
          <w:rFonts w:ascii="Lato" w:hAnsi="Lato" w:cs="Arial"/>
          <w:color w:val="404040" w:themeColor="text1" w:themeTint="BF"/>
          <w:sz w:val="24"/>
          <w:szCs w:val="24"/>
        </w:rPr>
        <w:t>de acuerdo con</w:t>
      </w:r>
      <w:r w:rsidRPr="00CE13EF">
        <w:rPr>
          <w:rFonts w:ascii="Lato" w:hAnsi="Lato" w:cs="Arial"/>
          <w:color w:val="404040" w:themeColor="text1" w:themeTint="BF"/>
          <w:sz w:val="24"/>
          <w:szCs w:val="24"/>
        </w:rPr>
        <w:t xml:space="preserve"> la siguiente agenda, definida una vez que se hayan validado fechas y valores con la información disponible en Servicios en Línea:</w:t>
      </w:r>
      <w:r w:rsidR="007565AD" w:rsidRPr="00CE13EF">
        <w:t xml:space="preserve"> </w:t>
      </w:r>
    </w:p>
    <w:p w14:paraId="6D0582B9" w14:textId="6F5034B0" w:rsidR="00EF538D" w:rsidRPr="00CE13EF" w:rsidRDefault="00EF538D" w:rsidP="005B0354">
      <w:pPr>
        <w:rPr>
          <w:rFonts w:ascii="Lato" w:hAnsi="Lato" w:cs="Arial"/>
          <w:color w:val="404040" w:themeColor="text1" w:themeTint="BF"/>
          <w:sz w:val="24"/>
          <w:szCs w:val="24"/>
        </w:rPr>
      </w:pPr>
    </w:p>
    <w:tbl>
      <w:tblPr>
        <w:tblStyle w:val="Tablaconcuadrcula"/>
        <w:tblW w:w="0" w:type="auto"/>
        <w:tblInd w:w="988" w:type="dxa"/>
        <w:tbl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insideH w:val="single" w:sz="18" w:space="0" w:color="71992A" w:themeColor="accent4" w:themeShade="BF"/>
          <w:insideV w:val="single" w:sz="18" w:space="0" w:color="71992A" w:themeColor="accent4" w:themeShade="BF"/>
        </w:tblBorders>
        <w:tblLook w:val="04A0" w:firstRow="1" w:lastRow="0" w:firstColumn="1" w:lastColumn="0" w:noHBand="0" w:noVBand="1"/>
      </w:tblPr>
      <w:tblGrid>
        <w:gridCol w:w="6927"/>
        <w:gridCol w:w="1861"/>
      </w:tblGrid>
      <w:tr w:rsidR="00EF538D" w:rsidRPr="00CE13EF" w14:paraId="6A55AAD5" w14:textId="77777777" w:rsidTr="007F6037">
        <w:trPr>
          <w:trHeight w:val="450"/>
        </w:trPr>
        <w:tc>
          <w:tcPr>
            <w:tcW w:w="6927" w:type="dxa"/>
            <w:tcBorders>
              <w:bottom w:val="single" w:sz="18" w:space="0" w:color="71992A" w:themeColor="accent4" w:themeShade="BF"/>
            </w:tcBorders>
            <w:shd w:val="clear" w:color="auto" w:fill="71992A" w:themeFill="accent4" w:themeFillShade="BF"/>
            <w:vAlign w:val="center"/>
          </w:tcPr>
          <w:p w14:paraId="70DB0D18" w14:textId="5CA1C487" w:rsidR="00EF538D" w:rsidRPr="00CE13EF" w:rsidRDefault="00EF538D" w:rsidP="00EF538D">
            <w:pPr>
              <w:jc w:val="center"/>
              <w:rPr>
                <w:rFonts w:ascii="Lato" w:hAnsi="Lato" w:cs="Arial"/>
                <w:color w:val="FFFFFF" w:themeColor="background1"/>
                <w:sz w:val="24"/>
                <w:szCs w:val="24"/>
              </w:rPr>
            </w:pPr>
            <w:r w:rsidRPr="00CE13EF">
              <w:rPr>
                <w:rFonts w:ascii="Lato" w:hAnsi="Lato" w:cs="Arial"/>
                <w:color w:val="FFFFFF" w:themeColor="background1"/>
                <w:sz w:val="24"/>
                <w:szCs w:val="24"/>
              </w:rPr>
              <w:t>Actividad</w:t>
            </w:r>
          </w:p>
        </w:tc>
        <w:tc>
          <w:tcPr>
            <w:tcW w:w="1861" w:type="dxa"/>
            <w:tcBorders>
              <w:bottom w:val="single" w:sz="18" w:space="0" w:color="71992A" w:themeColor="accent4" w:themeShade="BF"/>
            </w:tcBorders>
            <w:shd w:val="clear" w:color="auto" w:fill="71992A" w:themeFill="accent4" w:themeFillShade="BF"/>
            <w:vAlign w:val="center"/>
          </w:tcPr>
          <w:p w14:paraId="1E923706" w14:textId="456E85ED" w:rsidR="00EF538D" w:rsidRPr="00CE13EF" w:rsidRDefault="00EF538D" w:rsidP="00EF538D">
            <w:pPr>
              <w:jc w:val="center"/>
              <w:rPr>
                <w:rFonts w:ascii="Lato" w:hAnsi="Lato" w:cs="Arial"/>
                <w:color w:val="FFFFFF" w:themeColor="background1"/>
                <w:sz w:val="24"/>
                <w:szCs w:val="24"/>
              </w:rPr>
            </w:pPr>
            <w:r w:rsidRPr="00CE13EF">
              <w:rPr>
                <w:rFonts w:ascii="Lato" w:hAnsi="Lato" w:cs="Arial"/>
                <w:color w:val="FFFFFF" w:themeColor="background1"/>
                <w:sz w:val="24"/>
                <w:szCs w:val="24"/>
              </w:rPr>
              <w:t>Ponderación</w:t>
            </w:r>
          </w:p>
        </w:tc>
      </w:tr>
      <w:tr w:rsidR="007F6037" w:rsidRPr="00CE13EF" w14:paraId="7A6C1CD3"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5758121B" w14:textId="23892F6D"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Actividad 1</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68BB745E"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1</w:t>
            </w:r>
          </w:p>
        </w:tc>
      </w:tr>
      <w:tr w:rsidR="007F6037" w:rsidRPr="00CE13EF" w14:paraId="049B3F79"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209AD353" w14:textId="08CCF7DB"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Tarea 1</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6EA9D69D"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1</w:t>
            </w:r>
          </w:p>
        </w:tc>
      </w:tr>
      <w:tr w:rsidR="007F6037" w:rsidRPr="00CE13EF" w14:paraId="072CF1F7"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52DEB0F0" w14:textId="3FFA9250"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Actividad 2</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4436D8EE"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1</w:t>
            </w:r>
          </w:p>
        </w:tc>
      </w:tr>
      <w:tr w:rsidR="007F6037" w:rsidRPr="00CE13EF" w14:paraId="677E151F"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624B397D" w14:textId="4B23A838"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Tarea 2</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7AE9696B"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1</w:t>
            </w:r>
          </w:p>
        </w:tc>
      </w:tr>
      <w:tr w:rsidR="007F6037" w:rsidRPr="00CE13EF" w14:paraId="5F947A61"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6AFD2BCA" w14:textId="423FF3AB"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Actividad 3</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0D85C2F2"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1</w:t>
            </w:r>
          </w:p>
        </w:tc>
      </w:tr>
      <w:tr w:rsidR="007F6037" w:rsidRPr="00CE13EF" w14:paraId="5DDB2AE2"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5E27CB7B" w14:textId="380BB487"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Tarea 3</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37B60B45"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1</w:t>
            </w:r>
          </w:p>
        </w:tc>
      </w:tr>
      <w:tr w:rsidR="007F6037" w:rsidRPr="00CE13EF" w14:paraId="68216D8B"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3C09119E" w14:textId="500E69F9"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Actividad 4</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42F5BB5B"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1</w:t>
            </w:r>
          </w:p>
        </w:tc>
      </w:tr>
      <w:tr w:rsidR="007F6037" w:rsidRPr="00CE13EF" w14:paraId="7A40EB8D"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65746561" w14:textId="4351D491"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Tarea 4</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3D622C0E"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1</w:t>
            </w:r>
          </w:p>
        </w:tc>
      </w:tr>
      <w:tr w:rsidR="007F6037" w:rsidRPr="00CE13EF" w14:paraId="690AD4F9"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27997197" w14:textId="0A8864D3"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Primer examen parcial</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44A780F3"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15</w:t>
            </w:r>
          </w:p>
        </w:tc>
      </w:tr>
      <w:tr w:rsidR="007F6037" w:rsidRPr="00CE13EF" w14:paraId="3F66FDCF"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5F994778" w14:textId="234A5A41"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Evidencia 1</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1657BFD5"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8</w:t>
            </w:r>
          </w:p>
        </w:tc>
      </w:tr>
      <w:tr w:rsidR="007F6037" w:rsidRPr="00CE13EF" w14:paraId="260B7201"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6D23C736" w14:textId="09F1F6F3"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Actividad 6</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109E5ABB"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1</w:t>
            </w:r>
          </w:p>
        </w:tc>
      </w:tr>
      <w:tr w:rsidR="007F6037" w:rsidRPr="00CE13EF" w14:paraId="1616EE7F"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20216170" w14:textId="42042B7E"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Tarea 5</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3BA3CDB2"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2</w:t>
            </w:r>
          </w:p>
        </w:tc>
      </w:tr>
      <w:tr w:rsidR="007F6037" w:rsidRPr="00CE13EF" w14:paraId="72E4E317"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08C846E5" w14:textId="28F39066"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Actividad 7</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065480FB"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1</w:t>
            </w:r>
          </w:p>
        </w:tc>
      </w:tr>
      <w:tr w:rsidR="007F6037" w:rsidRPr="00CE13EF" w14:paraId="6A4968C7"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51E8D540" w14:textId="085BDFC0"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Tarea 6</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6C49E7AA"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2</w:t>
            </w:r>
          </w:p>
        </w:tc>
      </w:tr>
      <w:tr w:rsidR="007F6037" w:rsidRPr="00CE13EF" w14:paraId="03FF3288"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1D459C99" w14:textId="63FEA478"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Actividad 8</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12954831"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2</w:t>
            </w:r>
          </w:p>
        </w:tc>
      </w:tr>
      <w:tr w:rsidR="007F6037" w:rsidRPr="00CE13EF" w14:paraId="40C29209"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70423DC1" w14:textId="672556AB"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Tarea 7</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384817B7"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2</w:t>
            </w:r>
          </w:p>
        </w:tc>
      </w:tr>
      <w:tr w:rsidR="007F6037" w:rsidRPr="00CE13EF" w14:paraId="55C888D6"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036932D9" w14:textId="6540A66A"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Actividad 9</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75D05E8F"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2</w:t>
            </w:r>
          </w:p>
        </w:tc>
      </w:tr>
      <w:tr w:rsidR="007F6037" w:rsidRPr="00CE13EF" w14:paraId="34F849BF"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0936615F" w14:textId="5265C915"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Tarea 8</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06423502"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2</w:t>
            </w:r>
          </w:p>
        </w:tc>
      </w:tr>
      <w:tr w:rsidR="007F6037" w:rsidRPr="00CE13EF" w14:paraId="77CED8BA"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3431EAD2" w14:textId="1E743D21"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Segundo examen parcial</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7A0A4A3C"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15</w:t>
            </w:r>
          </w:p>
        </w:tc>
      </w:tr>
      <w:tr w:rsidR="007F6037" w:rsidRPr="00CE13EF" w14:paraId="08DCEB96"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555D5E5E" w14:textId="4F7D186F"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lastRenderedPageBreak/>
              <w:t>Evidencia 2</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79FA0D4B"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10</w:t>
            </w:r>
          </w:p>
        </w:tc>
      </w:tr>
      <w:tr w:rsidR="007F6037" w:rsidRPr="00CE13EF" w14:paraId="26244A3A"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1E469E5B" w14:textId="7F60951A"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Actividad 11</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1635B9C4"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2</w:t>
            </w:r>
          </w:p>
        </w:tc>
      </w:tr>
      <w:tr w:rsidR="007F6037" w:rsidRPr="00CE13EF" w14:paraId="196F38E5"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59406B7C" w14:textId="6CA730DD"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Tarea 9</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17685AC7"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2</w:t>
            </w:r>
          </w:p>
        </w:tc>
      </w:tr>
      <w:tr w:rsidR="007F6037" w:rsidRPr="00CE13EF" w14:paraId="1DC2ED7E"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5AE6704C" w14:textId="5C0FBC5F"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Actividad 12</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556EFBE9"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2</w:t>
            </w:r>
          </w:p>
        </w:tc>
      </w:tr>
      <w:tr w:rsidR="007F6037" w:rsidRPr="00CE13EF" w14:paraId="308FCCCD"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5A1DB810" w14:textId="26ABE238"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Tarea 10</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412B2DFB"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2</w:t>
            </w:r>
          </w:p>
        </w:tc>
      </w:tr>
      <w:tr w:rsidR="007F6037" w:rsidRPr="00CE13EF" w14:paraId="52A182FF"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17B0AD6A" w14:textId="75C5E32C"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Actividad 13</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6FF98649"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2</w:t>
            </w:r>
          </w:p>
        </w:tc>
      </w:tr>
      <w:tr w:rsidR="007F6037" w:rsidRPr="00CE13EF" w14:paraId="5FCB5C14"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192B60CF" w14:textId="452633E0"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Tarea 11</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302D9574"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2</w:t>
            </w:r>
          </w:p>
        </w:tc>
      </w:tr>
      <w:tr w:rsidR="007F6037" w:rsidRPr="00CE13EF" w14:paraId="55176211"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17985C69" w14:textId="6A311CE2"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Actividad 14</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4B1DE642"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2</w:t>
            </w:r>
          </w:p>
        </w:tc>
      </w:tr>
      <w:tr w:rsidR="007F6037" w:rsidRPr="00CE13EF" w14:paraId="4FA90B0E"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7D1A1C2F" w14:textId="746E199A"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Tarea 12</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6DB83A7F"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2</w:t>
            </w:r>
          </w:p>
        </w:tc>
      </w:tr>
      <w:tr w:rsidR="007F6037" w:rsidRPr="00CE13EF" w14:paraId="183A37D4"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2319E7BD" w14:textId="2BA4ED35"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Actividad 15</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33DBF45C"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2</w:t>
            </w:r>
          </w:p>
        </w:tc>
      </w:tr>
      <w:tr w:rsidR="007F6037" w:rsidRPr="00CE13EF" w14:paraId="0FCD6E24" w14:textId="77777777" w:rsidTr="007F60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27"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0C7C81A8" w14:textId="626DDBEE" w:rsidR="007F6037" w:rsidRPr="00CE13EF" w:rsidRDefault="00D86559"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Evidencia 3</w:t>
            </w:r>
          </w:p>
        </w:tc>
        <w:tc>
          <w:tcPr>
            <w:tcW w:w="1861" w:type="dxa"/>
            <w:tc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tcBorders>
            <w:hideMark/>
          </w:tcPr>
          <w:p w14:paraId="1F86C201" w14:textId="77777777" w:rsidR="007F6037" w:rsidRPr="00CE13EF" w:rsidRDefault="007F6037" w:rsidP="007F6037">
            <w:pPr>
              <w:rPr>
                <w:rFonts w:ascii="Lato" w:hAnsi="Lato" w:cs="Arial"/>
                <w:color w:val="404040" w:themeColor="text1" w:themeTint="BF"/>
                <w:sz w:val="24"/>
                <w:szCs w:val="24"/>
              </w:rPr>
            </w:pPr>
            <w:r w:rsidRPr="00CE13EF">
              <w:rPr>
                <w:rFonts w:ascii="Lato" w:hAnsi="Lato" w:cs="Arial"/>
                <w:color w:val="404040" w:themeColor="text1" w:themeTint="BF"/>
                <w:sz w:val="24"/>
                <w:szCs w:val="24"/>
              </w:rPr>
              <w:t>12</w:t>
            </w:r>
          </w:p>
        </w:tc>
      </w:tr>
    </w:tbl>
    <w:p w14:paraId="520CB5CD" w14:textId="19B0BF92" w:rsidR="00EF538D" w:rsidRPr="00CE13EF" w:rsidRDefault="00EF538D" w:rsidP="005B0354">
      <w:pPr>
        <w:rPr>
          <w:rFonts w:ascii="Lato" w:hAnsi="Lato" w:cs="Arial"/>
          <w:color w:val="404040" w:themeColor="text1" w:themeTint="BF"/>
          <w:sz w:val="24"/>
          <w:szCs w:val="24"/>
        </w:rPr>
      </w:pPr>
    </w:p>
    <w:p w14:paraId="2CB1FFE9" w14:textId="43B34624" w:rsidR="00EF538D" w:rsidRPr="00CE13EF" w:rsidRDefault="00EF538D" w:rsidP="005B0354">
      <w:pPr>
        <w:rPr>
          <w:rFonts w:ascii="Lato" w:hAnsi="Lato" w:cs="Arial"/>
          <w:color w:val="404040" w:themeColor="text1" w:themeTint="BF"/>
          <w:sz w:val="24"/>
          <w:szCs w:val="24"/>
        </w:rPr>
      </w:pPr>
    </w:p>
    <w:p w14:paraId="4F96AB45" w14:textId="623547E3" w:rsidR="00EF538D" w:rsidRPr="00CE13EF" w:rsidRDefault="00EF538D" w:rsidP="005B0354">
      <w:pPr>
        <w:rPr>
          <w:rFonts w:ascii="Lato" w:hAnsi="Lato" w:cs="Arial"/>
          <w:color w:val="404040" w:themeColor="text1" w:themeTint="BF"/>
          <w:sz w:val="24"/>
          <w:szCs w:val="24"/>
        </w:rPr>
      </w:pPr>
    </w:p>
    <w:p w14:paraId="3113B6CB" w14:textId="5C584FBA" w:rsidR="00EF538D" w:rsidRPr="00CE13EF" w:rsidRDefault="00EF538D" w:rsidP="005B0354">
      <w:pPr>
        <w:rPr>
          <w:rFonts w:ascii="Lato" w:hAnsi="Lato" w:cs="Arial"/>
          <w:color w:val="404040" w:themeColor="text1" w:themeTint="BF"/>
          <w:sz w:val="24"/>
          <w:szCs w:val="24"/>
        </w:rPr>
      </w:pPr>
    </w:p>
    <w:tbl>
      <w:tblPr>
        <w:tblStyle w:val="Tablaconcuadrcula"/>
        <w:tblW w:w="0" w:type="auto"/>
        <w:tblLook w:val="04A0" w:firstRow="1" w:lastRow="0" w:firstColumn="1" w:lastColumn="0" w:noHBand="0" w:noVBand="1"/>
      </w:tblPr>
      <w:tblGrid>
        <w:gridCol w:w="10754"/>
      </w:tblGrid>
      <w:tr w:rsidR="00EF538D" w:rsidRPr="00CE13EF" w14:paraId="1BF31735" w14:textId="77777777" w:rsidTr="00EF538D">
        <w:tc>
          <w:tcPr>
            <w:tcW w:w="10790" w:type="dxa"/>
            <w:tcBorders>
              <w:top w:val="nil"/>
              <w:left w:val="single" w:sz="18" w:space="0" w:color="71992A" w:themeColor="accent4" w:themeShade="BF"/>
              <w:bottom w:val="nil"/>
              <w:right w:val="single" w:sz="18" w:space="0" w:color="71992A" w:themeColor="accent4" w:themeShade="BF"/>
            </w:tcBorders>
          </w:tcPr>
          <w:p w14:paraId="18183A67" w14:textId="77777777" w:rsidR="00EF538D" w:rsidRPr="00CE13EF" w:rsidRDefault="00EF538D" w:rsidP="00044230">
            <w:pPr>
              <w:ind w:left="708"/>
              <w:rPr>
                <w:rFonts w:ascii="Aktifo-A Bold" w:hAnsi="Aktifo-A Bold" w:cs="Arial"/>
                <w:color w:val="71992A" w:themeColor="accent4" w:themeShade="BF"/>
                <w:sz w:val="24"/>
                <w:szCs w:val="24"/>
              </w:rPr>
            </w:pPr>
          </w:p>
          <w:p w14:paraId="5F8E2CC3" w14:textId="7CB543CA" w:rsidR="00EF538D" w:rsidRPr="00CE13EF" w:rsidRDefault="00D86559" w:rsidP="00044230">
            <w:pPr>
              <w:ind w:left="708"/>
              <w:rPr>
                <w:rFonts w:ascii="Aktifo-A Bold" w:hAnsi="Aktifo-A Bold" w:cs="Arial"/>
                <w:color w:val="71992A" w:themeColor="accent4" w:themeShade="BF"/>
                <w:sz w:val="24"/>
                <w:szCs w:val="24"/>
              </w:rPr>
            </w:pPr>
            <w:r w:rsidRPr="00CE13EF">
              <w:rPr>
                <w:rFonts w:ascii="Aktifo-A Bold" w:hAnsi="Aktifo-A Bold" w:cs="Arial"/>
                <w:color w:val="71992A" w:themeColor="accent4" w:themeShade="BF"/>
                <w:sz w:val="24"/>
                <w:szCs w:val="24"/>
              </w:rPr>
              <w:t>Importante</w:t>
            </w:r>
            <w:r w:rsidR="00EF538D" w:rsidRPr="00CE13EF">
              <w:rPr>
                <w:rFonts w:ascii="Aktifo-A Bold" w:hAnsi="Aktifo-A Bold" w:cs="Arial"/>
                <w:color w:val="71992A" w:themeColor="accent4" w:themeShade="BF"/>
                <w:sz w:val="24"/>
                <w:szCs w:val="24"/>
              </w:rPr>
              <w:t>:</w:t>
            </w:r>
          </w:p>
          <w:p w14:paraId="6C581ABD" w14:textId="77777777" w:rsidR="00EF538D" w:rsidRPr="00CE13EF" w:rsidRDefault="00EF538D" w:rsidP="00044230">
            <w:pPr>
              <w:ind w:left="708"/>
              <w:rPr>
                <w:rFonts w:ascii="Lato" w:hAnsi="Lato" w:cs="Arial"/>
                <w:color w:val="404040" w:themeColor="text1" w:themeTint="BF"/>
                <w:sz w:val="24"/>
                <w:szCs w:val="24"/>
              </w:rPr>
            </w:pPr>
          </w:p>
          <w:p w14:paraId="0E1DF12E" w14:textId="77777777" w:rsidR="00EF538D" w:rsidRPr="00CE13EF" w:rsidRDefault="00EF538D" w:rsidP="00EF538D">
            <w:pPr>
              <w:ind w:left="708"/>
              <w:rPr>
                <w:rFonts w:ascii="Lato" w:hAnsi="Lato" w:cs="Arial"/>
                <w:color w:val="404040" w:themeColor="text1" w:themeTint="BF"/>
                <w:sz w:val="24"/>
                <w:szCs w:val="24"/>
              </w:rPr>
            </w:pPr>
            <w:r w:rsidRPr="00CE13EF">
              <w:rPr>
                <w:rFonts w:ascii="Lato" w:hAnsi="Lato" w:cs="Arial"/>
                <w:color w:val="404040" w:themeColor="text1" w:themeTint="BF"/>
                <w:sz w:val="24"/>
                <w:szCs w:val="24"/>
              </w:rPr>
              <w:t xml:space="preserve">Estimado profesor, no olvides capturar las calificaciones de tu grupo en las fechas indicadas </w:t>
            </w:r>
          </w:p>
          <w:p w14:paraId="2DBA2410" w14:textId="77777777" w:rsidR="00EF538D" w:rsidRPr="00CE13EF" w:rsidRDefault="00EF538D" w:rsidP="00EF538D">
            <w:pPr>
              <w:ind w:left="708"/>
              <w:rPr>
                <w:rFonts w:ascii="Lato" w:hAnsi="Lato" w:cs="Arial"/>
                <w:color w:val="404040" w:themeColor="text1" w:themeTint="BF"/>
                <w:sz w:val="24"/>
                <w:szCs w:val="24"/>
              </w:rPr>
            </w:pPr>
            <w:r w:rsidRPr="00CE13EF">
              <w:rPr>
                <w:rFonts w:ascii="Lato" w:hAnsi="Lato" w:cs="Arial"/>
                <w:color w:val="404040" w:themeColor="text1" w:themeTint="BF"/>
                <w:sz w:val="24"/>
                <w:szCs w:val="24"/>
              </w:rPr>
              <w:t xml:space="preserve"> </w:t>
            </w:r>
          </w:p>
          <w:p w14:paraId="5CF4C27F" w14:textId="3694D535" w:rsidR="00EF538D" w:rsidRPr="00CE13EF" w:rsidRDefault="00EF538D" w:rsidP="00EF538D">
            <w:pPr>
              <w:ind w:left="708"/>
              <w:rPr>
                <w:rFonts w:ascii="Lato" w:hAnsi="Lato" w:cs="Arial"/>
                <w:color w:val="404040" w:themeColor="text1" w:themeTint="BF"/>
                <w:sz w:val="24"/>
                <w:szCs w:val="24"/>
              </w:rPr>
            </w:pPr>
            <w:r w:rsidRPr="00CE13EF">
              <w:rPr>
                <w:rFonts w:ascii="Lato" w:hAnsi="Lato" w:cs="Arial"/>
                <w:color w:val="404040" w:themeColor="text1" w:themeTint="BF"/>
                <w:sz w:val="24"/>
                <w:szCs w:val="24"/>
              </w:rPr>
              <w:t xml:space="preserve">Puedes ver un manual para capturar calificaciones siguiendo esta ruta en Mi espacio: </w:t>
            </w:r>
          </w:p>
          <w:p w14:paraId="06C42F2B" w14:textId="77777777" w:rsidR="00EF538D" w:rsidRPr="00CE13EF" w:rsidRDefault="00EF538D" w:rsidP="00EF538D">
            <w:pPr>
              <w:ind w:left="708"/>
              <w:rPr>
                <w:rFonts w:ascii="Lato" w:hAnsi="Lato" w:cs="Arial"/>
                <w:color w:val="404040" w:themeColor="text1" w:themeTint="BF"/>
                <w:sz w:val="24"/>
                <w:szCs w:val="24"/>
              </w:rPr>
            </w:pPr>
          </w:p>
          <w:p w14:paraId="0DEEAC20" w14:textId="26911F82" w:rsidR="00EF538D" w:rsidRPr="00CE13EF" w:rsidRDefault="00EF538D" w:rsidP="00EF538D">
            <w:pPr>
              <w:ind w:left="708"/>
              <w:rPr>
                <w:rFonts w:ascii="Lato" w:hAnsi="Lato" w:cs="Arial"/>
                <w:color w:val="404040" w:themeColor="text1" w:themeTint="BF"/>
                <w:sz w:val="24"/>
                <w:szCs w:val="24"/>
              </w:rPr>
            </w:pPr>
            <w:r w:rsidRPr="00CE13EF">
              <w:rPr>
                <w:rFonts w:ascii="Lato" w:hAnsi="Lato" w:cs="Arial"/>
                <w:color w:val="404040" w:themeColor="text1" w:themeTint="BF"/>
                <w:sz w:val="24"/>
                <w:szCs w:val="24"/>
              </w:rPr>
              <w:t xml:space="preserve">Mi espacio </w:t>
            </w:r>
            <w:r w:rsidRPr="00CE13EF">
              <w:rPr>
                <w:rFonts w:ascii="Lato" w:hAnsi="Lato" w:cs="Arial"/>
                <w:b/>
                <w:bCs/>
                <w:color w:val="71992A" w:themeColor="accent4" w:themeShade="BF"/>
                <w:sz w:val="24"/>
                <w:szCs w:val="24"/>
              </w:rPr>
              <w:t>&gt;</w:t>
            </w:r>
            <w:r w:rsidRPr="00CE13EF">
              <w:rPr>
                <w:rFonts w:ascii="Lato" w:hAnsi="Lato" w:cs="Arial"/>
                <w:color w:val="404040" w:themeColor="text1" w:themeTint="BF"/>
                <w:sz w:val="24"/>
                <w:szCs w:val="24"/>
              </w:rPr>
              <w:t xml:space="preserve"> Servicios </w:t>
            </w:r>
            <w:r w:rsidRPr="00CE13EF">
              <w:rPr>
                <w:rFonts w:ascii="Lato" w:hAnsi="Lato" w:cs="Arial"/>
                <w:b/>
                <w:bCs/>
                <w:color w:val="71992A" w:themeColor="accent4" w:themeShade="BF"/>
                <w:sz w:val="24"/>
                <w:szCs w:val="24"/>
              </w:rPr>
              <w:t>&gt;</w:t>
            </w:r>
            <w:r w:rsidRPr="00CE13EF">
              <w:rPr>
                <w:rFonts w:ascii="Lato" w:hAnsi="Lato" w:cs="Arial"/>
                <w:color w:val="404040" w:themeColor="text1" w:themeTint="BF"/>
                <w:sz w:val="24"/>
                <w:szCs w:val="24"/>
              </w:rPr>
              <w:t xml:space="preserve"> De Apoyo </w:t>
            </w:r>
            <w:r w:rsidRPr="00CE13EF">
              <w:rPr>
                <w:rFonts w:ascii="Lato" w:hAnsi="Lato" w:cs="Arial"/>
                <w:b/>
                <w:bCs/>
                <w:color w:val="71992A" w:themeColor="accent4" w:themeShade="BF"/>
                <w:sz w:val="24"/>
                <w:szCs w:val="24"/>
              </w:rPr>
              <w:t>&gt;</w:t>
            </w:r>
            <w:r w:rsidRPr="00CE13EF">
              <w:rPr>
                <w:rFonts w:ascii="Lato" w:hAnsi="Lato" w:cs="Arial"/>
                <w:b/>
                <w:bCs/>
                <w:color w:val="404040" w:themeColor="text1" w:themeTint="BF"/>
                <w:sz w:val="24"/>
                <w:szCs w:val="24"/>
              </w:rPr>
              <w:t xml:space="preserve"> </w:t>
            </w:r>
            <w:r w:rsidRPr="00CE13EF">
              <w:rPr>
                <w:rFonts w:ascii="Lato" w:hAnsi="Lato" w:cs="Arial"/>
                <w:color w:val="404040" w:themeColor="text1" w:themeTint="BF"/>
                <w:sz w:val="24"/>
                <w:szCs w:val="24"/>
              </w:rPr>
              <w:t>BANNER Tecmilenio Manuales Docentes</w:t>
            </w:r>
            <w:r w:rsidR="00CE13EF">
              <w:rPr>
                <w:rFonts w:ascii="Lato" w:hAnsi="Lato" w:cs="Arial"/>
                <w:color w:val="404040" w:themeColor="text1" w:themeTint="BF"/>
                <w:sz w:val="24"/>
                <w:szCs w:val="24"/>
              </w:rPr>
              <w:t xml:space="preserve"> </w:t>
            </w:r>
          </w:p>
          <w:p w14:paraId="1460FEA9" w14:textId="77777777" w:rsidR="00EF538D" w:rsidRPr="00CE13EF" w:rsidRDefault="00EF538D" w:rsidP="00EF538D">
            <w:pPr>
              <w:ind w:left="708"/>
              <w:rPr>
                <w:rFonts w:ascii="Lato" w:hAnsi="Lato" w:cs="Arial"/>
                <w:color w:val="404040" w:themeColor="text1" w:themeTint="BF"/>
                <w:sz w:val="24"/>
                <w:szCs w:val="24"/>
              </w:rPr>
            </w:pPr>
          </w:p>
          <w:p w14:paraId="3C89C1EC" w14:textId="4E8E5DDE" w:rsidR="00EF538D" w:rsidRPr="00CE13EF" w:rsidRDefault="00EF538D" w:rsidP="00EF538D">
            <w:pPr>
              <w:ind w:left="708"/>
              <w:rPr>
                <w:rFonts w:ascii="Lato" w:hAnsi="Lato" w:cs="Arial"/>
                <w:color w:val="404040" w:themeColor="text1" w:themeTint="BF"/>
                <w:sz w:val="24"/>
                <w:szCs w:val="24"/>
              </w:rPr>
            </w:pPr>
            <w:r w:rsidRPr="00CE13EF">
              <w:rPr>
                <w:rFonts w:ascii="Lato" w:hAnsi="Lato" w:cs="Arial"/>
                <w:color w:val="404040" w:themeColor="text1" w:themeTint="BF"/>
                <w:sz w:val="24"/>
                <w:szCs w:val="24"/>
              </w:rPr>
              <w:t>Puedes ver un manual para capturar inasistencias siguiendo esta ruta en Mi espacio:</w:t>
            </w:r>
            <w:r w:rsidR="00CE13EF">
              <w:rPr>
                <w:rFonts w:ascii="Lato" w:hAnsi="Lato" w:cs="Arial"/>
                <w:color w:val="404040" w:themeColor="text1" w:themeTint="BF"/>
                <w:sz w:val="24"/>
                <w:szCs w:val="24"/>
              </w:rPr>
              <w:t xml:space="preserve"> </w:t>
            </w:r>
            <w:r w:rsidRPr="00CE13EF">
              <w:rPr>
                <w:rFonts w:ascii="Lato" w:hAnsi="Lato" w:cs="Arial"/>
                <w:color w:val="404040" w:themeColor="text1" w:themeTint="BF"/>
                <w:sz w:val="24"/>
                <w:szCs w:val="24"/>
              </w:rPr>
              <w:t xml:space="preserve"> </w:t>
            </w:r>
          </w:p>
          <w:p w14:paraId="3F54E2FD" w14:textId="77777777" w:rsidR="00EF538D" w:rsidRPr="00CE13EF" w:rsidRDefault="00EF538D" w:rsidP="00EF538D">
            <w:pPr>
              <w:ind w:left="708"/>
              <w:rPr>
                <w:rFonts w:ascii="Lato" w:hAnsi="Lato" w:cs="Arial"/>
                <w:color w:val="404040" w:themeColor="text1" w:themeTint="BF"/>
                <w:sz w:val="24"/>
                <w:szCs w:val="24"/>
              </w:rPr>
            </w:pPr>
          </w:p>
          <w:p w14:paraId="5EEF17A4" w14:textId="79516922" w:rsidR="00EF538D" w:rsidRPr="00CE13EF" w:rsidRDefault="00EF538D" w:rsidP="00EF538D">
            <w:pPr>
              <w:ind w:left="708"/>
              <w:rPr>
                <w:rFonts w:ascii="Lato" w:hAnsi="Lato" w:cs="Arial"/>
                <w:color w:val="404040" w:themeColor="text1" w:themeTint="BF"/>
                <w:sz w:val="24"/>
                <w:szCs w:val="24"/>
              </w:rPr>
            </w:pPr>
            <w:r w:rsidRPr="00CE13EF">
              <w:rPr>
                <w:rFonts w:ascii="Lato" w:hAnsi="Lato" w:cs="Arial"/>
                <w:color w:val="404040" w:themeColor="text1" w:themeTint="BF"/>
                <w:sz w:val="24"/>
                <w:szCs w:val="24"/>
              </w:rPr>
              <w:t xml:space="preserve">Mi espacio </w:t>
            </w:r>
            <w:r w:rsidRPr="00CE13EF">
              <w:rPr>
                <w:rFonts w:ascii="Lato" w:hAnsi="Lato" w:cs="Arial"/>
                <w:b/>
                <w:bCs/>
                <w:color w:val="71992A" w:themeColor="accent4" w:themeShade="BF"/>
                <w:sz w:val="24"/>
                <w:szCs w:val="24"/>
              </w:rPr>
              <w:t>&gt;</w:t>
            </w:r>
            <w:r w:rsidRPr="00CE13EF">
              <w:rPr>
                <w:rFonts w:ascii="Lato" w:hAnsi="Lato" w:cs="Arial"/>
                <w:color w:val="404040" w:themeColor="text1" w:themeTint="BF"/>
                <w:sz w:val="24"/>
                <w:szCs w:val="24"/>
              </w:rPr>
              <w:t xml:space="preserve"> Servicios </w:t>
            </w:r>
            <w:r w:rsidRPr="00CE13EF">
              <w:rPr>
                <w:rFonts w:ascii="Lato" w:hAnsi="Lato" w:cs="Arial"/>
                <w:b/>
                <w:bCs/>
                <w:color w:val="71992A" w:themeColor="accent4" w:themeShade="BF"/>
                <w:sz w:val="24"/>
                <w:szCs w:val="24"/>
              </w:rPr>
              <w:t>&gt;</w:t>
            </w:r>
            <w:r w:rsidRPr="00CE13EF">
              <w:rPr>
                <w:rFonts w:ascii="Lato" w:hAnsi="Lato" w:cs="Arial"/>
                <w:color w:val="404040" w:themeColor="text1" w:themeTint="BF"/>
                <w:sz w:val="24"/>
                <w:szCs w:val="24"/>
              </w:rPr>
              <w:t xml:space="preserve"> De Apoyo </w:t>
            </w:r>
            <w:r w:rsidRPr="00CE13EF">
              <w:rPr>
                <w:rFonts w:ascii="Lato" w:hAnsi="Lato" w:cs="Arial"/>
                <w:b/>
                <w:bCs/>
                <w:color w:val="71992A" w:themeColor="accent4" w:themeShade="BF"/>
                <w:sz w:val="24"/>
                <w:szCs w:val="24"/>
              </w:rPr>
              <w:t>&gt;</w:t>
            </w:r>
            <w:r w:rsidRPr="00CE13EF">
              <w:rPr>
                <w:rFonts w:ascii="Lato" w:hAnsi="Lato" w:cs="Arial"/>
                <w:color w:val="404040" w:themeColor="text1" w:themeTint="BF"/>
                <w:sz w:val="24"/>
                <w:szCs w:val="24"/>
              </w:rPr>
              <w:t xml:space="preserve"> BANNER Tecmilenio Manuales Docente</w:t>
            </w:r>
          </w:p>
          <w:p w14:paraId="50737C67" w14:textId="77777777" w:rsidR="00EF538D" w:rsidRPr="00CE13EF" w:rsidRDefault="00EF538D" w:rsidP="00EF538D">
            <w:pPr>
              <w:ind w:left="708"/>
              <w:rPr>
                <w:rFonts w:ascii="Lato" w:hAnsi="Lato" w:cs="Arial"/>
                <w:color w:val="404040" w:themeColor="text1" w:themeTint="BF"/>
                <w:sz w:val="24"/>
                <w:szCs w:val="24"/>
              </w:rPr>
            </w:pPr>
          </w:p>
          <w:p w14:paraId="036D877A" w14:textId="433B2E7E" w:rsidR="00EF538D" w:rsidRPr="00CE13EF" w:rsidRDefault="00EF538D" w:rsidP="00EF538D">
            <w:pPr>
              <w:ind w:left="708"/>
              <w:rPr>
                <w:rFonts w:ascii="Lato" w:hAnsi="Lato" w:cs="Arial"/>
                <w:color w:val="404040" w:themeColor="text1" w:themeTint="BF"/>
                <w:sz w:val="24"/>
                <w:szCs w:val="24"/>
              </w:rPr>
            </w:pPr>
          </w:p>
        </w:tc>
      </w:tr>
    </w:tbl>
    <w:p w14:paraId="42F7856F" w14:textId="77777777" w:rsidR="00EF538D" w:rsidRPr="00CE13EF" w:rsidRDefault="00EF538D" w:rsidP="005B0354">
      <w:pPr>
        <w:rPr>
          <w:rFonts w:ascii="Lato" w:hAnsi="Lato" w:cs="Arial"/>
          <w:color w:val="404040" w:themeColor="text1" w:themeTint="BF"/>
          <w:sz w:val="24"/>
          <w:szCs w:val="24"/>
        </w:rPr>
      </w:pPr>
    </w:p>
    <w:p w14:paraId="357637B9" w14:textId="77777777" w:rsidR="00EF538D" w:rsidRPr="00CE13EF" w:rsidRDefault="00EF538D" w:rsidP="005B0354">
      <w:pPr>
        <w:rPr>
          <w:rFonts w:ascii="Lato" w:hAnsi="Lato" w:cs="Arial"/>
          <w:color w:val="404040" w:themeColor="text1" w:themeTint="BF"/>
          <w:sz w:val="24"/>
          <w:szCs w:val="24"/>
        </w:rPr>
      </w:pPr>
    </w:p>
    <w:p w14:paraId="35E63FE1" w14:textId="77777777" w:rsidR="00EF538D" w:rsidRPr="00CE13EF" w:rsidRDefault="00EF538D">
      <w:pPr>
        <w:rPr>
          <w:rFonts w:ascii="Lato" w:eastAsiaTheme="majorEastAsia" w:hAnsi="Lato" w:cs="Arial"/>
          <w:color w:val="2DA546"/>
          <w:sz w:val="32"/>
          <w:szCs w:val="40"/>
        </w:rPr>
      </w:pPr>
      <w:r w:rsidRPr="00CE13EF">
        <w:rPr>
          <w:rFonts w:ascii="Lato" w:hAnsi="Lato" w:cs="Arial"/>
          <w:color w:val="2DA546"/>
          <w:szCs w:val="40"/>
        </w:rPr>
        <w:br w:type="page"/>
      </w:r>
    </w:p>
    <w:p w14:paraId="7E3CFD84" w14:textId="5548BCDB" w:rsidR="00CA4FE9" w:rsidRPr="00CE13EF" w:rsidRDefault="007E4FB5" w:rsidP="005B0354">
      <w:pPr>
        <w:pStyle w:val="Ttulo1"/>
        <w:rPr>
          <w:rFonts w:ascii="Aktifo-A Bold" w:hAnsi="Aktifo-A Bold" w:cs="Arial"/>
          <w:color w:val="97C93D" w:themeColor="accent4"/>
          <w:sz w:val="42"/>
          <w:szCs w:val="72"/>
        </w:rPr>
      </w:pPr>
      <w:bookmarkStart w:id="5" w:name="_Toc106029663"/>
      <w:r w:rsidRPr="00CE13EF">
        <w:rPr>
          <w:rFonts w:ascii="Aktifo-A Bold" w:hAnsi="Aktifo-A Bold" w:cs="Arial"/>
          <w:color w:val="97C93D" w:themeColor="accent4"/>
          <w:sz w:val="42"/>
          <w:szCs w:val="72"/>
        </w:rPr>
        <w:lastRenderedPageBreak/>
        <w:t>Notas de enseñanza por tema</w:t>
      </w:r>
      <w:bookmarkEnd w:id="5"/>
    </w:p>
    <w:p w14:paraId="62820076" w14:textId="3058A614" w:rsidR="00F8587C" w:rsidRPr="00CE13EF" w:rsidRDefault="00F8587C" w:rsidP="00F8587C"/>
    <w:p w14:paraId="5347A2EB" w14:textId="568A3BB5" w:rsidR="00F8587C" w:rsidRPr="00CE13EF" w:rsidRDefault="00F8587C" w:rsidP="00F8587C">
      <w:r w:rsidRPr="00CE13EF">
        <w:t>Antes de impartir el curso, por favor revis</w:t>
      </w:r>
      <w:r w:rsidR="003401D9">
        <w:t>a</w:t>
      </w:r>
      <w:r w:rsidRPr="00CE13EF">
        <w:t xml:space="preserve"> de manera general los datos y conceptos proporcionados en el mismo, con el fin de detectar y, en su caso, poder actualizar y/o enriquecer previamente la información específica al tiempo en que se está impartiendo el curso. </w:t>
      </w:r>
    </w:p>
    <w:p w14:paraId="45B7BC73" w14:textId="3B4D029A" w:rsidR="00F8587C" w:rsidRPr="00CE13EF" w:rsidRDefault="00F8587C" w:rsidP="00F8587C">
      <w:r w:rsidRPr="00CE13EF">
        <w:t xml:space="preserve">Un aspecto de gran importancia en el desarrollo de los temas es el involucramiento del </w:t>
      </w:r>
      <w:r w:rsidR="00327168">
        <w:t>f</w:t>
      </w:r>
      <w:r w:rsidRPr="00CE13EF">
        <w:t xml:space="preserve">acilitador para propiciar que la competencia del curso se cumpla, pero también ir preparando a los participantes para que vayan desarrollando propuestas de soluciones innovadoras a problemas actuales. </w:t>
      </w:r>
    </w:p>
    <w:p w14:paraId="53E826BB" w14:textId="1469A6E3" w:rsidR="00F8587C" w:rsidRPr="00CE13EF" w:rsidRDefault="007565AD" w:rsidP="00F8587C">
      <w:r w:rsidRPr="00CE13EF">
        <w:rPr>
          <w:noProof/>
        </w:rPr>
        <w:drawing>
          <wp:anchor distT="0" distB="0" distL="114300" distR="114300" simplePos="0" relativeHeight="251864064" behindDoc="1" locked="0" layoutInCell="1" allowOverlap="1" wp14:anchorId="49B4BE21" wp14:editId="2D8320EE">
            <wp:simplePos x="0" y="0"/>
            <wp:positionH relativeFrom="column">
              <wp:posOffset>5739442</wp:posOffset>
            </wp:positionH>
            <wp:positionV relativeFrom="paragraph">
              <wp:posOffset>42602</wp:posOffset>
            </wp:positionV>
            <wp:extent cx="1173707" cy="1960478"/>
            <wp:effectExtent l="6667" t="0" r="0" b="0"/>
            <wp:wrapNone/>
            <wp:docPr id="1239689033" name="Gráfico 1239689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16200000">
                      <a:off x="0" y="0"/>
                      <a:ext cx="1173707" cy="1960478"/>
                    </a:xfrm>
                    <a:prstGeom prst="rect">
                      <a:avLst/>
                    </a:prstGeom>
                  </pic:spPr>
                </pic:pic>
              </a:graphicData>
            </a:graphic>
            <wp14:sizeRelH relativeFrom="margin">
              <wp14:pctWidth>0</wp14:pctWidth>
            </wp14:sizeRelH>
            <wp14:sizeRelV relativeFrom="margin">
              <wp14:pctHeight>0</wp14:pctHeight>
            </wp14:sizeRelV>
          </wp:anchor>
        </w:drawing>
      </w:r>
      <w:r w:rsidR="00F8587C" w:rsidRPr="00CE13EF">
        <w:t>Las notas de enseñanza aquí mostradas son referencia para la versión presencial y en línea, a menos que se indique lo contrario en cada tema. Puede</w:t>
      </w:r>
      <w:r w:rsidR="00327168">
        <w:t>s</w:t>
      </w:r>
      <w:r w:rsidR="00F8587C" w:rsidRPr="00CE13EF">
        <w:t xml:space="preserve"> revisarlas a continuación.</w:t>
      </w:r>
      <w:r w:rsidR="00CE13EF">
        <w:t xml:space="preserve"> </w:t>
      </w:r>
    </w:p>
    <w:p w14:paraId="6EDB298C" w14:textId="38C91827" w:rsidR="0061721A" w:rsidRPr="00CE13EF" w:rsidRDefault="0061721A" w:rsidP="005B0354">
      <w:pPr>
        <w:rPr>
          <w:rFonts w:ascii="Lato" w:hAnsi="Lato" w:cs="Arial"/>
          <w:color w:val="404040" w:themeColor="text1" w:themeTint="BF"/>
          <w:sz w:val="24"/>
          <w:szCs w:val="24"/>
        </w:rPr>
      </w:pPr>
    </w:p>
    <w:tbl>
      <w:tblPr>
        <w:tblStyle w:val="Tablaconcuadrcula"/>
        <w:tblW w:w="0" w:type="auto"/>
        <w:tblBorders>
          <w:top w:val="single" w:sz="18" w:space="0" w:color="71992A" w:themeColor="accent4" w:themeShade="BF"/>
          <w:left w:val="single" w:sz="18" w:space="0" w:color="71992A" w:themeColor="accent4" w:themeShade="BF"/>
          <w:bottom w:val="single" w:sz="18" w:space="0" w:color="71992A" w:themeColor="accent4" w:themeShade="BF"/>
          <w:right w:val="single" w:sz="18" w:space="0" w:color="71992A" w:themeColor="accent4" w:themeShade="BF"/>
          <w:insideH w:val="single" w:sz="18" w:space="0" w:color="71992A" w:themeColor="accent4" w:themeShade="BF"/>
          <w:insideV w:val="single" w:sz="18" w:space="0" w:color="71992A" w:themeColor="accent4" w:themeShade="BF"/>
        </w:tblBorders>
        <w:shd w:val="clear" w:color="auto" w:fill="71992A" w:themeFill="accent4" w:themeFillShade="BF"/>
        <w:tblLook w:val="04A0" w:firstRow="1" w:lastRow="0" w:firstColumn="1" w:lastColumn="0" w:noHBand="0" w:noVBand="1"/>
      </w:tblPr>
      <w:tblGrid>
        <w:gridCol w:w="10754"/>
      </w:tblGrid>
      <w:tr w:rsidR="00F8587C" w:rsidRPr="00CE13EF" w14:paraId="67C669E3" w14:textId="77777777" w:rsidTr="00F8587C">
        <w:trPr>
          <w:trHeight w:val="625"/>
        </w:trPr>
        <w:tc>
          <w:tcPr>
            <w:tcW w:w="10790" w:type="dxa"/>
            <w:shd w:val="clear" w:color="auto" w:fill="71992A" w:themeFill="accent4" w:themeFillShade="BF"/>
            <w:vAlign w:val="center"/>
          </w:tcPr>
          <w:p w14:paraId="583E4413" w14:textId="0BD68632" w:rsidR="00F8587C" w:rsidRPr="00CE13EF" w:rsidRDefault="00F8587C" w:rsidP="00F8587C">
            <w:pPr>
              <w:jc w:val="center"/>
              <w:rPr>
                <w:rFonts w:ascii="Lato" w:hAnsi="Lato" w:cs="Arial"/>
                <w:b/>
                <w:bCs/>
                <w:color w:val="404040" w:themeColor="text1" w:themeTint="BF"/>
                <w:sz w:val="24"/>
                <w:szCs w:val="24"/>
              </w:rPr>
            </w:pPr>
            <w:r w:rsidRPr="00CE13EF">
              <w:rPr>
                <w:rFonts w:ascii="Lato" w:hAnsi="Lato" w:cs="Arial"/>
                <w:b/>
                <w:bCs/>
                <w:color w:val="FFFFFF" w:themeColor="background1"/>
                <w:sz w:val="24"/>
                <w:szCs w:val="24"/>
              </w:rPr>
              <w:t>Nota</w:t>
            </w:r>
          </w:p>
        </w:tc>
      </w:tr>
      <w:tr w:rsidR="00F8587C" w:rsidRPr="00CE13EF" w14:paraId="3FC4DD76" w14:textId="77777777" w:rsidTr="00F8587C">
        <w:trPr>
          <w:trHeight w:val="3498"/>
        </w:trPr>
        <w:tc>
          <w:tcPr>
            <w:tcW w:w="10790" w:type="dxa"/>
            <w:shd w:val="clear" w:color="auto" w:fill="FFFFFF" w:themeFill="background1"/>
          </w:tcPr>
          <w:p w14:paraId="26AB3FFB" w14:textId="34341D3F" w:rsidR="00F8587C" w:rsidRPr="00CE13EF" w:rsidRDefault="00B60B5C" w:rsidP="005B0354">
            <w:pPr>
              <w:rPr>
                <w:rFonts w:ascii="Lato" w:hAnsi="Lato" w:cs="Arial"/>
                <w:b/>
                <w:bCs/>
                <w:color w:val="404040" w:themeColor="text1" w:themeTint="BF"/>
                <w:sz w:val="24"/>
                <w:szCs w:val="24"/>
              </w:rPr>
            </w:pPr>
            <w:r w:rsidRPr="00CE13EF">
              <w:rPr>
                <w:rFonts w:ascii="Lato" w:hAnsi="Lato" w:cs="Arial"/>
                <w:b/>
                <w:bCs/>
                <w:color w:val="404040" w:themeColor="text1" w:themeTint="BF"/>
                <w:sz w:val="24"/>
                <w:szCs w:val="24"/>
              </w:rPr>
              <w:t>Tema 1.</w:t>
            </w:r>
            <w:r w:rsidRPr="00CE13EF">
              <w:rPr>
                <w:rFonts w:ascii="Lato" w:hAnsi="Lato" w:cs="Arial"/>
                <w:b/>
                <w:bCs/>
                <w:color w:val="404040" w:themeColor="text1" w:themeTint="BF"/>
                <w:sz w:val="24"/>
                <w:szCs w:val="24"/>
              </w:rPr>
              <w:tab/>
              <w:t>Entorno de desarrollo y control de cambios</w:t>
            </w:r>
          </w:p>
          <w:p w14:paraId="7E06D567" w14:textId="332E105E" w:rsidR="00B60B5C" w:rsidRPr="00CE13EF" w:rsidRDefault="00567B10" w:rsidP="00637588">
            <w:pPr>
              <w:pStyle w:val="Prrafodelista"/>
              <w:numPr>
                <w:ilvl w:val="0"/>
                <w:numId w:val="5"/>
              </w:numPr>
              <w:rPr>
                <w:rFonts w:ascii="Lato" w:hAnsi="Lato" w:cs="Arial"/>
                <w:color w:val="404040" w:themeColor="text1" w:themeTint="BF"/>
                <w:sz w:val="24"/>
                <w:szCs w:val="24"/>
              </w:rPr>
            </w:pPr>
            <w:r w:rsidRPr="00CE13EF">
              <w:rPr>
                <w:rFonts w:ascii="Lato" w:hAnsi="Lato" w:cs="Arial"/>
                <w:color w:val="404040" w:themeColor="text1" w:themeTint="BF"/>
                <w:sz w:val="24"/>
                <w:szCs w:val="24"/>
              </w:rPr>
              <w:t>En este primer tema se maneja de forma</w:t>
            </w:r>
            <w:r w:rsidR="00D15B9A" w:rsidRPr="00CE13EF">
              <w:rPr>
                <w:rFonts w:ascii="Lato" w:hAnsi="Lato" w:cs="Arial"/>
                <w:color w:val="404040" w:themeColor="text1" w:themeTint="BF"/>
                <w:sz w:val="24"/>
                <w:szCs w:val="24"/>
              </w:rPr>
              <w:t xml:space="preserve"> </w:t>
            </w:r>
            <w:r w:rsidRPr="00CE13EF">
              <w:rPr>
                <w:rFonts w:ascii="Lato" w:hAnsi="Lato" w:cs="Arial"/>
                <w:color w:val="404040" w:themeColor="text1" w:themeTint="BF"/>
                <w:sz w:val="24"/>
                <w:szCs w:val="24"/>
              </w:rPr>
              <w:t>general</w:t>
            </w:r>
            <w:r w:rsidR="00D15B9A" w:rsidRPr="00CE13EF">
              <w:rPr>
                <w:rFonts w:ascii="Lato" w:hAnsi="Lato" w:cs="Arial"/>
                <w:color w:val="404040" w:themeColor="text1" w:themeTint="BF"/>
                <w:sz w:val="24"/>
                <w:szCs w:val="24"/>
              </w:rPr>
              <w:t xml:space="preserve"> la instalación del Stack XAMPP</w:t>
            </w:r>
            <w:r w:rsidR="00D1583E" w:rsidRPr="00CE13EF">
              <w:rPr>
                <w:rFonts w:ascii="Lato" w:hAnsi="Lato" w:cs="Arial"/>
                <w:color w:val="404040" w:themeColor="text1" w:themeTint="BF"/>
                <w:sz w:val="24"/>
                <w:szCs w:val="24"/>
              </w:rPr>
              <w:t xml:space="preserve"> para tener un servidor </w:t>
            </w:r>
            <w:r w:rsidR="00327168">
              <w:rPr>
                <w:rFonts w:ascii="Lato" w:hAnsi="Lato" w:cs="Arial"/>
                <w:color w:val="404040" w:themeColor="text1" w:themeTint="BF"/>
                <w:sz w:val="24"/>
                <w:szCs w:val="24"/>
              </w:rPr>
              <w:t>w</w:t>
            </w:r>
            <w:r w:rsidR="00D1583E" w:rsidRPr="00CE13EF">
              <w:rPr>
                <w:rFonts w:ascii="Lato" w:hAnsi="Lato" w:cs="Arial"/>
                <w:color w:val="404040" w:themeColor="text1" w:themeTint="BF"/>
                <w:sz w:val="24"/>
                <w:szCs w:val="24"/>
              </w:rPr>
              <w:t>eb, de base de datos y PHP. No es necesario cambiar configuraciones al instalar (con las opciones por defecto está bien</w:t>
            </w:r>
            <w:r w:rsidR="00327168">
              <w:rPr>
                <w:rFonts w:ascii="Lato" w:hAnsi="Lato" w:cs="Arial"/>
                <w:color w:val="404040" w:themeColor="text1" w:themeTint="BF"/>
                <w:sz w:val="24"/>
                <w:szCs w:val="24"/>
              </w:rPr>
              <w:t>)</w:t>
            </w:r>
            <w:r w:rsidR="00D1583E" w:rsidRPr="00CE13EF">
              <w:rPr>
                <w:rFonts w:ascii="Lato" w:hAnsi="Lato" w:cs="Arial"/>
                <w:color w:val="404040" w:themeColor="text1" w:themeTint="BF"/>
                <w:sz w:val="24"/>
                <w:szCs w:val="24"/>
              </w:rPr>
              <w:t>.</w:t>
            </w:r>
          </w:p>
          <w:p w14:paraId="4C55A850" w14:textId="6DC71B6B" w:rsidR="00D1583E" w:rsidRPr="00CE13EF" w:rsidRDefault="003745B9" w:rsidP="00637588">
            <w:pPr>
              <w:pStyle w:val="Prrafodelista"/>
              <w:numPr>
                <w:ilvl w:val="0"/>
                <w:numId w:val="5"/>
              </w:numPr>
              <w:rPr>
                <w:rFonts w:ascii="Lato" w:hAnsi="Lato" w:cs="Arial"/>
                <w:color w:val="404040" w:themeColor="text1" w:themeTint="BF"/>
                <w:sz w:val="24"/>
                <w:szCs w:val="24"/>
              </w:rPr>
            </w:pPr>
            <w:r w:rsidRPr="00CE13EF">
              <w:rPr>
                <w:rFonts w:ascii="Lato" w:hAnsi="Lato" w:cs="Arial"/>
                <w:color w:val="404040" w:themeColor="text1" w:themeTint="BF"/>
                <w:sz w:val="24"/>
                <w:szCs w:val="24"/>
              </w:rPr>
              <w:t>Es importante instalar XAMPP asegur</w:t>
            </w:r>
            <w:r w:rsidR="00327168">
              <w:rPr>
                <w:rFonts w:ascii="Lato" w:hAnsi="Lato" w:cs="Arial"/>
                <w:color w:val="404040" w:themeColor="text1" w:themeTint="BF"/>
                <w:sz w:val="24"/>
                <w:szCs w:val="24"/>
              </w:rPr>
              <w:t>a</w:t>
            </w:r>
            <w:r w:rsidRPr="00CE13EF">
              <w:rPr>
                <w:rFonts w:ascii="Lato" w:hAnsi="Lato" w:cs="Arial"/>
                <w:color w:val="404040" w:themeColor="text1" w:themeTint="BF"/>
                <w:sz w:val="24"/>
                <w:szCs w:val="24"/>
              </w:rPr>
              <w:t xml:space="preserve">ndo que la versión de PHP </w:t>
            </w:r>
            <w:r w:rsidR="00327168">
              <w:rPr>
                <w:rFonts w:ascii="Lato" w:hAnsi="Lato" w:cs="Arial"/>
                <w:color w:val="404040" w:themeColor="text1" w:themeTint="BF"/>
                <w:sz w:val="24"/>
                <w:szCs w:val="24"/>
              </w:rPr>
              <w:t>sea</w:t>
            </w:r>
            <w:r w:rsidRPr="00CE13EF">
              <w:rPr>
                <w:rFonts w:ascii="Lato" w:hAnsi="Lato" w:cs="Arial"/>
                <w:color w:val="404040" w:themeColor="text1" w:themeTint="BF"/>
                <w:sz w:val="24"/>
                <w:szCs w:val="24"/>
              </w:rPr>
              <w:t xml:space="preserve"> la 7.4.</w:t>
            </w:r>
          </w:p>
          <w:p w14:paraId="0FCF61C1" w14:textId="7B6D8304" w:rsidR="003745B9" w:rsidRPr="00CE13EF" w:rsidRDefault="00C712DE" w:rsidP="00637588">
            <w:pPr>
              <w:pStyle w:val="Prrafodelista"/>
              <w:numPr>
                <w:ilvl w:val="0"/>
                <w:numId w:val="5"/>
              </w:numPr>
              <w:rPr>
                <w:rFonts w:ascii="Lato" w:hAnsi="Lato" w:cs="Arial"/>
                <w:color w:val="404040" w:themeColor="text1" w:themeTint="BF"/>
                <w:sz w:val="24"/>
                <w:szCs w:val="24"/>
              </w:rPr>
            </w:pPr>
            <w:r>
              <w:rPr>
                <w:rFonts w:ascii="Lato" w:hAnsi="Lato" w:cs="Arial"/>
                <w:color w:val="404040" w:themeColor="text1" w:themeTint="BF"/>
                <w:sz w:val="24"/>
                <w:szCs w:val="24"/>
              </w:rPr>
              <w:t xml:space="preserve">Mencionar </w:t>
            </w:r>
            <w:r w:rsidR="00CA6500" w:rsidRPr="00CE13EF">
              <w:rPr>
                <w:rFonts w:ascii="Lato" w:hAnsi="Lato" w:cs="Arial"/>
                <w:color w:val="404040" w:themeColor="text1" w:themeTint="BF"/>
                <w:sz w:val="24"/>
                <w:szCs w:val="24"/>
              </w:rPr>
              <w:t>las versiones de Laravel</w:t>
            </w:r>
            <w:r w:rsidR="00064854" w:rsidRPr="00CE13EF">
              <w:rPr>
                <w:rFonts w:ascii="Lato" w:hAnsi="Lato" w:cs="Arial"/>
                <w:color w:val="404040" w:themeColor="text1" w:themeTint="BF"/>
                <w:sz w:val="24"/>
                <w:szCs w:val="24"/>
              </w:rPr>
              <w:t xml:space="preserve"> y por</w:t>
            </w:r>
            <w:r w:rsidR="00327168">
              <w:rPr>
                <w:rFonts w:ascii="Lato" w:hAnsi="Lato" w:cs="Arial"/>
                <w:color w:val="404040" w:themeColor="text1" w:themeTint="BF"/>
                <w:sz w:val="24"/>
                <w:szCs w:val="24"/>
              </w:rPr>
              <w:t xml:space="preserve"> </w:t>
            </w:r>
            <w:r w:rsidR="00064854" w:rsidRPr="00CE13EF">
              <w:rPr>
                <w:rFonts w:ascii="Lato" w:hAnsi="Lato" w:cs="Arial"/>
                <w:color w:val="404040" w:themeColor="text1" w:themeTint="BF"/>
                <w:sz w:val="24"/>
                <w:szCs w:val="24"/>
              </w:rPr>
              <w:t>qu</w:t>
            </w:r>
            <w:r w:rsidR="00327168">
              <w:rPr>
                <w:rFonts w:ascii="Lato" w:hAnsi="Lato" w:cs="Arial"/>
                <w:color w:val="404040" w:themeColor="text1" w:themeTint="BF"/>
                <w:sz w:val="24"/>
                <w:szCs w:val="24"/>
              </w:rPr>
              <w:t>é</w:t>
            </w:r>
            <w:r w:rsidR="00064854" w:rsidRPr="00CE13EF">
              <w:rPr>
                <w:rFonts w:ascii="Lato" w:hAnsi="Lato" w:cs="Arial"/>
                <w:color w:val="404040" w:themeColor="text1" w:themeTint="BF"/>
                <w:sz w:val="24"/>
                <w:szCs w:val="24"/>
              </w:rPr>
              <w:t xml:space="preserve"> es importante trabajar en la versión 7 para estudiar, y </w:t>
            </w:r>
            <w:r>
              <w:rPr>
                <w:rFonts w:ascii="Lato" w:hAnsi="Lato" w:cs="Arial"/>
                <w:color w:val="404040" w:themeColor="text1" w:themeTint="BF"/>
                <w:sz w:val="24"/>
                <w:szCs w:val="24"/>
              </w:rPr>
              <w:t xml:space="preserve">en las versiones LTS </w:t>
            </w:r>
            <w:r w:rsidR="00064854" w:rsidRPr="00CE13EF">
              <w:rPr>
                <w:rFonts w:ascii="Lato" w:hAnsi="Lato" w:cs="Arial"/>
                <w:color w:val="404040" w:themeColor="text1" w:themeTint="BF"/>
                <w:sz w:val="24"/>
                <w:szCs w:val="24"/>
              </w:rPr>
              <w:t>para producción</w:t>
            </w:r>
            <w:r w:rsidR="00645DC1" w:rsidRPr="00CE13EF">
              <w:rPr>
                <w:rFonts w:ascii="Lato" w:hAnsi="Lato" w:cs="Arial"/>
                <w:color w:val="404040" w:themeColor="text1" w:themeTint="BF"/>
                <w:sz w:val="24"/>
                <w:szCs w:val="24"/>
              </w:rPr>
              <w:t>.</w:t>
            </w:r>
          </w:p>
          <w:p w14:paraId="1318FD8C" w14:textId="77777777" w:rsidR="00B60B5C" w:rsidRPr="00CE13EF" w:rsidRDefault="00B60B5C" w:rsidP="005B0354">
            <w:pPr>
              <w:rPr>
                <w:rFonts w:ascii="Lato" w:hAnsi="Lato" w:cs="Arial"/>
                <w:color w:val="404040" w:themeColor="text1" w:themeTint="BF"/>
                <w:sz w:val="24"/>
                <w:szCs w:val="24"/>
              </w:rPr>
            </w:pPr>
          </w:p>
          <w:p w14:paraId="33580A60" w14:textId="6B41DE25" w:rsidR="00B60B5C" w:rsidRPr="00CE13EF" w:rsidRDefault="00CF5F82" w:rsidP="005B0354">
            <w:pPr>
              <w:rPr>
                <w:rFonts w:ascii="Lato" w:hAnsi="Lato" w:cs="Arial"/>
                <w:b/>
                <w:bCs/>
                <w:color w:val="404040" w:themeColor="text1" w:themeTint="BF"/>
                <w:sz w:val="24"/>
                <w:szCs w:val="24"/>
              </w:rPr>
            </w:pPr>
            <w:r w:rsidRPr="00CE13EF">
              <w:rPr>
                <w:rFonts w:ascii="Lato" w:hAnsi="Lato" w:cs="Arial"/>
                <w:b/>
                <w:bCs/>
                <w:color w:val="404040" w:themeColor="text1" w:themeTint="BF"/>
                <w:sz w:val="24"/>
                <w:szCs w:val="24"/>
              </w:rPr>
              <w:t>Tema 2.</w:t>
            </w:r>
            <w:r w:rsidRPr="00CE13EF">
              <w:rPr>
                <w:rFonts w:ascii="Lato" w:hAnsi="Lato" w:cs="Arial"/>
                <w:b/>
                <w:bCs/>
                <w:color w:val="404040" w:themeColor="text1" w:themeTint="BF"/>
                <w:sz w:val="24"/>
                <w:szCs w:val="24"/>
              </w:rPr>
              <w:tab/>
              <w:t xml:space="preserve">Metodologías </w:t>
            </w:r>
            <w:r w:rsidR="00C712DE">
              <w:rPr>
                <w:rFonts w:ascii="Lato" w:hAnsi="Lato" w:cs="Arial"/>
                <w:b/>
                <w:bCs/>
                <w:color w:val="404040" w:themeColor="text1" w:themeTint="BF"/>
                <w:sz w:val="24"/>
                <w:szCs w:val="24"/>
              </w:rPr>
              <w:t>á</w:t>
            </w:r>
            <w:r w:rsidRPr="00CE13EF">
              <w:rPr>
                <w:rFonts w:ascii="Lato" w:hAnsi="Lato" w:cs="Arial"/>
                <w:b/>
                <w:bCs/>
                <w:color w:val="404040" w:themeColor="text1" w:themeTint="BF"/>
                <w:sz w:val="24"/>
                <w:szCs w:val="24"/>
              </w:rPr>
              <w:t>giles</w:t>
            </w:r>
          </w:p>
          <w:p w14:paraId="444EA5F7" w14:textId="7458B64D" w:rsidR="00CF5F82" w:rsidRPr="00CE13EF" w:rsidRDefault="00245842" w:rsidP="00637588">
            <w:pPr>
              <w:pStyle w:val="Prrafodelista"/>
              <w:numPr>
                <w:ilvl w:val="0"/>
                <w:numId w:val="6"/>
              </w:numPr>
              <w:rPr>
                <w:rFonts w:ascii="Lato" w:hAnsi="Lato" w:cs="Arial"/>
                <w:color w:val="404040" w:themeColor="text1" w:themeTint="BF"/>
                <w:sz w:val="24"/>
                <w:szCs w:val="24"/>
              </w:rPr>
            </w:pPr>
            <w:r w:rsidRPr="00CE13EF">
              <w:rPr>
                <w:rFonts w:ascii="Lato" w:hAnsi="Lato" w:cs="Arial"/>
                <w:color w:val="404040" w:themeColor="text1" w:themeTint="BF"/>
                <w:sz w:val="24"/>
                <w:szCs w:val="24"/>
              </w:rPr>
              <w:t>En el tema 2.3 se intenta abarcar todos los aspectos de la metodología SCRUM, si lo considera</w:t>
            </w:r>
            <w:r w:rsidR="00C712DE">
              <w:rPr>
                <w:rFonts w:ascii="Lato" w:hAnsi="Lato" w:cs="Arial"/>
                <w:color w:val="404040" w:themeColor="text1" w:themeTint="BF"/>
                <w:sz w:val="24"/>
                <w:szCs w:val="24"/>
              </w:rPr>
              <w:t>s</w:t>
            </w:r>
            <w:r w:rsidRPr="00CE13EF">
              <w:rPr>
                <w:rFonts w:ascii="Lato" w:hAnsi="Lato" w:cs="Arial"/>
                <w:color w:val="404040" w:themeColor="text1" w:themeTint="BF"/>
                <w:sz w:val="24"/>
                <w:szCs w:val="24"/>
              </w:rPr>
              <w:t xml:space="preserve"> necesario</w:t>
            </w:r>
            <w:r w:rsidR="00C712DE">
              <w:rPr>
                <w:rFonts w:ascii="Lato" w:hAnsi="Lato" w:cs="Arial"/>
                <w:color w:val="404040" w:themeColor="text1" w:themeTint="BF"/>
                <w:sz w:val="24"/>
                <w:szCs w:val="24"/>
              </w:rPr>
              <w:t>,</w:t>
            </w:r>
            <w:r w:rsidRPr="00CE13EF">
              <w:rPr>
                <w:rFonts w:ascii="Lato" w:hAnsi="Lato" w:cs="Arial"/>
                <w:color w:val="404040" w:themeColor="text1" w:themeTint="BF"/>
                <w:sz w:val="24"/>
                <w:szCs w:val="24"/>
              </w:rPr>
              <w:t xml:space="preserve"> puede</w:t>
            </w:r>
            <w:r w:rsidR="00C712DE">
              <w:rPr>
                <w:rFonts w:ascii="Lato" w:hAnsi="Lato" w:cs="Arial"/>
                <w:color w:val="404040" w:themeColor="text1" w:themeTint="BF"/>
                <w:sz w:val="24"/>
                <w:szCs w:val="24"/>
              </w:rPr>
              <w:t>s</w:t>
            </w:r>
            <w:r w:rsidRPr="00CE13EF">
              <w:rPr>
                <w:rFonts w:ascii="Lato" w:hAnsi="Lato" w:cs="Arial"/>
                <w:color w:val="404040" w:themeColor="text1" w:themeTint="BF"/>
                <w:sz w:val="24"/>
                <w:szCs w:val="24"/>
              </w:rPr>
              <w:t xml:space="preserve"> omitir algunos puntos.</w:t>
            </w:r>
          </w:p>
          <w:p w14:paraId="13B3ACF6" w14:textId="0A5699A4" w:rsidR="00245842" w:rsidRPr="00CE13EF" w:rsidRDefault="00245842" w:rsidP="00637588">
            <w:pPr>
              <w:pStyle w:val="Prrafodelista"/>
              <w:numPr>
                <w:ilvl w:val="0"/>
                <w:numId w:val="6"/>
              </w:numPr>
              <w:rPr>
                <w:rFonts w:ascii="Lato" w:hAnsi="Lato" w:cs="Arial"/>
                <w:color w:val="404040" w:themeColor="text1" w:themeTint="BF"/>
                <w:sz w:val="24"/>
                <w:szCs w:val="24"/>
              </w:rPr>
            </w:pPr>
            <w:r w:rsidRPr="00CE13EF">
              <w:rPr>
                <w:rFonts w:ascii="Lato" w:hAnsi="Lato" w:cs="Arial"/>
                <w:color w:val="404040" w:themeColor="text1" w:themeTint="BF"/>
                <w:sz w:val="24"/>
                <w:szCs w:val="24"/>
              </w:rPr>
              <w:t>Puede</w:t>
            </w:r>
            <w:r w:rsidR="00C712DE">
              <w:rPr>
                <w:rFonts w:ascii="Lato" w:hAnsi="Lato" w:cs="Arial"/>
                <w:color w:val="404040" w:themeColor="text1" w:themeTint="BF"/>
                <w:sz w:val="24"/>
                <w:szCs w:val="24"/>
              </w:rPr>
              <w:t>s</w:t>
            </w:r>
            <w:r w:rsidRPr="00CE13EF">
              <w:rPr>
                <w:rFonts w:ascii="Lato" w:hAnsi="Lato" w:cs="Arial"/>
                <w:color w:val="404040" w:themeColor="text1" w:themeTint="BF"/>
                <w:sz w:val="24"/>
                <w:szCs w:val="24"/>
              </w:rPr>
              <w:t xml:space="preserve"> deslindar parte de la labor de enseñanza de la metodología SCRUM a los videos que se encuentran en los recursos de apoyo para ahorrar tiempo en clase.</w:t>
            </w:r>
          </w:p>
          <w:p w14:paraId="2CB32A56" w14:textId="77777777" w:rsidR="00CF5F82" w:rsidRPr="00CE13EF" w:rsidRDefault="00CF5F82" w:rsidP="005B0354">
            <w:pPr>
              <w:rPr>
                <w:rFonts w:ascii="Lato" w:hAnsi="Lato" w:cs="Arial"/>
                <w:color w:val="404040" w:themeColor="text1" w:themeTint="BF"/>
                <w:sz w:val="24"/>
                <w:szCs w:val="24"/>
              </w:rPr>
            </w:pPr>
          </w:p>
          <w:p w14:paraId="6CDD1A18" w14:textId="3750F12F" w:rsidR="00CF5F82" w:rsidRPr="00CE13EF" w:rsidRDefault="00826E8B" w:rsidP="005B0354">
            <w:pPr>
              <w:rPr>
                <w:rFonts w:ascii="Lato" w:hAnsi="Lato" w:cs="Arial"/>
                <w:b/>
                <w:bCs/>
                <w:color w:val="404040" w:themeColor="text1" w:themeTint="BF"/>
                <w:sz w:val="24"/>
                <w:szCs w:val="24"/>
              </w:rPr>
            </w:pPr>
            <w:r w:rsidRPr="00CE13EF">
              <w:rPr>
                <w:rFonts w:ascii="Lato" w:hAnsi="Lato" w:cs="Arial"/>
                <w:b/>
                <w:bCs/>
                <w:color w:val="404040" w:themeColor="text1" w:themeTint="BF"/>
                <w:sz w:val="24"/>
                <w:szCs w:val="24"/>
              </w:rPr>
              <w:t>Tema 3.</w:t>
            </w:r>
            <w:r w:rsidRPr="00CE13EF">
              <w:rPr>
                <w:rFonts w:ascii="Lato" w:hAnsi="Lato" w:cs="Arial"/>
                <w:b/>
                <w:bCs/>
                <w:color w:val="404040" w:themeColor="text1" w:themeTint="BF"/>
                <w:sz w:val="24"/>
                <w:szCs w:val="24"/>
              </w:rPr>
              <w:tab/>
              <w:t>El Lenguaje Unificado de Modelado (UML)</w:t>
            </w:r>
          </w:p>
          <w:p w14:paraId="00B886E6" w14:textId="564C08AB" w:rsidR="00826E8B" w:rsidRPr="00CE13EF" w:rsidRDefault="001A68D7" w:rsidP="00637588">
            <w:pPr>
              <w:pStyle w:val="Prrafodelista"/>
              <w:numPr>
                <w:ilvl w:val="0"/>
                <w:numId w:val="7"/>
              </w:numPr>
              <w:rPr>
                <w:rFonts w:ascii="Lato" w:hAnsi="Lato" w:cs="Arial"/>
                <w:color w:val="404040" w:themeColor="text1" w:themeTint="BF"/>
                <w:sz w:val="24"/>
                <w:szCs w:val="24"/>
              </w:rPr>
            </w:pPr>
            <w:r w:rsidRPr="00CE13EF">
              <w:rPr>
                <w:rFonts w:ascii="Lato" w:hAnsi="Lato" w:cs="Arial"/>
                <w:color w:val="404040" w:themeColor="text1" w:themeTint="BF"/>
                <w:sz w:val="24"/>
                <w:szCs w:val="24"/>
              </w:rPr>
              <w:t>No se requiere un software particular para la realización de diagramas UML, puede</w:t>
            </w:r>
            <w:r w:rsidR="00C712DE">
              <w:rPr>
                <w:rFonts w:ascii="Lato" w:hAnsi="Lato" w:cs="Arial"/>
                <w:color w:val="404040" w:themeColor="text1" w:themeTint="BF"/>
                <w:sz w:val="24"/>
                <w:szCs w:val="24"/>
              </w:rPr>
              <w:t>s</w:t>
            </w:r>
            <w:r w:rsidRPr="00CE13EF">
              <w:rPr>
                <w:rFonts w:ascii="Lato" w:hAnsi="Lato" w:cs="Arial"/>
                <w:color w:val="404040" w:themeColor="text1" w:themeTint="BF"/>
                <w:sz w:val="24"/>
                <w:szCs w:val="24"/>
              </w:rPr>
              <w:t xml:space="preserve"> </w:t>
            </w:r>
            <w:r w:rsidR="00363C02">
              <w:rPr>
                <w:rFonts w:ascii="Lato" w:hAnsi="Lato" w:cs="Arial"/>
                <w:color w:val="404040" w:themeColor="text1" w:themeTint="BF"/>
                <w:sz w:val="24"/>
                <w:szCs w:val="24"/>
              </w:rPr>
              <w:t xml:space="preserve">mencionar </w:t>
            </w:r>
            <w:r w:rsidRPr="00CE13EF">
              <w:rPr>
                <w:rFonts w:ascii="Lato" w:hAnsi="Lato" w:cs="Arial"/>
                <w:color w:val="404040" w:themeColor="text1" w:themeTint="BF"/>
                <w:sz w:val="24"/>
                <w:szCs w:val="24"/>
              </w:rPr>
              <w:t>que con el uso de una cuenta gratuita de Lucid Chart es suficiente para cubrir la mayoría de los diagramas.</w:t>
            </w:r>
          </w:p>
          <w:p w14:paraId="057A914A" w14:textId="50416D75" w:rsidR="001A68D7" w:rsidRPr="00CE13EF" w:rsidRDefault="001A68D7" w:rsidP="00637588">
            <w:pPr>
              <w:pStyle w:val="Prrafodelista"/>
              <w:numPr>
                <w:ilvl w:val="0"/>
                <w:numId w:val="7"/>
              </w:numPr>
              <w:rPr>
                <w:rFonts w:ascii="Lato" w:hAnsi="Lato" w:cs="Arial"/>
                <w:color w:val="404040" w:themeColor="text1" w:themeTint="BF"/>
                <w:sz w:val="24"/>
                <w:szCs w:val="24"/>
              </w:rPr>
            </w:pPr>
            <w:r w:rsidRPr="00CE13EF">
              <w:rPr>
                <w:rFonts w:ascii="Lato" w:hAnsi="Lato" w:cs="Arial"/>
                <w:color w:val="404040" w:themeColor="text1" w:themeTint="BF"/>
                <w:sz w:val="24"/>
                <w:szCs w:val="24"/>
              </w:rPr>
              <w:t>Puede</w:t>
            </w:r>
            <w:r w:rsidR="00363C02">
              <w:rPr>
                <w:rFonts w:ascii="Lato" w:hAnsi="Lato" w:cs="Arial"/>
                <w:color w:val="404040" w:themeColor="text1" w:themeTint="BF"/>
                <w:sz w:val="24"/>
                <w:szCs w:val="24"/>
              </w:rPr>
              <w:t>s</w:t>
            </w:r>
            <w:r w:rsidRPr="00CE13EF">
              <w:rPr>
                <w:rFonts w:ascii="Lato" w:hAnsi="Lato" w:cs="Arial"/>
                <w:color w:val="404040" w:themeColor="text1" w:themeTint="BF"/>
                <w:sz w:val="24"/>
                <w:szCs w:val="24"/>
              </w:rPr>
              <w:t xml:space="preserve"> poner énfasis en los diagramas que considere</w:t>
            </w:r>
            <w:r w:rsidR="00363C02">
              <w:rPr>
                <w:rFonts w:ascii="Lato" w:hAnsi="Lato" w:cs="Arial"/>
                <w:color w:val="404040" w:themeColor="text1" w:themeTint="BF"/>
                <w:sz w:val="24"/>
                <w:szCs w:val="24"/>
              </w:rPr>
              <w:t>s</w:t>
            </w:r>
            <w:r w:rsidRPr="00CE13EF">
              <w:rPr>
                <w:rFonts w:ascii="Lato" w:hAnsi="Lato" w:cs="Arial"/>
                <w:color w:val="404040" w:themeColor="text1" w:themeTint="BF"/>
                <w:sz w:val="24"/>
                <w:szCs w:val="24"/>
              </w:rPr>
              <w:t xml:space="preserve"> más importantes al momento de conceptualizar un problema de desarrollo de software.</w:t>
            </w:r>
          </w:p>
          <w:p w14:paraId="07417D40" w14:textId="474D9788" w:rsidR="001A68D7" w:rsidRPr="00CE13EF" w:rsidRDefault="001A68D7" w:rsidP="00637588">
            <w:pPr>
              <w:pStyle w:val="Prrafodelista"/>
              <w:numPr>
                <w:ilvl w:val="0"/>
                <w:numId w:val="7"/>
              </w:numPr>
              <w:rPr>
                <w:rFonts w:ascii="Lato" w:hAnsi="Lato" w:cs="Arial"/>
                <w:color w:val="404040" w:themeColor="text1" w:themeTint="BF"/>
                <w:sz w:val="24"/>
                <w:szCs w:val="24"/>
              </w:rPr>
            </w:pPr>
            <w:r w:rsidRPr="00CE13EF">
              <w:rPr>
                <w:rFonts w:ascii="Lato" w:hAnsi="Lato" w:cs="Arial"/>
                <w:color w:val="404040" w:themeColor="text1" w:themeTint="BF"/>
                <w:sz w:val="24"/>
                <w:szCs w:val="24"/>
              </w:rPr>
              <w:t>Puede</w:t>
            </w:r>
            <w:r w:rsidR="00363C02">
              <w:rPr>
                <w:rFonts w:ascii="Lato" w:hAnsi="Lato" w:cs="Arial"/>
                <w:color w:val="404040" w:themeColor="text1" w:themeTint="BF"/>
                <w:sz w:val="24"/>
                <w:szCs w:val="24"/>
              </w:rPr>
              <w:t>s</w:t>
            </w:r>
            <w:r w:rsidRPr="00CE13EF">
              <w:rPr>
                <w:rFonts w:ascii="Lato" w:hAnsi="Lato" w:cs="Arial"/>
                <w:color w:val="404040" w:themeColor="text1" w:themeTint="BF"/>
                <w:sz w:val="24"/>
                <w:szCs w:val="24"/>
              </w:rPr>
              <w:t xml:space="preserve"> reemplazar </w:t>
            </w:r>
            <w:r w:rsidR="00363C02" w:rsidRPr="00CE13EF">
              <w:rPr>
                <w:rFonts w:ascii="Lato" w:hAnsi="Lato" w:cs="Arial"/>
                <w:color w:val="404040" w:themeColor="text1" w:themeTint="BF"/>
                <w:sz w:val="24"/>
                <w:szCs w:val="24"/>
              </w:rPr>
              <w:t xml:space="preserve">el tipo de diagrama </w:t>
            </w:r>
            <w:r w:rsidRPr="00CE13EF">
              <w:rPr>
                <w:rFonts w:ascii="Lato" w:hAnsi="Lato" w:cs="Arial"/>
                <w:color w:val="404040" w:themeColor="text1" w:themeTint="BF"/>
                <w:sz w:val="24"/>
                <w:szCs w:val="24"/>
              </w:rPr>
              <w:t xml:space="preserve">en la actividad y tarea, según </w:t>
            </w:r>
            <w:r w:rsidR="00363C02">
              <w:rPr>
                <w:rFonts w:ascii="Lato" w:hAnsi="Lato" w:cs="Arial"/>
                <w:color w:val="404040" w:themeColor="text1" w:themeTint="BF"/>
                <w:sz w:val="24"/>
                <w:szCs w:val="24"/>
              </w:rPr>
              <w:t>t</w:t>
            </w:r>
            <w:r w:rsidRPr="00CE13EF">
              <w:rPr>
                <w:rFonts w:ascii="Lato" w:hAnsi="Lato" w:cs="Arial"/>
                <w:color w:val="404040" w:themeColor="text1" w:themeTint="BF"/>
                <w:sz w:val="24"/>
                <w:szCs w:val="24"/>
              </w:rPr>
              <w:t>u criterio.</w:t>
            </w:r>
          </w:p>
          <w:p w14:paraId="41D4D468" w14:textId="77777777" w:rsidR="00826E8B" w:rsidRPr="00CE13EF" w:rsidRDefault="00826E8B" w:rsidP="005B0354">
            <w:pPr>
              <w:rPr>
                <w:rFonts w:ascii="Lato" w:hAnsi="Lato" w:cs="Arial"/>
                <w:color w:val="404040" w:themeColor="text1" w:themeTint="BF"/>
                <w:sz w:val="24"/>
                <w:szCs w:val="24"/>
              </w:rPr>
            </w:pPr>
          </w:p>
          <w:p w14:paraId="0AC823B2" w14:textId="77777777" w:rsidR="00826E8B" w:rsidRPr="00CE13EF" w:rsidRDefault="00CD7906" w:rsidP="005B0354">
            <w:pPr>
              <w:rPr>
                <w:rFonts w:ascii="Lato" w:hAnsi="Lato" w:cs="Arial"/>
                <w:b/>
                <w:bCs/>
                <w:color w:val="404040" w:themeColor="text1" w:themeTint="BF"/>
                <w:sz w:val="24"/>
                <w:szCs w:val="24"/>
              </w:rPr>
            </w:pPr>
            <w:r w:rsidRPr="00CE13EF">
              <w:rPr>
                <w:rFonts w:ascii="Lato" w:hAnsi="Lato" w:cs="Arial"/>
                <w:b/>
                <w:bCs/>
                <w:color w:val="404040" w:themeColor="text1" w:themeTint="BF"/>
                <w:sz w:val="24"/>
                <w:szCs w:val="24"/>
              </w:rPr>
              <w:t>Tema 4.</w:t>
            </w:r>
            <w:r w:rsidRPr="00CE13EF">
              <w:rPr>
                <w:rFonts w:ascii="Lato" w:hAnsi="Lato" w:cs="Arial"/>
                <w:b/>
                <w:bCs/>
                <w:color w:val="404040" w:themeColor="text1" w:themeTint="BF"/>
                <w:sz w:val="24"/>
                <w:szCs w:val="24"/>
              </w:rPr>
              <w:tab/>
              <w:t>Gestores de bases de datos</w:t>
            </w:r>
          </w:p>
          <w:p w14:paraId="26AEB0D9" w14:textId="5B619DCC" w:rsidR="00CD7906" w:rsidRPr="00CE13EF" w:rsidRDefault="001A68D7" w:rsidP="00637588">
            <w:pPr>
              <w:pStyle w:val="Prrafodelista"/>
              <w:numPr>
                <w:ilvl w:val="0"/>
                <w:numId w:val="8"/>
              </w:numPr>
              <w:rPr>
                <w:rFonts w:ascii="Lato" w:hAnsi="Lato" w:cs="Arial"/>
                <w:color w:val="404040" w:themeColor="text1" w:themeTint="BF"/>
                <w:sz w:val="24"/>
                <w:szCs w:val="24"/>
              </w:rPr>
            </w:pPr>
            <w:r w:rsidRPr="00CE13EF">
              <w:rPr>
                <w:rFonts w:ascii="Lato" w:hAnsi="Lato" w:cs="Arial"/>
                <w:color w:val="404040" w:themeColor="text1" w:themeTint="BF"/>
                <w:sz w:val="24"/>
                <w:szCs w:val="24"/>
              </w:rPr>
              <w:t xml:space="preserve">Se sugiere </w:t>
            </w:r>
            <w:r w:rsidR="00363C02">
              <w:rPr>
                <w:rFonts w:ascii="Lato" w:hAnsi="Lato" w:cs="Arial"/>
                <w:color w:val="404040" w:themeColor="text1" w:themeTint="BF"/>
                <w:sz w:val="24"/>
                <w:szCs w:val="24"/>
              </w:rPr>
              <w:t>usar</w:t>
            </w:r>
            <w:r w:rsidRPr="00CE13EF">
              <w:rPr>
                <w:rFonts w:ascii="Lato" w:hAnsi="Lato" w:cs="Arial"/>
                <w:color w:val="404040" w:themeColor="text1" w:themeTint="BF"/>
                <w:sz w:val="24"/>
                <w:szCs w:val="24"/>
              </w:rPr>
              <w:t xml:space="preserve"> MySQL por su popularidad, simpleza y facilidad para encontrarlo en </w:t>
            </w:r>
            <w:r w:rsidR="00FE1A70" w:rsidRPr="00CE13EF">
              <w:rPr>
                <w:rFonts w:ascii="Lato" w:hAnsi="Lato" w:cs="Arial"/>
                <w:color w:val="404040" w:themeColor="text1" w:themeTint="BF"/>
                <w:sz w:val="24"/>
                <w:szCs w:val="24"/>
              </w:rPr>
              <w:t>casi todos los proveedores de servicios</w:t>
            </w:r>
            <w:r w:rsidR="00363C02">
              <w:rPr>
                <w:rFonts w:ascii="Lato" w:hAnsi="Lato" w:cs="Arial"/>
                <w:color w:val="404040" w:themeColor="text1" w:themeTint="BF"/>
                <w:sz w:val="24"/>
                <w:szCs w:val="24"/>
              </w:rPr>
              <w:t>.</w:t>
            </w:r>
            <w:r w:rsidR="00FE1A70" w:rsidRPr="00CE13EF">
              <w:rPr>
                <w:rFonts w:ascii="Lato" w:hAnsi="Lato" w:cs="Arial"/>
                <w:color w:val="404040" w:themeColor="text1" w:themeTint="BF"/>
                <w:sz w:val="24"/>
                <w:szCs w:val="24"/>
              </w:rPr>
              <w:t xml:space="preserve"> Puede</w:t>
            </w:r>
            <w:r w:rsidR="00363C02">
              <w:rPr>
                <w:rFonts w:ascii="Lato" w:hAnsi="Lato" w:cs="Arial"/>
                <w:color w:val="404040" w:themeColor="text1" w:themeTint="BF"/>
                <w:sz w:val="24"/>
                <w:szCs w:val="24"/>
              </w:rPr>
              <w:t>s</w:t>
            </w:r>
            <w:r w:rsidR="00FE1A70" w:rsidRPr="00CE13EF">
              <w:rPr>
                <w:rFonts w:ascii="Lato" w:hAnsi="Lato" w:cs="Arial"/>
                <w:color w:val="404040" w:themeColor="text1" w:themeTint="BF"/>
                <w:sz w:val="24"/>
                <w:szCs w:val="24"/>
              </w:rPr>
              <w:t xml:space="preserve"> reemplazarlo por el gestor de </w:t>
            </w:r>
            <w:r w:rsidR="00363C02" w:rsidRPr="00CE13EF">
              <w:rPr>
                <w:rFonts w:ascii="Lato" w:hAnsi="Lato" w:cs="Arial"/>
                <w:color w:val="404040" w:themeColor="text1" w:themeTint="BF"/>
                <w:sz w:val="24"/>
                <w:szCs w:val="24"/>
              </w:rPr>
              <w:t>base de dato</w:t>
            </w:r>
            <w:r w:rsidR="00FE1A70" w:rsidRPr="00CE13EF">
              <w:rPr>
                <w:rFonts w:ascii="Lato" w:hAnsi="Lato" w:cs="Arial"/>
                <w:color w:val="404040" w:themeColor="text1" w:themeTint="BF"/>
                <w:sz w:val="24"/>
                <w:szCs w:val="24"/>
              </w:rPr>
              <w:t>s que desee</w:t>
            </w:r>
            <w:r w:rsidR="00363C02">
              <w:rPr>
                <w:rFonts w:ascii="Lato" w:hAnsi="Lato" w:cs="Arial"/>
                <w:color w:val="404040" w:themeColor="text1" w:themeTint="BF"/>
                <w:sz w:val="24"/>
                <w:szCs w:val="24"/>
              </w:rPr>
              <w:t>s</w:t>
            </w:r>
            <w:r w:rsidR="00FE1A70" w:rsidRPr="00CE13EF">
              <w:rPr>
                <w:rFonts w:ascii="Lato" w:hAnsi="Lato" w:cs="Arial"/>
                <w:color w:val="404040" w:themeColor="text1" w:themeTint="BF"/>
                <w:sz w:val="24"/>
                <w:szCs w:val="24"/>
              </w:rPr>
              <w:t>.</w:t>
            </w:r>
          </w:p>
          <w:p w14:paraId="012E0DBA" w14:textId="65569221" w:rsidR="00FE1A70" w:rsidRPr="00CE13EF" w:rsidRDefault="00363C02" w:rsidP="00637588">
            <w:pPr>
              <w:pStyle w:val="Prrafodelista"/>
              <w:numPr>
                <w:ilvl w:val="0"/>
                <w:numId w:val="8"/>
              </w:numPr>
              <w:rPr>
                <w:rFonts w:ascii="Lato" w:hAnsi="Lato" w:cs="Arial"/>
                <w:color w:val="404040" w:themeColor="text1" w:themeTint="BF"/>
                <w:sz w:val="24"/>
                <w:szCs w:val="24"/>
              </w:rPr>
            </w:pPr>
            <w:r>
              <w:rPr>
                <w:rFonts w:ascii="Lato" w:hAnsi="Lato" w:cs="Arial"/>
                <w:color w:val="404040" w:themeColor="text1" w:themeTint="BF"/>
                <w:sz w:val="24"/>
                <w:szCs w:val="24"/>
              </w:rPr>
              <w:t>Puedes</w:t>
            </w:r>
            <w:r w:rsidR="00FE1A70" w:rsidRPr="00CE13EF">
              <w:rPr>
                <w:rFonts w:ascii="Lato" w:hAnsi="Lato" w:cs="Arial"/>
                <w:color w:val="404040" w:themeColor="text1" w:themeTint="BF"/>
                <w:sz w:val="24"/>
                <w:szCs w:val="24"/>
              </w:rPr>
              <w:t xml:space="preserve"> reemplazar los registros en la </w:t>
            </w:r>
            <w:r w:rsidRPr="00CE13EF">
              <w:rPr>
                <w:rFonts w:ascii="Lato" w:hAnsi="Lato" w:cs="Arial"/>
                <w:color w:val="404040" w:themeColor="text1" w:themeTint="BF"/>
                <w:sz w:val="24"/>
                <w:szCs w:val="24"/>
              </w:rPr>
              <w:t xml:space="preserve">base de datos </w:t>
            </w:r>
            <w:r w:rsidR="00FE1A70" w:rsidRPr="00CE13EF">
              <w:rPr>
                <w:rFonts w:ascii="Lato" w:hAnsi="Lato" w:cs="Arial"/>
                <w:color w:val="404040" w:themeColor="text1" w:themeTint="BF"/>
                <w:sz w:val="24"/>
                <w:szCs w:val="24"/>
              </w:rPr>
              <w:t>de la actividad y tarea por los que</w:t>
            </w:r>
            <w:r w:rsidR="005749D4">
              <w:rPr>
                <w:rFonts w:ascii="Lato" w:hAnsi="Lato" w:cs="Arial"/>
                <w:color w:val="404040" w:themeColor="text1" w:themeTint="BF"/>
                <w:sz w:val="24"/>
                <w:szCs w:val="24"/>
              </w:rPr>
              <w:t xml:space="preserve"> </w:t>
            </w:r>
            <w:r w:rsidR="00FE1A70" w:rsidRPr="00CE13EF">
              <w:rPr>
                <w:rFonts w:ascii="Lato" w:hAnsi="Lato" w:cs="Arial"/>
                <w:color w:val="404040" w:themeColor="text1" w:themeTint="BF"/>
                <w:sz w:val="24"/>
                <w:szCs w:val="24"/>
              </w:rPr>
              <w:t>considere</w:t>
            </w:r>
            <w:r w:rsidR="005749D4">
              <w:rPr>
                <w:rFonts w:ascii="Lato" w:hAnsi="Lato" w:cs="Arial"/>
                <w:color w:val="404040" w:themeColor="text1" w:themeTint="BF"/>
                <w:sz w:val="24"/>
                <w:szCs w:val="24"/>
              </w:rPr>
              <w:t>s</w:t>
            </w:r>
            <w:r w:rsidR="00FE1A70" w:rsidRPr="00CE13EF">
              <w:rPr>
                <w:rFonts w:ascii="Lato" w:hAnsi="Lato" w:cs="Arial"/>
                <w:color w:val="404040" w:themeColor="text1" w:themeTint="BF"/>
                <w:sz w:val="24"/>
                <w:szCs w:val="24"/>
              </w:rPr>
              <w:t xml:space="preserve"> adecuado</w:t>
            </w:r>
            <w:r w:rsidR="005749D4">
              <w:rPr>
                <w:rFonts w:ascii="Lato" w:hAnsi="Lato" w:cs="Arial"/>
                <w:color w:val="404040" w:themeColor="text1" w:themeTint="BF"/>
                <w:sz w:val="24"/>
                <w:szCs w:val="24"/>
              </w:rPr>
              <w:t>s</w:t>
            </w:r>
            <w:r w:rsidR="00FE1A70" w:rsidRPr="00CE13EF">
              <w:rPr>
                <w:rFonts w:ascii="Lato" w:hAnsi="Lato" w:cs="Arial"/>
                <w:color w:val="404040" w:themeColor="text1" w:themeTint="BF"/>
                <w:sz w:val="24"/>
                <w:szCs w:val="24"/>
              </w:rPr>
              <w:t>.</w:t>
            </w:r>
          </w:p>
          <w:p w14:paraId="594A00B9" w14:textId="77777777" w:rsidR="00CD7906" w:rsidRPr="00CE13EF" w:rsidRDefault="00CD7906" w:rsidP="005B0354">
            <w:pPr>
              <w:rPr>
                <w:rFonts w:ascii="Lato" w:hAnsi="Lato" w:cs="Arial"/>
                <w:color w:val="404040" w:themeColor="text1" w:themeTint="BF"/>
                <w:sz w:val="24"/>
                <w:szCs w:val="24"/>
              </w:rPr>
            </w:pPr>
          </w:p>
          <w:p w14:paraId="7C3949BA" w14:textId="4530FA2B" w:rsidR="00CD7906" w:rsidRPr="00CE13EF" w:rsidRDefault="00ED4F9C" w:rsidP="005B0354">
            <w:pPr>
              <w:rPr>
                <w:rFonts w:ascii="Lato" w:hAnsi="Lato" w:cs="Arial"/>
                <w:b/>
                <w:bCs/>
                <w:color w:val="404040" w:themeColor="text1" w:themeTint="BF"/>
                <w:sz w:val="24"/>
                <w:szCs w:val="24"/>
              </w:rPr>
            </w:pPr>
            <w:r w:rsidRPr="00CE13EF">
              <w:rPr>
                <w:rFonts w:ascii="Lato" w:hAnsi="Lato" w:cs="Arial"/>
                <w:b/>
                <w:bCs/>
                <w:color w:val="404040" w:themeColor="text1" w:themeTint="BF"/>
                <w:sz w:val="24"/>
                <w:szCs w:val="24"/>
              </w:rPr>
              <w:lastRenderedPageBreak/>
              <w:t>Tema 5.</w:t>
            </w:r>
            <w:r w:rsidRPr="00CE13EF">
              <w:rPr>
                <w:rFonts w:ascii="Lato" w:hAnsi="Lato" w:cs="Arial"/>
                <w:b/>
                <w:bCs/>
                <w:color w:val="404040" w:themeColor="text1" w:themeTint="BF"/>
                <w:sz w:val="24"/>
                <w:szCs w:val="24"/>
              </w:rPr>
              <w:tab/>
              <w:t>Base de datos</w:t>
            </w:r>
          </w:p>
          <w:p w14:paraId="6BA2364D" w14:textId="02FA18F8" w:rsidR="00FE1A70" w:rsidRPr="00CE13EF" w:rsidRDefault="00FE1A70" w:rsidP="00637588">
            <w:pPr>
              <w:pStyle w:val="Prrafodelista"/>
              <w:numPr>
                <w:ilvl w:val="0"/>
                <w:numId w:val="9"/>
              </w:numPr>
              <w:rPr>
                <w:rFonts w:ascii="Lato" w:hAnsi="Lato" w:cs="Arial"/>
                <w:color w:val="404040" w:themeColor="text1" w:themeTint="BF"/>
                <w:sz w:val="24"/>
                <w:szCs w:val="24"/>
              </w:rPr>
            </w:pPr>
            <w:r w:rsidRPr="00CE13EF">
              <w:rPr>
                <w:rFonts w:ascii="Lato" w:hAnsi="Lato" w:cs="Arial"/>
                <w:color w:val="404040" w:themeColor="text1" w:themeTint="BF"/>
                <w:sz w:val="24"/>
                <w:szCs w:val="24"/>
              </w:rPr>
              <w:t>Puede</w:t>
            </w:r>
            <w:r w:rsidR="005749D4">
              <w:rPr>
                <w:rFonts w:ascii="Lato" w:hAnsi="Lato" w:cs="Arial"/>
                <w:color w:val="404040" w:themeColor="text1" w:themeTint="BF"/>
                <w:sz w:val="24"/>
                <w:szCs w:val="24"/>
              </w:rPr>
              <w:t>s</w:t>
            </w:r>
            <w:r w:rsidRPr="00CE13EF">
              <w:rPr>
                <w:rFonts w:ascii="Lato" w:hAnsi="Lato" w:cs="Arial"/>
                <w:color w:val="404040" w:themeColor="text1" w:themeTint="BF"/>
                <w:sz w:val="24"/>
                <w:szCs w:val="24"/>
              </w:rPr>
              <w:t xml:space="preserve"> delegar parte de la conceptualización del tema a los recursos de apoyo.</w:t>
            </w:r>
          </w:p>
          <w:p w14:paraId="4721E317" w14:textId="567349BE" w:rsidR="00974564" w:rsidRPr="00CE13EF" w:rsidRDefault="00974564" w:rsidP="00637588">
            <w:pPr>
              <w:pStyle w:val="Prrafodelista"/>
              <w:numPr>
                <w:ilvl w:val="0"/>
                <w:numId w:val="9"/>
              </w:numPr>
              <w:rPr>
                <w:rFonts w:ascii="Lato" w:hAnsi="Lato" w:cs="Arial"/>
                <w:color w:val="404040" w:themeColor="text1" w:themeTint="BF"/>
                <w:sz w:val="24"/>
                <w:szCs w:val="24"/>
              </w:rPr>
            </w:pPr>
            <w:r w:rsidRPr="00CE13EF">
              <w:rPr>
                <w:rFonts w:ascii="Lato" w:hAnsi="Lato" w:cs="Arial"/>
                <w:color w:val="404040" w:themeColor="text1" w:themeTint="BF"/>
                <w:sz w:val="24"/>
                <w:szCs w:val="24"/>
              </w:rPr>
              <w:t>MySQL Workbench es un software gratuito que se encuentra en los laboratorios, puede</w:t>
            </w:r>
            <w:r w:rsidR="005749D4">
              <w:rPr>
                <w:rFonts w:ascii="Lato" w:hAnsi="Lato" w:cs="Arial"/>
                <w:color w:val="404040" w:themeColor="text1" w:themeTint="BF"/>
                <w:sz w:val="24"/>
                <w:szCs w:val="24"/>
              </w:rPr>
              <w:t xml:space="preserve">s </w:t>
            </w:r>
            <w:r w:rsidRPr="00CE13EF">
              <w:rPr>
                <w:rFonts w:ascii="Lato" w:hAnsi="Lato" w:cs="Arial"/>
                <w:color w:val="404040" w:themeColor="text1" w:themeTint="BF"/>
                <w:sz w:val="24"/>
                <w:szCs w:val="24"/>
              </w:rPr>
              <w:t>sugerir utilizar cualquier software para hacer diagramas.</w:t>
            </w:r>
          </w:p>
          <w:p w14:paraId="08152D9D" w14:textId="4A0C8605" w:rsidR="00974564" w:rsidRPr="00CE13EF" w:rsidRDefault="00974564" w:rsidP="00637588">
            <w:pPr>
              <w:pStyle w:val="Prrafodelista"/>
              <w:numPr>
                <w:ilvl w:val="0"/>
                <w:numId w:val="9"/>
              </w:numPr>
              <w:rPr>
                <w:rFonts w:ascii="Lato" w:hAnsi="Lato" w:cs="Arial"/>
                <w:color w:val="404040" w:themeColor="text1" w:themeTint="BF"/>
                <w:sz w:val="24"/>
                <w:szCs w:val="24"/>
              </w:rPr>
            </w:pPr>
            <w:r w:rsidRPr="00CE13EF">
              <w:rPr>
                <w:rFonts w:ascii="Lato" w:hAnsi="Lato" w:cs="Arial"/>
                <w:color w:val="404040" w:themeColor="text1" w:themeTint="BF"/>
                <w:sz w:val="24"/>
                <w:szCs w:val="24"/>
              </w:rPr>
              <w:t>Si se trabaja con MySQL Workbench</w:t>
            </w:r>
            <w:r w:rsidR="005749D4">
              <w:rPr>
                <w:rFonts w:ascii="Lato" w:hAnsi="Lato" w:cs="Arial"/>
                <w:color w:val="404040" w:themeColor="text1" w:themeTint="BF"/>
                <w:sz w:val="24"/>
                <w:szCs w:val="24"/>
              </w:rPr>
              <w:t>,</w:t>
            </w:r>
            <w:r w:rsidRPr="00CE13EF">
              <w:rPr>
                <w:rFonts w:ascii="Lato" w:hAnsi="Lato" w:cs="Arial"/>
                <w:color w:val="404040" w:themeColor="text1" w:themeTint="BF"/>
                <w:sz w:val="24"/>
                <w:szCs w:val="24"/>
              </w:rPr>
              <w:t xml:space="preserve"> no es recomendable </w:t>
            </w:r>
            <w:r w:rsidR="005749D4">
              <w:rPr>
                <w:rFonts w:ascii="Lato" w:hAnsi="Lato" w:cs="Arial"/>
                <w:color w:val="404040" w:themeColor="text1" w:themeTint="BF"/>
                <w:sz w:val="24"/>
                <w:szCs w:val="24"/>
              </w:rPr>
              <w:t>crear</w:t>
            </w:r>
            <w:r w:rsidRPr="00CE13EF">
              <w:rPr>
                <w:rFonts w:ascii="Lato" w:hAnsi="Lato" w:cs="Arial"/>
                <w:color w:val="404040" w:themeColor="text1" w:themeTint="BF"/>
                <w:sz w:val="24"/>
                <w:szCs w:val="24"/>
              </w:rPr>
              <w:t xml:space="preserve"> bases de datos, su uso sería exclusivo para la creación de los diagramas (en el curso</w:t>
            </w:r>
            <w:r w:rsidR="005749D4">
              <w:rPr>
                <w:rFonts w:ascii="Lato" w:hAnsi="Lato" w:cs="Arial"/>
                <w:color w:val="404040" w:themeColor="text1" w:themeTint="BF"/>
                <w:sz w:val="24"/>
                <w:szCs w:val="24"/>
              </w:rPr>
              <w:t xml:space="preserve"> </w:t>
            </w:r>
            <w:r w:rsidR="005749D4" w:rsidRPr="00CE13EF">
              <w:rPr>
                <w:rFonts w:ascii="Lato" w:hAnsi="Lato" w:cs="Arial"/>
                <w:color w:val="404040" w:themeColor="text1" w:themeTint="BF"/>
                <w:sz w:val="24"/>
                <w:szCs w:val="24"/>
              </w:rPr>
              <w:t>se harán</w:t>
            </w:r>
            <w:r w:rsidRPr="00CE13EF">
              <w:rPr>
                <w:rFonts w:ascii="Lato" w:hAnsi="Lato" w:cs="Arial"/>
                <w:color w:val="404040" w:themeColor="text1" w:themeTint="BF"/>
                <w:sz w:val="24"/>
                <w:szCs w:val="24"/>
              </w:rPr>
              <w:t xml:space="preserve"> las bases de datos</w:t>
            </w:r>
            <w:r w:rsidR="005749D4">
              <w:rPr>
                <w:rFonts w:ascii="Lato" w:hAnsi="Lato" w:cs="Arial"/>
                <w:color w:val="404040" w:themeColor="text1" w:themeTint="BF"/>
                <w:sz w:val="24"/>
                <w:szCs w:val="24"/>
              </w:rPr>
              <w:t xml:space="preserve"> </w:t>
            </w:r>
            <w:r w:rsidRPr="00CE13EF">
              <w:rPr>
                <w:rFonts w:ascii="Lato" w:hAnsi="Lato" w:cs="Arial"/>
                <w:color w:val="404040" w:themeColor="text1" w:themeTint="BF"/>
                <w:sz w:val="24"/>
                <w:szCs w:val="24"/>
              </w:rPr>
              <w:t>mediante EloquentORM).</w:t>
            </w:r>
          </w:p>
          <w:p w14:paraId="55A38A2D" w14:textId="5F6937B4" w:rsidR="00ED4F9C" w:rsidRPr="005749D4" w:rsidRDefault="00FE1A70" w:rsidP="005749D4">
            <w:pPr>
              <w:pStyle w:val="Prrafodelista"/>
              <w:numPr>
                <w:ilvl w:val="0"/>
                <w:numId w:val="9"/>
              </w:numPr>
              <w:rPr>
                <w:rFonts w:ascii="Lato" w:hAnsi="Lato" w:cs="Arial"/>
                <w:color w:val="404040" w:themeColor="text1" w:themeTint="BF"/>
                <w:sz w:val="24"/>
                <w:szCs w:val="24"/>
              </w:rPr>
            </w:pPr>
            <w:r w:rsidRPr="00CE13EF">
              <w:rPr>
                <w:rFonts w:ascii="Lato" w:hAnsi="Lato" w:cs="Arial"/>
                <w:color w:val="404040" w:themeColor="text1" w:themeTint="BF"/>
                <w:sz w:val="24"/>
                <w:szCs w:val="24"/>
              </w:rPr>
              <w:t>Puede</w:t>
            </w:r>
            <w:r w:rsidR="005749D4">
              <w:rPr>
                <w:rFonts w:ascii="Lato" w:hAnsi="Lato" w:cs="Arial"/>
                <w:color w:val="404040" w:themeColor="text1" w:themeTint="BF"/>
                <w:sz w:val="24"/>
                <w:szCs w:val="24"/>
              </w:rPr>
              <w:t>s</w:t>
            </w:r>
            <w:r w:rsidRPr="00CE13EF">
              <w:rPr>
                <w:rFonts w:ascii="Lato" w:hAnsi="Lato" w:cs="Arial"/>
                <w:color w:val="404040" w:themeColor="text1" w:themeTint="BF"/>
                <w:sz w:val="24"/>
                <w:szCs w:val="24"/>
              </w:rPr>
              <w:t xml:space="preserve"> cambiar el tipo de ejercicio para la tarea 5</w:t>
            </w:r>
            <w:r w:rsidR="005749D4">
              <w:rPr>
                <w:rFonts w:ascii="Lato" w:hAnsi="Lato" w:cs="Arial"/>
                <w:color w:val="404040" w:themeColor="text1" w:themeTint="BF"/>
                <w:sz w:val="24"/>
                <w:szCs w:val="24"/>
              </w:rPr>
              <w:t xml:space="preserve">, </w:t>
            </w:r>
            <w:r w:rsidRPr="005749D4">
              <w:rPr>
                <w:rFonts w:ascii="Lato" w:hAnsi="Lato" w:cs="Arial"/>
                <w:color w:val="404040" w:themeColor="text1" w:themeTint="BF"/>
                <w:sz w:val="24"/>
                <w:szCs w:val="24"/>
              </w:rPr>
              <w:t>siempre y cuando aborde el aprendizaje propuesto por el tema.</w:t>
            </w:r>
          </w:p>
          <w:p w14:paraId="49B2791E" w14:textId="77777777" w:rsidR="00ED4F9C" w:rsidRPr="00CE13EF" w:rsidRDefault="00ED4F9C" w:rsidP="005B0354">
            <w:pPr>
              <w:rPr>
                <w:rFonts w:ascii="Lato" w:hAnsi="Lato" w:cs="Arial"/>
                <w:color w:val="404040" w:themeColor="text1" w:themeTint="BF"/>
                <w:sz w:val="24"/>
                <w:szCs w:val="24"/>
              </w:rPr>
            </w:pPr>
          </w:p>
          <w:p w14:paraId="6893007A" w14:textId="628ADF9C" w:rsidR="00ED4F9C" w:rsidRPr="00CE13EF" w:rsidRDefault="00293FFF" w:rsidP="005B0354">
            <w:pPr>
              <w:rPr>
                <w:rFonts w:ascii="Lato" w:hAnsi="Lato" w:cs="Arial"/>
                <w:b/>
                <w:bCs/>
                <w:color w:val="404040" w:themeColor="text1" w:themeTint="BF"/>
                <w:sz w:val="24"/>
                <w:szCs w:val="24"/>
              </w:rPr>
            </w:pPr>
            <w:r w:rsidRPr="00CE13EF">
              <w:rPr>
                <w:rFonts w:ascii="Lato" w:hAnsi="Lato" w:cs="Arial"/>
                <w:b/>
                <w:bCs/>
                <w:color w:val="404040" w:themeColor="text1" w:themeTint="BF"/>
                <w:sz w:val="24"/>
                <w:szCs w:val="24"/>
              </w:rPr>
              <w:t>Tema 6.</w:t>
            </w:r>
            <w:r w:rsidRPr="00CE13EF">
              <w:rPr>
                <w:rFonts w:ascii="Lato" w:hAnsi="Lato" w:cs="Arial"/>
                <w:b/>
                <w:bCs/>
                <w:color w:val="404040" w:themeColor="text1" w:themeTint="BF"/>
                <w:sz w:val="24"/>
                <w:szCs w:val="24"/>
              </w:rPr>
              <w:tab/>
              <w:t>Conociendo al Framework</w:t>
            </w:r>
          </w:p>
          <w:p w14:paraId="3A51889B" w14:textId="2BFC21B4" w:rsidR="00293FFF" w:rsidRPr="00CE13EF" w:rsidRDefault="00974564" w:rsidP="00637588">
            <w:pPr>
              <w:pStyle w:val="Prrafodelista"/>
              <w:numPr>
                <w:ilvl w:val="0"/>
                <w:numId w:val="10"/>
              </w:numPr>
              <w:rPr>
                <w:rFonts w:ascii="Lato" w:hAnsi="Lato" w:cs="Arial"/>
                <w:color w:val="404040" w:themeColor="text1" w:themeTint="BF"/>
                <w:sz w:val="24"/>
                <w:szCs w:val="24"/>
              </w:rPr>
            </w:pPr>
            <w:r w:rsidRPr="00CE13EF">
              <w:rPr>
                <w:rFonts w:ascii="Lato" w:hAnsi="Lato" w:cs="Arial"/>
                <w:color w:val="404040" w:themeColor="text1" w:themeTint="BF"/>
                <w:sz w:val="24"/>
                <w:szCs w:val="24"/>
              </w:rPr>
              <w:t>Tom</w:t>
            </w:r>
            <w:r w:rsidR="00ED7B23">
              <w:rPr>
                <w:rFonts w:ascii="Lato" w:hAnsi="Lato" w:cs="Arial"/>
                <w:color w:val="404040" w:themeColor="text1" w:themeTint="BF"/>
                <w:sz w:val="24"/>
                <w:szCs w:val="24"/>
              </w:rPr>
              <w:t>a</w:t>
            </w:r>
            <w:r w:rsidRPr="00CE13EF">
              <w:rPr>
                <w:rFonts w:ascii="Lato" w:hAnsi="Lato" w:cs="Arial"/>
                <w:color w:val="404040" w:themeColor="text1" w:themeTint="BF"/>
                <w:sz w:val="24"/>
                <w:szCs w:val="24"/>
              </w:rPr>
              <w:t xml:space="preserve"> en cuenta </w:t>
            </w:r>
            <w:r w:rsidR="009401D0" w:rsidRPr="00CE13EF">
              <w:rPr>
                <w:rFonts w:ascii="Lato" w:hAnsi="Lato" w:cs="Arial"/>
                <w:color w:val="404040" w:themeColor="text1" w:themeTint="BF"/>
                <w:sz w:val="24"/>
                <w:szCs w:val="24"/>
              </w:rPr>
              <w:t>que,</w:t>
            </w:r>
            <w:r w:rsidRPr="00CE13EF">
              <w:rPr>
                <w:rFonts w:ascii="Lato" w:hAnsi="Lato" w:cs="Arial"/>
                <w:color w:val="404040" w:themeColor="text1" w:themeTint="BF"/>
                <w:sz w:val="24"/>
                <w:szCs w:val="24"/>
              </w:rPr>
              <w:t xml:space="preserve"> para trabajar con la versión sugerida del Framework, PHP debería estar en su versión 7.4 para evitar posibles problemas de compatibilidad.</w:t>
            </w:r>
          </w:p>
          <w:p w14:paraId="262EDF24" w14:textId="51D2B3CB" w:rsidR="00974564" w:rsidRPr="00CE13EF" w:rsidRDefault="009401D0" w:rsidP="00637588">
            <w:pPr>
              <w:pStyle w:val="Prrafodelista"/>
              <w:numPr>
                <w:ilvl w:val="0"/>
                <w:numId w:val="10"/>
              </w:numPr>
              <w:rPr>
                <w:rFonts w:ascii="Lato" w:hAnsi="Lato" w:cs="Arial"/>
                <w:color w:val="404040" w:themeColor="text1" w:themeTint="BF"/>
                <w:sz w:val="24"/>
                <w:szCs w:val="24"/>
              </w:rPr>
            </w:pPr>
            <w:r w:rsidRPr="00CE13EF">
              <w:rPr>
                <w:rFonts w:ascii="Lato" w:hAnsi="Lato" w:cs="Arial"/>
                <w:color w:val="404040" w:themeColor="text1" w:themeTint="BF"/>
                <w:sz w:val="24"/>
                <w:szCs w:val="24"/>
              </w:rPr>
              <w:t>Es importante hacer hincapié en algunas de las rutas donde se encuentran los archivos que</w:t>
            </w:r>
            <w:r w:rsidR="00ED7B23">
              <w:rPr>
                <w:rFonts w:ascii="Lato" w:hAnsi="Lato" w:cs="Arial"/>
                <w:color w:val="404040" w:themeColor="text1" w:themeTint="BF"/>
                <w:sz w:val="24"/>
                <w:szCs w:val="24"/>
              </w:rPr>
              <w:t xml:space="preserve"> se</w:t>
            </w:r>
            <w:r w:rsidRPr="00CE13EF">
              <w:rPr>
                <w:rFonts w:ascii="Lato" w:hAnsi="Lato" w:cs="Arial"/>
                <w:color w:val="404040" w:themeColor="text1" w:themeTint="BF"/>
                <w:sz w:val="24"/>
                <w:szCs w:val="24"/>
              </w:rPr>
              <w:t xml:space="preserve"> usarán comúnmente: las rutas para acceder a los modelos, las vistas y los controladores, así como a los archivos de configuración.</w:t>
            </w:r>
          </w:p>
          <w:p w14:paraId="2C83C27D" w14:textId="35B865EB" w:rsidR="009401D0" w:rsidRPr="00CE13EF" w:rsidRDefault="009401D0" w:rsidP="00637588">
            <w:pPr>
              <w:pStyle w:val="Prrafodelista"/>
              <w:numPr>
                <w:ilvl w:val="0"/>
                <w:numId w:val="10"/>
              </w:numPr>
              <w:rPr>
                <w:rFonts w:ascii="Lato" w:hAnsi="Lato" w:cs="Arial"/>
                <w:color w:val="404040" w:themeColor="text1" w:themeTint="BF"/>
                <w:sz w:val="24"/>
                <w:szCs w:val="24"/>
              </w:rPr>
            </w:pPr>
            <w:r w:rsidRPr="00CE13EF">
              <w:rPr>
                <w:rFonts w:ascii="Lato" w:hAnsi="Lato" w:cs="Arial"/>
                <w:color w:val="404040" w:themeColor="text1" w:themeTint="BF"/>
                <w:sz w:val="24"/>
                <w:szCs w:val="24"/>
              </w:rPr>
              <w:t>Puede</w:t>
            </w:r>
            <w:r w:rsidR="00ED7B23">
              <w:rPr>
                <w:rFonts w:ascii="Lato" w:hAnsi="Lato" w:cs="Arial"/>
                <w:color w:val="404040" w:themeColor="text1" w:themeTint="BF"/>
                <w:sz w:val="24"/>
                <w:szCs w:val="24"/>
              </w:rPr>
              <w:t>s</w:t>
            </w:r>
            <w:r w:rsidRPr="00CE13EF">
              <w:rPr>
                <w:rFonts w:ascii="Lato" w:hAnsi="Lato" w:cs="Arial"/>
                <w:color w:val="404040" w:themeColor="text1" w:themeTint="BF"/>
                <w:sz w:val="24"/>
                <w:szCs w:val="24"/>
              </w:rPr>
              <w:t xml:space="preserve"> sugerir a los alumnos que creen desde este punto un “acordeon” o Cheat Sheet</w:t>
            </w:r>
            <w:r w:rsidR="00ED7B23">
              <w:rPr>
                <w:rFonts w:ascii="Lato" w:hAnsi="Lato" w:cs="Arial"/>
                <w:color w:val="404040" w:themeColor="text1" w:themeTint="BF"/>
                <w:sz w:val="24"/>
                <w:szCs w:val="24"/>
              </w:rPr>
              <w:t>. Puedes</w:t>
            </w:r>
            <w:r w:rsidRPr="00CE13EF">
              <w:rPr>
                <w:rFonts w:ascii="Lato" w:hAnsi="Lato" w:cs="Arial"/>
                <w:color w:val="404040" w:themeColor="text1" w:themeTint="BF"/>
                <w:sz w:val="24"/>
                <w:szCs w:val="24"/>
              </w:rPr>
              <w:t xml:space="preserve"> encontrar un ejemplo </w:t>
            </w:r>
            <w:hyperlink r:id="rId27" w:history="1">
              <w:r w:rsidRPr="00CE13EF">
                <w:rPr>
                  <w:rStyle w:val="Hipervnculo"/>
                  <w:rFonts w:ascii="Lato" w:hAnsi="Lato" w:cs="Arial"/>
                  <w:sz w:val="24"/>
                  <w:szCs w:val="24"/>
                </w:rPr>
                <w:t>aquí</w:t>
              </w:r>
            </w:hyperlink>
            <w:r w:rsidRPr="00CE13EF">
              <w:rPr>
                <w:rFonts w:ascii="Lato" w:hAnsi="Lato" w:cs="Arial"/>
                <w:color w:val="404040" w:themeColor="text1" w:themeTint="BF"/>
                <w:sz w:val="24"/>
                <w:szCs w:val="24"/>
              </w:rPr>
              <w:t>.</w:t>
            </w:r>
          </w:p>
          <w:p w14:paraId="4463BD0E" w14:textId="77777777" w:rsidR="00293FFF" w:rsidRPr="00CE13EF" w:rsidRDefault="00293FFF" w:rsidP="005B0354">
            <w:pPr>
              <w:rPr>
                <w:rFonts w:ascii="Lato" w:hAnsi="Lato" w:cs="Arial"/>
                <w:color w:val="404040" w:themeColor="text1" w:themeTint="BF"/>
                <w:sz w:val="24"/>
                <w:szCs w:val="24"/>
              </w:rPr>
            </w:pPr>
          </w:p>
          <w:p w14:paraId="5F752C2C" w14:textId="77777777" w:rsidR="00293FFF" w:rsidRPr="00CE13EF" w:rsidRDefault="001A1DB8" w:rsidP="005B0354">
            <w:pPr>
              <w:rPr>
                <w:rFonts w:ascii="Lato" w:hAnsi="Lato" w:cs="Arial"/>
                <w:b/>
                <w:bCs/>
                <w:color w:val="404040" w:themeColor="text1" w:themeTint="BF"/>
                <w:sz w:val="24"/>
                <w:szCs w:val="24"/>
              </w:rPr>
            </w:pPr>
            <w:r w:rsidRPr="00CE13EF">
              <w:rPr>
                <w:rFonts w:ascii="Lato" w:hAnsi="Lato" w:cs="Arial"/>
                <w:b/>
                <w:bCs/>
                <w:color w:val="404040" w:themeColor="text1" w:themeTint="BF"/>
                <w:sz w:val="24"/>
                <w:szCs w:val="24"/>
              </w:rPr>
              <w:t>Tema 7.</w:t>
            </w:r>
            <w:r w:rsidRPr="00CE13EF">
              <w:rPr>
                <w:rFonts w:ascii="Lato" w:hAnsi="Lato" w:cs="Arial"/>
                <w:b/>
                <w:bCs/>
                <w:color w:val="404040" w:themeColor="text1" w:themeTint="BF"/>
                <w:sz w:val="24"/>
                <w:szCs w:val="24"/>
              </w:rPr>
              <w:tab/>
              <w:t>Trabajando con el ORM</w:t>
            </w:r>
          </w:p>
          <w:p w14:paraId="20B9B892" w14:textId="482D3184" w:rsidR="001A1DB8" w:rsidRPr="00CE13EF" w:rsidRDefault="00173646" w:rsidP="00637588">
            <w:pPr>
              <w:pStyle w:val="Prrafodelista"/>
              <w:numPr>
                <w:ilvl w:val="0"/>
                <w:numId w:val="11"/>
              </w:numPr>
              <w:rPr>
                <w:rFonts w:ascii="Lato" w:hAnsi="Lato" w:cs="Arial"/>
                <w:color w:val="404040" w:themeColor="text1" w:themeTint="BF"/>
                <w:sz w:val="24"/>
                <w:szCs w:val="24"/>
              </w:rPr>
            </w:pPr>
            <w:r w:rsidRPr="00CE13EF">
              <w:rPr>
                <w:rFonts w:ascii="Lato" w:hAnsi="Lato" w:cs="Arial"/>
                <w:color w:val="404040" w:themeColor="text1" w:themeTint="BF"/>
                <w:sz w:val="24"/>
                <w:szCs w:val="24"/>
              </w:rPr>
              <w:t>Si lo considera</w:t>
            </w:r>
            <w:r w:rsidR="00ED7B23">
              <w:rPr>
                <w:rFonts w:ascii="Lato" w:hAnsi="Lato" w:cs="Arial"/>
                <w:color w:val="404040" w:themeColor="text1" w:themeTint="BF"/>
                <w:sz w:val="24"/>
                <w:szCs w:val="24"/>
              </w:rPr>
              <w:t>s</w:t>
            </w:r>
            <w:r w:rsidRPr="00CE13EF">
              <w:rPr>
                <w:rFonts w:ascii="Lato" w:hAnsi="Lato" w:cs="Arial"/>
                <w:color w:val="404040" w:themeColor="text1" w:themeTint="BF"/>
                <w:sz w:val="24"/>
                <w:szCs w:val="24"/>
              </w:rPr>
              <w:t xml:space="preserve"> prudente, puede</w:t>
            </w:r>
            <w:r w:rsidR="00ED7B23">
              <w:rPr>
                <w:rFonts w:ascii="Lato" w:hAnsi="Lato" w:cs="Arial"/>
                <w:color w:val="404040" w:themeColor="text1" w:themeTint="BF"/>
                <w:sz w:val="24"/>
                <w:szCs w:val="24"/>
              </w:rPr>
              <w:t>s</w:t>
            </w:r>
            <w:r w:rsidRPr="00CE13EF">
              <w:rPr>
                <w:rFonts w:ascii="Lato" w:hAnsi="Lato" w:cs="Arial"/>
                <w:color w:val="404040" w:themeColor="text1" w:themeTint="BF"/>
                <w:sz w:val="24"/>
                <w:szCs w:val="24"/>
              </w:rPr>
              <w:t xml:space="preserve"> cambiar el ejemplo planteado en clase para la creación de las migraciones a partir de los modelos y sus relaciones.</w:t>
            </w:r>
          </w:p>
          <w:p w14:paraId="5E89CF7F" w14:textId="65A4784B" w:rsidR="00173646" w:rsidRPr="00CE13EF" w:rsidRDefault="00173646" w:rsidP="00637588">
            <w:pPr>
              <w:pStyle w:val="Prrafodelista"/>
              <w:numPr>
                <w:ilvl w:val="0"/>
                <w:numId w:val="11"/>
              </w:numPr>
              <w:rPr>
                <w:rFonts w:ascii="Lato" w:hAnsi="Lato" w:cs="Arial"/>
                <w:color w:val="404040" w:themeColor="text1" w:themeTint="BF"/>
                <w:sz w:val="24"/>
                <w:szCs w:val="24"/>
              </w:rPr>
            </w:pPr>
            <w:r w:rsidRPr="00CE13EF">
              <w:rPr>
                <w:rFonts w:ascii="Lato" w:hAnsi="Lato" w:cs="Arial"/>
                <w:color w:val="404040" w:themeColor="text1" w:themeTint="BF"/>
                <w:sz w:val="24"/>
                <w:szCs w:val="24"/>
              </w:rPr>
              <w:t>Asegúr</w:t>
            </w:r>
            <w:r w:rsidR="00ED7B23">
              <w:rPr>
                <w:rFonts w:ascii="Lato" w:hAnsi="Lato" w:cs="Arial"/>
                <w:color w:val="404040" w:themeColor="text1" w:themeTint="BF"/>
                <w:sz w:val="24"/>
                <w:szCs w:val="24"/>
              </w:rPr>
              <w:t>at</w:t>
            </w:r>
            <w:r w:rsidRPr="00CE13EF">
              <w:rPr>
                <w:rFonts w:ascii="Lato" w:hAnsi="Lato" w:cs="Arial"/>
                <w:color w:val="404040" w:themeColor="text1" w:themeTint="BF"/>
                <w:sz w:val="24"/>
                <w:szCs w:val="24"/>
              </w:rPr>
              <w:t>e de abarcar las relaciones más típicas entre los modelos, y c</w:t>
            </w:r>
            <w:r w:rsidR="00ED7B23">
              <w:rPr>
                <w:rFonts w:ascii="Lato" w:hAnsi="Lato" w:cs="Arial"/>
                <w:color w:val="404040" w:themeColor="text1" w:themeTint="BF"/>
                <w:sz w:val="24"/>
                <w:szCs w:val="24"/>
              </w:rPr>
              <w:t>ó</w:t>
            </w:r>
            <w:r w:rsidRPr="00CE13EF">
              <w:rPr>
                <w:rFonts w:ascii="Lato" w:hAnsi="Lato" w:cs="Arial"/>
                <w:color w:val="404040" w:themeColor="text1" w:themeTint="BF"/>
                <w:sz w:val="24"/>
                <w:szCs w:val="24"/>
              </w:rPr>
              <w:t>mo expresarlas en el ORM.</w:t>
            </w:r>
          </w:p>
          <w:p w14:paraId="6F45BB60" w14:textId="4963EA30" w:rsidR="00173646" w:rsidRPr="00CE13EF" w:rsidRDefault="00173646" w:rsidP="00637588">
            <w:pPr>
              <w:pStyle w:val="Prrafodelista"/>
              <w:numPr>
                <w:ilvl w:val="0"/>
                <w:numId w:val="11"/>
              </w:numPr>
              <w:rPr>
                <w:rFonts w:ascii="Lato" w:hAnsi="Lato" w:cs="Arial"/>
                <w:color w:val="404040" w:themeColor="text1" w:themeTint="BF"/>
                <w:sz w:val="24"/>
                <w:szCs w:val="24"/>
              </w:rPr>
            </w:pPr>
            <w:r w:rsidRPr="00CE13EF">
              <w:rPr>
                <w:rFonts w:ascii="Lato" w:hAnsi="Lato" w:cs="Arial"/>
                <w:color w:val="404040" w:themeColor="text1" w:themeTint="BF"/>
                <w:sz w:val="24"/>
                <w:szCs w:val="24"/>
              </w:rPr>
              <w:t>Remar</w:t>
            </w:r>
            <w:r w:rsidR="00ED7B23">
              <w:rPr>
                <w:rFonts w:ascii="Lato" w:hAnsi="Lato" w:cs="Arial"/>
                <w:color w:val="404040" w:themeColor="text1" w:themeTint="BF"/>
                <w:sz w:val="24"/>
                <w:szCs w:val="24"/>
              </w:rPr>
              <w:t>ca</w:t>
            </w:r>
            <w:r w:rsidRPr="00CE13EF">
              <w:rPr>
                <w:rFonts w:ascii="Lato" w:hAnsi="Lato" w:cs="Arial"/>
                <w:color w:val="404040" w:themeColor="text1" w:themeTint="BF"/>
                <w:sz w:val="24"/>
                <w:szCs w:val="24"/>
              </w:rPr>
              <w:t xml:space="preserve"> la importancia y uso de los Seeders en el proceso de desarrollo, y la importancia de</w:t>
            </w:r>
            <w:r w:rsidR="0011547D">
              <w:rPr>
                <w:rFonts w:ascii="Lato" w:hAnsi="Lato" w:cs="Arial"/>
                <w:color w:val="404040" w:themeColor="text1" w:themeTint="BF"/>
                <w:sz w:val="24"/>
                <w:szCs w:val="24"/>
              </w:rPr>
              <w:t xml:space="preserve"> </w:t>
            </w:r>
            <w:r w:rsidRPr="00CE13EF">
              <w:rPr>
                <w:rFonts w:ascii="Lato" w:hAnsi="Lato" w:cs="Arial"/>
                <w:color w:val="404040" w:themeColor="text1" w:themeTint="BF"/>
                <w:sz w:val="24"/>
                <w:szCs w:val="24"/>
              </w:rPr>
              <w:t>elimina</w:t>
            </w:r>
            <w:r w:rsidR="0011547D">
              <w:rPr>
                <w:rFonts w:ascii="Lato" w:hAnsi="Lato" w:cs="Arial"/>
                <w:color w:val="404040" w:themeColor="text1" w:themeTint="BF"/>
                <w:sz w:val="24"/>
                <w:szCs w:val="24"/>
              </w:rPr>
              <w:t>rlos</w:t>
            </w:r>
            <w:r w:rsidRPr="00CE13EF">
              <w:rPr>
                <w:rFonts w:ascii="Lato" w:hAnsi="Lato" w:cs="Arial"/>
                <w:color w:val="404040" w:themeColor="text1" w:themeTint="BF"/>
                <w:sz w:val="24"/>
                <w:szCs w:val="24"/>
              </w:rPr>
              <w:t xml:space="preserve"> </w:t>
            </w:r>
            <w:r w:rsidR="0011547D">
              <w:rPr>
                <w:rFonts w:ascii="Lato" w:hAnsi="Lato" w:cs="Arial"/>
                <w:color w:val="404040" w:themeColor="text1" w:themeTint="BF"/>
                <w:sz w:val="24"/>
                <w:szCs w:val="24"/>
              </w:rPr>
              <w:t>al</w:t>
            </w:r>
            <w:r w:rsidRPr="00CE13EF">
              <w:rPr>
                <w:rFonts w:ascii="Lato" w:hAnsi="Lato" w:cs="Arial"/>
                <w:color w:val="404040" w:themeColor="text1" w:themeTint="BF"/>
                <w:sz w:val="24"/>
                <w:szCs w:val="24"/>
              </w:rPr>
              <w:t xml:space="preserve"> pasar a producción</w:t>
            </w:r>
            <w:r w:rsidR="0011547D">
              <w:rPr>
                <w:rFonts w:ascii="Lato" w:hAnsi="Lato" w:cs="Arial"/>
                <w:color w:val="404040" w:themeColor="text1" w:themeTint="BF"/>
                <w:sz w:val="24"/>
                <w:szCs w:val="24"/>
              </w:rPr>
              <w:t>,</w:t>
            </w:r>
            <w:r w:rsidRPr="00CE13EF">
              <w:rPr>
                <w:rFonts w:ascii="Lato" w:hAnsi="Lato" w:cs="Arial"/>
                <w:color w:val="404040" w:themeColor="text1" w:themeTint="BF"/>
                <w:sz w:val="24"/>
                <w:szCs w:val="24"/>
              </w:rPr>
              <w:t xml:space="preserve"> por</w:t>
            </w:r>
            <w:r w:rsidR="0011547D">
              <w:rPr>
                <w:rFonts w:ascii="Lato" w:hAnsi="Lato" w:cs="Arial"/>
                <w:color w:val="404040" w:themeColor="text1" w:themeTint="BF"/>
                <w:sz w:val="24"/>
                <w:szCs w:val="24"/>
              </w:rPr>
              <w:t xml:space="preserve"> motivos de </w:t>
            </w:r>
            <w:r w:rsidRPr="00CE13EF">
              <w:rPr>
                <w:rFonts w:ascii="Lato" w:hAnsi="Lato" w:cs="Arial"/>
                <w:color w:val="404040" w:themeColor="text1" w:themeTint="BF"/>
                <w:sz w:val="24"/>
                <w:szCs w:val="24"/>
              </w:rPr>
              <w:t>seguridad.</w:t>
            </w:r>
          </w:p>
          <w:p w14:paraId="3223552A" w14:textId="77777777" w:rsidR="001A1DB8" w:rsidRPr="00CE13EF" w:rsidRDefault="001A1DB8" w:rsidP="005B0354">
            <w:pPr>
              <w:rPr>
                <w:rFonts w:ascii="Lato" w:hAnsi="Lato" w:cs="Arial"/>
                <w:color w:val="404040" w:themeColor="text1" w:themeTint="BF"/>
                <w:sz w:val="24"/>
                <w:szCs w:val="24"/>
              </w:rPr>
            </w:pPr>
          </w:p>
          <w:p w14:paraId="748FB3C7" w14:textId="191C1C57" w:rsidR="001A1DB8" w:rsidRPr="00CE13EF" w:rsidRDefault="00092852" w:rsidP="005B0354">
            <w:pPr>
              <w:rPr>
                <w:rFonts w:ascii="Lato" w:hAnsi="Lato" w:cs="Arial"/>
                <w:b/>
                <w:bCs/>
                <w:color w:val="404040" w:themeColor="text1" w:themeTint="BF"/>
                <w:sz w:val="24"/>
                <w:szCs w:val="24"/>
              </w:rPr>
            </w:pPr>
            <w:r w:rsidRPr="00CE13EF">
              <w:rPr>
                <w:rFonts w:ascii="Lato" w:hAnsi="Lato" w:cs="Arial"/>
                <w:b/>
                <w:bCs/>
                <w:color w:val="404040" w:themeColor="text1" w:themeTint="BF"/>
                <w:sz w:val="24"/>
                <w:szCs w:val="24"/>
              </w:rPr>
              <w:t>Tema 8.</w:t>
            </w:r>
            <w:r w:rsidRPr="00CE13EF">
              <w:rPr>
                <w:rFonts w:ascii="Lato" w:hAnsi="Lato" w:cs="Arial"/>
                <w:b/>
                <w:bCs/>
                <w:color w:val="404040" w:themeColor="text1" w:themeTint="BF"/>
                <w:sz w:val="24"/>
                <w:szCs w:val="24"/>
              </w:rPr>
              <w:tab/>
              <w:t>Operaciones C.R.U.D.</w:t>
            </w:r>
          </w:p>
          <w:p w14:paraId="7E618878" w14:textId="575FEDB9" w:rsidR="00092852" w:rsidRPr="00CE13EF" w:rsidRDefault="00173646" w:rsidP="00637588">
            <w:pPr>
              <w:pStyle w:val="Prrafodelista"/>
              <w:numPr>
                <w:ilvl w:val="0"/>
                <w:numId w:val="12"/>
              </w:numPr>
              <w:rPr>
                <w:rFonts w:ascii="Lato" w:hAnsi="Lato" w:cs="Arial"/>
                <w:color w:val="404040" w:themeColor="text1" w:themeTint="BF"/>
                <w:sz w:val="24"/>
                <w:szCs w:val="24"/>
              </w:rPr>
            </w:pPr>
            <w:r w:rsidRPr="00CE13EF">
              <w:rPr>
                <w:rFonts w:ascii="Lato" w:hAnsi="Lato" w:cs="Arial"/>
                <w:color w:val="404040" w:themeColor="text1" w:themeTint="BF"/>
                <w:sz w:val="24"/>
                <w:szCs w:val="24"/>
              </w:rPr>
              <w:t>Puede</w:t>
            </w:r>
            <w:r w:rsidR="0011547D">
              <w:rPr>
                <w:rFonts w:ascii="Lato" w:hAnsi="Lato" w:cs="Arial"/>
                <w:color w:val="404040" w:themeColor="text1" w:themeTint="BF"/>
                <w:sz w:val="24"/>
                <w:szCs w:val="24"/>
              </w:rPr>
              <w:t>s</w:t>
            </w:r>
            <w:r w:rsidRPr="00CE13EF">
              <w:rPr>
                <w:rFonts w:ascii="Lato" w:hAnsi="Lato" w:cs="Arial"/>
                <w:color w:val="404040" w:themeColor="text1" w:themeTint="BF"/>
                <w:sz w:val="24"/>
                <w:szCs w:val="24"/>
              </w:rPr>
              <w:t xml:space="preserve"> observar en el curso que las vistas sugeridas son muy simples, </w:t>
            </w:r>
            <w:r w:rsidR="0011547D">
              <w:rPr>
                <w:rFonts w:ascii="Lato" w:hAnsi="Lato" w:cs="Arial"/>
                <w:color w:val="404040" w:themeColor="text1" w:themeTint="BF"/>
                <w:sz w:val="24"/>
                <w:szCs w:val="24"/>
              </w:rPr>
              <w:t xml:space="preserve">menciona </w:t>
            </w:r>
            <w:r w:rsidRPr="00CE13EF">
              <w:rPr>
                <w:rFonts w:ascii="Lato" w:hAnsi="Lato" w:cs="Arial"/>
                <w:color w:val="404040" w:themeColor="text1" w:themeTint="BF"/>
                <w:sz w:val="24"/>
                <w:szCs w:val="24"/>
              </w:rPr>
              <w:t>que el enfoque del tema es hacia las operaciones CRUD que realiza el servidor</w:t>
            </w:r>
            <w:r w:rsidR="00294C77" w:rsidRPr="00CE13EF">
              <w:rPr>
                <w:rFonts w:ascii="Lato" w:hAnsi="Lato" w:cs="Arial"/>
                <w:color w:val="404040" w:themeColor="text1" w:themeTint="BF"/>
                <w:sz w:val="24"/>
                <w:szCs w:val="24"/>
              </w:rPr>
              <w:t>. Si así lo desea</w:t>
            </w:r>
            <w:r w:rsidR="0011547D">
              <w:rPr>
                <w:rFonts w:ascii="Lato" w:hAnsi="Lato" w:cs="Arial"/>
                <w:color w:val="404040" w:themeColor="text1" w:themeTint="BF"/>
                <w:sz w:val="24"/>
                <w:szCs w:val="24"/>
              </w:rPr>
              <w:t>s</w:t>
            </w:r>
            <w:r w:rsidR="00294C77" w:rsidRPr="00CE13EF">
              <w:rPr>
                <w:rFonts w:ascii="Lato" w:hAnsi="Lato" w:cs="Arial"/>
                <w:color w:val="404040" w:themeColor="text1" w:themeTint="BF"/>
                <w:sz w:val="24"/>
                <w:szCs w:val="24"/>
              </w:rPr>
              <w:t>, puede</w:t>
            </w:r>
            <w:r w:rsidR="0011547D">
              <w:rPr>
                <w:rFonts w:ascii="Lato" w:hAnsi="Lato" w:cs="Arial"/>
                <w:color w:val="404040" w:themeColor="text1" w:themeTint="BF"/>
                <w:sz w:val="24"/>
                <w:szCs w:val="24"/>
              </w:rPr>
              <w:t>s</w:t>
            </w:r>
            <w:r w:rsidR="00294C77" w:rsidRPr="00CE13EF">
              <w:rPr>
                <w:rFonts w:ascii="Lato" w:hAnsi="Lato" w:cs="Arial"/>
                <w:color w:val="404040" w:themeColor="text1" w:themeTint="BF"/>
                <w:sz w:val="24"/>
                <w:szCs w:val="24"/>
              </w:rPr>
              <w:t xml:space="preserve"> simplificar aún más las vistas.</w:t>
            </w:r>
          </w:p>
          <w:p w14:paraId="01F0E76A" w14:textId="47354851" w:rsidR="00294C77" w:rsidRPr="00CE13EF" w:rsidRDefault="00294C77" w:rsidP="00637588">
            <w:pPr>
              <w:pStyle w:val="Prrafodelista"/>
              <w:numPr>
                <w:ilvl w:val="0"/>
                <w:numId w:val="12"/>
              </w:numPr>
              <w:rPr>
                <w:rFonts w:ascii="Lato" w:hAnsi="Lato" w:cs="Arial"/>
                <w:color w:val="404040" w:themeColor="text1" w:themeTint="BF"/>
                <w:sz w:val="24"/>
                <w:szCs w:val="24"/>
              </w:rPr>
            </w:pPr>
            <w:r w:rsidRPr="00CE13EF">
              <w:rPr>
                <w:rFonts w:ascii="Lato" w:hAnsi="Lato" w:cs="Arial"/>
                <w:color w:val="404040" w:themeColor="text1" w:themeTint="BF"/>
                <w:sz w:val="24"/>
                <w:szCs w:val="24"/>
              </w:rPr>
              <w:t>Siént</w:t>
            </w:r>
            <w:r w:rsidR="0011547D">
              <w:rPr>
                <w:rFonts w:ascii="Lato" w:hAnsi="Lato" w:cs="Arial"/>
                <w:color w:val="404040" w:themeColor="text1" w:themeTint="BF"/>
                <w:sz w:val="24"/>
                <w:szCs w:val="24"/>
              </w:rPr>
              <w:t>ete</w:t>
            </w:r>
            <w:r w:rsidRPr="00CE13EF">
              <w:rPr>
                <w:rFonts w:ascii="Lato" w:hAnsi="Lato" w:cs="Arial"/>
                <w:color w:val="404040" w:themeColor="text1" w:themeTint="BF"/>
                <w:sz w:val="24"/>
                <w:szCs w:val="24"/>
              </w:rPr>
              <w:t xml:space="preserve"> con la libertad de cambiar el orden de enseñanza de las operaciones CRUD</w:t>
            </w:r>
            <w:r w:rsidR="0011547D">
              <w:rPr>
                <w:rFonts w:ascii="Lato" w:hAnsi="Lato" w:cs="Arial"/>
                <w:color w:val="404040" w:themeColor="text1" w:themeTint="BF"/>
                <w:sz w:val="24"/>
                <w:szCs w:val="24"/>
              </w:rPr>
              <w:t>,</w:t>
            </w:r>
            <w:r w:rsidRPr="00CE13EF">
              <w:rPr>
                <w:rFonts w:ascii="Lato" w:hAnsi="Lato" w:cs="Arial"/>
                <w:color w:val="404040" w:themeColor="text1" w:themeTint="BF"/>
                <w:sz w:val="24"/>
                <w:szCs w:val="24"/>
              </w:rPr>
              <w:t xml:space="preserve"> según lo vea</w:t>
            </w:r>
            <w:r w:rsidR="0011547D">
              <w:rPr>
                <w:rFonts w:ascii="Lato" w:hAnsi="Lato" w:cs="Arial"/>
                <w:color w:val="404040" w:themeColor="text1" w:themeTint="BF"/>
                <w:sz w:val="24"/>
                <w:szCs w:val="24"/>
              </w:rPr>
              <w:t>s</w:t>
            </w:r>
            <w:r w:rsidRPr="00CE13EF">
              <w:rPr>
                <w:rFonts w:ascii="Lato" w:hAnsi="Lato" w:cs="Arial"/>
                <w:color w:val="404040" w:themeColor="text1" w:themeTint="BF"/>
                <w:sz w:val="24"/>
                <w:szCs w:val="24"/>
              </w:rPr>
              <w:t xml:space="preserve"> conveniente.</w:t>
            </w:r>
          </w:p>
          <w:p w14:paraId="41150D2B" w14:textId="77777777" w:rsidR="00092852" w:rsidRPr="00CE13EF" w:rsidRDefault="00092852" w:rsidP="005B0354">
            <w:pPr>
              <w:rPr>
                <w:rFonts w:ascii="Lato" w:hAnsi="Lato" w:cs="Arial"/>
                <w:color w:val="404040" w:themeColor="text1" w:themeTint="BF"/>
                <w:sz w:val="24"/>
                <w:szCs w:val="24"/>
              </w:rPr>
            </w:pPr>
          </w:p>
          <w:p w14:paraId="5B025EC2" w14:textId="622422B7" w:rsidR="00092852" w:rsidRPr="00CE13EF" w:rsidRDefault="00DF7022" w:rsidP="005B0354">
            <w:pPr>
              <w:rPr>
                <w:rFonts w:ascii="Lato" w:hAnsi="Lato" w:cs="Arial"/>
                <w:b/>
                <w:bCs/>
                <w:color w:val="404040" w:themeColor="text1" w:themeTint="BF"/>
                <w:sz w:val="24"/>
                <w:szCs w:val="24"/>
              </w:rPr>
            </w:pPr>
            <w:r w:rsidRPr="00CE13EF">
              <w:rPr>
                <w:rFonts w:ascii="Lato" w:hAnsi="Lato" w:cs="Arial"/>
                <w:b/>
                <w:bCs/>
                <w:color w:val="404040" w:themeColor="text1" w:themeTint="BF"/>
                <w:sz w:val="24"/>
                <w:szCs w:val="24"/>
              </w:rPr>
              <w:t>Tema 9.</w:t>
            </w:r>
            <w:r w:rsidRPr="00CE13EF">
              <w:rPr>
                <w:rFonts w:ascii="Lato" w:hAnsi="Lato" w:cs="Arial"/>
                <w:b/>
                <w:bCs/>
                <w:color w:val="404040" w:themeColor="text1" w:themeTint="BF"/>
                <w:sz w:val="24"/>
                <w:szCs w:val="24"/>
              </w:rPr>
              <w:tab/>
              <w:t>Security</w:t>
            </w:r>
          </w:p>
          <w:p w14:paraId="08896002" w14:textId="5DCE6205" w:rsidR="00DF7022" w:rsidRPr="00CE13EF" w:rsidRDefault="00CF1EC5" w:rsidP="00637588">
            <w:pPr>
              <w:pStyle w:val="Prrafodelista"/>
              <w:numPr>
                <w:ilvl w:val="0"/>
                <w:numId w:val="13"/>
              </w:numPr>
              <w:rPr>
                <w:rFonts w:ascii="Lato" w:hAnsi="Lato" w:cs="Arial"/>
                <w:color w:val="404040" w:themeColor="text1" w:themeTint="BF"/>
                <w:sz w:val="24"/>
                <w:szCs w:val="24"/>
              </w:rPr>
            </w:pPr>
            <w:r w:rsidRPr="00CE13EF">
              <w:rPr>
                <w:rFonts w:ascii="Lato" w:hAnsi="Lato" w:cs="Arial"/>
                <w:color w:val="404040" w:themeColor="text1" w:themeTint="BF"/>
                <w:sz w:val="24"/>
                <w:szCs w:val="24"/>
              </w:rPr>
              <w:t>El proceso de autenticación en Laravel es muy simple</w:t>
            </w:r>
            <w:r w:rsidR="007A7213">
              <w:rPr>
                <w:rFonts w:ascii="Lato" w:hAnsi="Lato" w:cs="Arial"/>
                <w:color w:val="404040" w:themeColor="text1" w:themeTint="BF"/>
                <w:sz w:val="24"/>
                <w:szCs w:val="24"/>
              </w:rPr>
              <w:t>. E</w:t>
            </w:r>
            <w:r w:rsidRPr="00CE13EF">
              <w:rPr>
                <w:rFonts w:ascii="Lato" w:hAnsi="Lato" w:cs="Arial"/>
                <w:color w:val="404040" w:themeColor="text1" w:themeTint="BF"/>
                <w:sz w:val="24"/>
                <w:szCs w:val="24"/>
              </w:rPr>
              <w:t xml:space="preserve">s importante que los alumnos se familiaricen con dicho proceso, pero es importante </w:t>
            </w:r>
            <w:r w:rsidR="007A7213">
              <w:rPr>
                <w:rFonts w:ascii="Lato" w:hAnsi="Lato" w:cs="Arial"/>
                <w:color w:val="404040" w:themeColor="text1" w:themeTint="BF"/>
                <w:sz w:val="24"/>
                <w:szCs w:val="24"/>
              </w:rPr>
              <w:t>enfatizar</w:t>
            </w:r>
            <w:r w:rsidRPr="00CE13EF">
              <w:rPr>
                <w:rFonts w:ascii="Lato" w:hAnsi="Lato" w:cs="Arial"/>
                <w:color w:val="404040" w:themeColor="text1" w:themeTint="BF"/>
                <w:sz w:val="24"/>
                <w:szCs w:val="24"/>
              </w:rPr>
              <w:t xml:space="preserve"> que </w:t>
            </w:r>
            <w:r w:rsidR="007A7213" w:rsidRPr="00CE13EF">
              <w:rPr>
                <w:rFonts w:ascii="Lato" w:hAnsi="Lato" w:cs="Arial"/>
                <w:color w:val="404040" w:themeColor="text1" w:themeTint="BF"/>
                <w:sz w:val="24"/>
                <w:szCs w:val="24"/>
              </w:rPr>
              <w:t xml:space="preserve">existen diversos mecanismos </w:t>
            </w:r>
            <w:r w:rsidRPr="00CE13EF">
              <w:rPr>
                <w:rFonts w:ascii="Lato" w:hAnsi="Lato" w:cs="Arial"/>
                <w:color w:val="404040" w:themeColor="text1" w:themeTint="BF"/>
                <w:sz w:val="24"/>
                <w:szCs w:val="24"/>
              </w:rPr>
              <w:t>en cuanto a aspectos específicos de seguridad</w:t>
            </w:r>
            <w:r w:rsidR="007A7213">
              <w:rPr>
                <w:rFonts w:ascii="Lato" w:hAnsi="Lato" w:cs="Arial"/>
                <w:color w:val="404040" w:themeColor="text1" w:themeTint="BF"/>
                <w:sz w:val="24"/>
                <w:szCs w:val="24"/>
              </w:rPr>
              <w:t xml:space="preserve">, </w:t>
            </w:r>
            <w:r w:rsidRPr="00CE13EF">
              <w:rPr>
                <w:rFonts w:ascii="Lato" w:hAnsi="Lato" w:cs="Arial"/>
                <w:color w:val="404040" w:themeColor="text1" w:themeTint="BF"/>
                <w:sz w:val="24"/>
                <w:szCs w:val="24"/>
              </w:rPr>
              <w:t xml:space="preserve">como </w:t>
            </w:r>
            <w:r w:rsidR="007A7213">
              <w:rPr>
                <w:rFonts w:ascii="Lato" w:hAnsi="Lato" w:cs="Arial"/>
                <w:color w:val="404040" w:themeColor="text1" w:themeTint="BF"/>
                <w:sz w:val="24"/>
                <w:szCs w:val="24"/>
              </w:rPr>
              <w:t>los</w:t>
            </w:r>
            <w:r w:rsidRPr="00CE13EF">
              <w:rPr>
                <w:rFonts w:ascii="Lato" w:hAnsi="Lato" w:cs="Arial"/>
                <w:color w:val="404040" w:themeColor="text1" w:themeTint="BF"/>
                <w:sz w:val="24"/>
                <w:szCs w:val="24"/>
              </w:rPr>
              <w:t xml:space="preserve"> middlewares.</w:t>
            </w:r>
          </w:p>
          <w:p w14:paraId="1B0BADC4" w14:textId="77777777" w:rsidR="00DF7022" w:rsidRPr="00CE13EF" w:rsidRDefault="00DF7022" w:rsidP="005B0354">
            <w:pPr>
              <w:rPr>
                <w:rFonts w:ascii="Lato" w:hAnsi="Lato" w:cs="Arial"/>
                <w:color w:val="404040" w:themeColor="text1" w:themeTint="BF"/>
                <w:sz w:val="24"/>
                <w:szCs w:val="24"/>
              </w:rPr>
            </w:pPr>
          </w:p>
          <w:p w14:paraId="05C7CDB8" w14:textId="7BE355E3" w:rsidR="00207312" w:rsidRPr="00CE13EF" w:rsidRDefault="00207312" w:rsidP="00CF1EC5">
            <w:pPr>
              <w:rPr>
                <w:rFonts w:ascii="Lato" w:hAnsi="Lato" w:cs="Arial"/>
                <w:b/>
                <w:bCs/>
                <w:color w:val="404040" w:themeColor="text1" w:themeTint="BF"/>
                <w:sz w:val="24"/>
                <w:szCs w:val="24"/>
              </w:rPr>
            </w:pPr>
            <w:r w:rsidRPr="00CE13EF">
              <w:rPr>
                <w:rFonts w:ascii="Lato" w:hAnsi="Lato" w:cs="Arial"/>
                <w:b/>
                <w:bCs/>
                <w:color w:val="404040" w:themeColor="text1" w:themeTint="BF"/>
                <w:sz w:val="24"/>
                <w:szCs w:val="24"/>
              </w:rPr>
              <w:t>Tema 10.</w:t>
            </w:r>
            <w:r w:rsidRPr="00CE13EF">
              <w:rPr>
                <w:rFonts w:ascii="Lato" w:hAnsi="Lato" w:cs="Arial"/>
                <w:b/>
                <w:bCs/>
                <w:color w:val="404040" w:themeColor="text1" w:themeTint="BF"/>
                <w:sz w:val="24"/>
                <w:szCs w:val="24"/>
              </w:rPr>
              <w:tab/>
              <w:t>File Storage</w:t>
            </w:r>
          </w:p>
          <w:p w14:paraId="10F31409" w14:textId="021A117A" w:rsidR="00CF1EC5" w:rsidRPr="00CE13EF" w:rsidRDefault="00CF1EC5" w:rsidP="00637588">
            <w:pPr>
              <w:pStyle w:val="Prrafodelista"/>
              <w:numPr>
                <w:ilvl w:val="0"/>
                <w:numId w:val="14"/>
              </w:numPr>
              <w:rPr>
                <w:rFonts w:ascii="Lato" w:hAnsi="Lato" w:cs="Arial"/>
                <w:color w:val="404040" w:themeColor="text1" w:themeTint="BF"/>
                <w:sz w:val="24"/>
                <w:szCs w:val="24"/>
              </w:rPr>
            </w:pPr>
            <w:r w:rsidRPr="00CE13EF">
              <w:rPr>
                <w:rFonts w:ascii="Lato" w:hAnsi="Lato" w:cs="Arial"/>
                <w:color w:val="404040" w:themeColor="text1" w:themeTint="BF"/>
                <w:sz w:val="24"/>
                <w:szCs w:val="24"/>
              </w:rPr>
              <w:t>Puede</w:t>
            </w:r>
            <w:r w:rsidR="00FA3EFF">
              <w:rPr>
                <w:rFonts w:ascii="Lato" w:hAnsi="Lato" w:cs="Arial"/>
                <w:color w:val="404040" w:themeColor="text1" w:themeTint="BF"/>
                <w:sz w:val="24"/>
                <w:szCs w:val="24"/>
              </w:rPr>
              <w:t xml:space="preserve">s </w:t>
            </w:r>
            <w:r w:rsidRPr="00CE13EF">
              <w:rPr>
                <w:rFonts w:ascii="Lato" w:hAnsi="Lato" w:cs="Arial"/>
                <w:color w:val="404040" w:themeColor="text1" w:themeTint="BF"/>
                <w:sz w:val="24"/>
                <w:szCs w:val="24"/>
              </w:rPr>
              <w:t>hacer una variación de la actividad donde el alumno deba configurar un servicio externo para su Storage</w:t>
            </w:r>
            <w:r w:rsidR="00A51F80" w:rsidRPr="00CE13EF">
              <w:rPr>
                <w:rFonts w:ascii="Lato" w:hAnsi="Lato" w:cs="Arial"/>
                <w:color w:val="404040" w:themeColor="text1" w:themeTint="BF"/>
                <w:sz w:val="24"/>
                <w:szCs w:val="24"/>
              </w:rPr>
              <w:t>.</w:t>
            </w:r>
          </w:p>
          <w:p w14:paraId="7488053D" w14:textId="77777777" w:rsidR="00207312" w:rsidRPr="00CE13EF" w:rsidRDefault="00207312" w:rsidP="005B0354">
            <w:pPr>
              <w:rPr>
                <w:rFonts w:ascii="Lato" w:hAnsi="Lato" w:cs="Arial"/>
                <w:color w:val="404040" w:themeColor="text1" w:themeTint="BF"/>
                <w:sz w:val="24"/>
                <w:szCs w:val="24"/>
              </w:rPr>
            </w:pPr>
          </w:p>
          <w:p w14:paraId="3028761A" w14:textId="3D1D20DB" w:rsidR="00207312" w:rsidRPr="00CE13EF" w:rsidRDefault="00421802" w:rsidP="005B0354">
            <w:pPr>
              <w:rPr>
                <w:rFonts w:ascii="Lato" w:hAnsi="Lato" w:cs="Arial"/>
                <w:b/>
                <w:bCs/>
                <w:color w:val="404040" w:themeColor="text1" w:themeTint="BF"/>
                <w:sz w:val="24"/>
                <w:szCs w:val="24"/>
              </w:rPr>
            </w:pPr>
            <w:r w:rsidRPr="00CE13EF">
              <w:rPr>
                <w:rFonts w:ascii="Lato" w:hAnsi="Lato" w:cs="Arial"/>
                <w:b/>
                <w:bCs/>
                <w:color w:val="404040" w:themeColor="text1" w:themeTint="BF"/>
                <w:sz w:val="24"/>
                <w:szCs w:val="24"/>
              </w:rPr>
              <w:t>Tema 11.</w:t>
            </w:r>
            <w:r w:rsidRPr="00CE13EF">
              <w:rPr>
                <w:rFonts w:ascii="Lato" w:hAnsi="Lato" w:cs="Arial"/>
                <w:b/>
                <w:bCs/>
                <w:color w:val="404040" w:themeColor="text1" w:themeTint="BF"/>
                <w:sz w:val="24"/>
                <w:szCs w:val="24"/>
              </w:rPr>
              <w:tab/>
              <w:t>Blade</w:t>
            </w:r>
          </w:p>
          <w:p w14:paraId="220E5F80" w14:textId="2182397F" w:rsidR="00421802" w:rsidRPr="00CE13EF" w:rsidRDefault="00EB727E" w:rsidP="00637588">
            <w:pPr>
              <w:pStyle w:val="Prrafodelista"/>
              <w:numPr>
                <w:ilvl w:val="0"/>
                <w:numId w:val="15"/>
              </w:numPr>
              <w:rPr>
                <w:rFonts w:ascii="Lato" w:hAnsi="Lato" w:cs="Arial"/>
                <w:color w:val="404040" w:themeColor="text1" w:themeTint="BF"/>
                <w:sz w:val="24"/>
                <w:szCs w:val="24"/>
              </w:rPr>
            </w:pPr>
            <w:r w:rsidRPr="00CE13EF">
              <w:rPr>
                <w:rFonts w:ascii="Lato" w:hAnsi="Lato" w:cs="Arial"/>
                <w:color w:val="404040" w:themeColor="text1" w:themeTint="BF"/>
                <w:sz w:val="24"/>
                <w:szCs w:val="24"/>
              </w:rPr>
              <w:lastRenderedPageBreak/>
              <w:t xml:space="preserve">Es importante que el alumno </w:t>
            </w:r>
            <w:r w:rsidR="00020330" w:rsidRPr="00CE13EF">
              <w:rPr>
                <w:rFonts w:ascii="Lato" w:hAnsi="Lato" w:cs="Arial"/>
                <w:color w:val="404040" w:themeColor="text1" w:themeTint="BF"/>
                <w:sz w:val="24"/>
                <w:szCs w:val="24"/>
              </w:rPr>
              <w:t>conozca</w:t>
            </w:r>
            <w:r w:rsidRPr="00CE13EF">
              <w:rPr>
                <w:rFonts w:ascii="Lato" w:hAnsi="Lato" w:cs="Arial"/>
                <w:color w:val="404040" w:themeColor="text1" w:themeTint="BF"/>
                <w:sz w:val="24"/>
                <w:szCs w:val="24"/>
              </w:rPr>
              <w:t xml:space="preserve"> cada directiva de Blade</w:t>
            </w:r>
            <w:r w:rsidR="00020330" w:rsidRPr="00CE13EF">
              <w:rPr>
                <w:rFonts w:ascii="Lato" w:hAnsi="Lato" w:cs="Arial"/>
                <w:color w:val="404040" w:themeColor="text1" w:themeTint="BF"/>
                <w:sz w:val="24"/>
                <w:szCs w:val="24"/>
              </w:rPr>
              <w:t>, puede</w:t>
            </w:r>
            <w:r w:rsidR="00FA3EFF">
              <w:rPr>
                <w:rFonts w:ascii="Lato" w:hAnsi="Lato" w:cs="Arial"/>
                <w:color w:val="404040" w:themeColor="text1" w:themeTint="BF"/>
                <w:sz w:val="24"/>
                <w:szCs w:val="24"/>
              </w:rPr>
              <w:t>s</w:t>
            </w:r>
            <w:r w:rsidR="00020330" w:rsidRPr="00CE13EF">
              <w:rPr>
                <w:rFonts w:ascii="Lato" w:hAnsi="Lato" w:cs="Arial"/>
                <w:color w:val="404040" w:themeColor="text1" w:themeTint="BF"/>
                <w:sz w:val="24"/>
                <w:szCs w:val="24"/>
              </w:rPr>
              <w:t xml:space="preserve"> sugerir que consulten los recursos de apoyo.</w:t>
            </w:r>
          </w:p>
          <w:p w14:paraId="031A6DFE" w14:textId="4580D88C" w:rsidR="00020330" w:rsidRPr="00CE13EF" w:rsidRDefault="00020330" w:rsidP="00637588">
            <w:pPr>
              <w:pStyle w:val="Prrafodelista"/>
              <w:numPr>
                <w:ilvl w:val="0"/>
                <w:numId w:val="15"/>
              </w:numPr>
              <w:rPr>
                <w:rFonts w:ascii="Lato" w:hAnsi="Lato" w:cs="Arial"/>
                <w:color w:val="404040" w:themeColor="text1" w:themeTint="BF"/>
                <w:sz w:val="24"/>
                <w:szCs w:val="24"/>
              </w:rPr>
            </w:pPr>
            <w:r w:rsidRPr="00CE13EF">
              <w:rPr>
                <w:rFonts w:ascii="Lato" w:hAnsi="Lato" w:cs="Arial"/>
                <w:color w:val="404040" w:themeColor="text1" w:themeTint="BF"/>
                <w:sz w:val="24"/>
                <w:szCs w:val="24"/>
              </w:rPr>
              <w:t>En el tema 11.2, las traducciones pueden desarrollarlas ellos mismos, o pueden buscar recursos de traducciones para la versión de Laravel.</w:t>
            </w:r>
          </w:p>
          <w:p w14:paraId="7B003B3D" w14:textId="5FE48090" w:rsidR="00020330" w:rsidRPr="00CE13EF" w:rsidRDefault="00020330" w:rsidP="00637588">
            <w:pPr>
              <w:pStyle w:val="Prrafodelista"/>
              <w:numPr>
                <w:ilvl w:val="0"/>
                <w:numId w:val="15"/>
              </w:numPr>
              <w:rPr>
                <w:rFonts w:ascii="Lato" w:hAnsi="Lato" w:cs="Arial"/>
                <w:color w:val="404040" w:themeColor="text1" w:themeTint="BF"/>
                <w:sz w:val="24"/>
                <w:szCs w:val="24"/>
              </w:rPr>
            </w:pPr>
            <w:r w:rsidRPr="00CE13EF">
              <w:rPr>
                <w:rFonts w:ascii="Lato" w:hAnsi="Lato" w:cs="Arial"/>
                <w:color w:val="404040" w:themeColor="text1" w:themeTint="BF"/>
                <w:sz w:val="24"/>
                <w:szCs w:val="24"/>
              </w:rPr>
              <w:t>El uso y conocimiento de Bootstrap es importante, puede</w:t>
            </w:r>
            <w:r w:rsidR="00FA3EFF">
              <w:rPr>
                <w:rFonts w:ascii="Lato" w:hAnsi="Lato" w:cs="Arial"/>
                <w:color w:val="404040" w:themeColor="text1" w:themeTint="BF"/>
                <w:sz w:val="24"/>
                <w:szCs w:val="24"/>
              </w:rPr>
              <w:t>s</w:t>
            </w:r>
            <w:r w:rsidRPr="00CE13EF">
              <w:rPr>
                <w:rFonts w:ascii="Lato" w:hAnsi="Lato" w:cs="Arial"/>
                <w:color w:val="404040" w:themeColor="text1" w:themeTint="BF"/>
                <w:sz w:val="24"/>
                <w:szCs w:val="24"/>
              </w:rPr>
              <w:t xml:space="preserve"> sugerir la búsqueda de tutoriales por </w:t>
            </w:r>
            <w:r w:rsidR="00FA3EFF">
              <w:rPr>
                <w:rFonts w:ascii="Lato" w:hAnsi="Lato" w:cs="Arial"/>
                <w:color w:val="404040" w:themeColor="text1" w:themeTint="BF"/>
                <w:sz w:val="24"/>
                <w:szCs w:val="24"/>
              </w:rPr>
              <w:t>I</w:t>
            </w:r>
            <w:r w:rsidRPr="00CE13EF">
              <w:rPr>
                <w:rFonts w:ascii="Lato" w:hAnsi="Lato" w:cs="Arial"/>
                <w:color w:val="404040" w:themeColor="text1" w:themeTint="BF"/>
                <w:sz w:val="24"/>
                <w:szCs w:val="24"/>
              </w:rPr>
              <w:t>nternet.</w:t>
            </w:r>
          </w:p>
          <w:p w14:paraId="6C8CF17F" w14:textId="77777777" w:rsidR="00421802" w:rsidRPr="00CE13EF" w:rsidRDefault="00421802" w:rsidP="005B0354">
            <w:pPr>
              <w:rPr>
                <w:rFonts w:ascii="Lato" w:hAnsi="Lato" w:cs="Arial"/>
                <w:color w:val="404040" w:themeColor="text1" w:themeTint="BF"/>
                <w:sz w:val="24"/>
                <w:szCs w:val="24"/>
              </w:rPr>
            </w:pPr>
          </w:p>
          <w:p w14:paraId="3E098F47" w14:textId="5C250407" w:rsidR="00421802" w:rsidRPr="00CE13EF" w:rsidRDefault="00F74044" w:rsidP="005B0354">
            <w:pPr>
              <w:rPr>
                <w:rFonts w:ascii="Lato" w:hAnsi="Lato" w:cs="Arial"/>
                <w:b/>
                <w:bCs/>
                <w:color w:val="404040" w:themeColor="text1" w:themeTint="BF"/>
                <w:sz w:val="24"/>
                <w:szCs w:val="24"/>
              </w:rPr>
            </w:pPr>
            <w:r w:rsidRPr="00CE13EF">
              <w:rPr>
                <w:rFonts w:ascii="Lato" w:hAnsi="Lato" w:cs="Arial"/>
                <w:b/>
                <w:bCs/>
                <w:color w:val="404040" w:themeColor="text1" w:themeTint="BF"/>
                <w:sz w:val="24"/>
                <w:szCs w:val="24"/>
              </w:rPr>
              <w:t>Tema 12.</w:t>
            </w:r>
            <w:r w:rsidRPr="00CE13EF">
              <w:rPr>
                <w:rFonts w:ascii="Lato" w:hAnsi="Lato" w:cs="Arial"/>
                <w:b/>
                <w:bCs/>
                <w:color w:val="404040" w:themeColor="text1" w:themeTint="BF"/>
                <w:sz w:val="24"/>
                <w:szCs w:val="24"/>
              </w:rPr>
              <w:tab/>
              <w:t>VUE</w:t>
            </w:r>
          </w:p>
          <w:p w14:paraId="628C7CD3" w14:textId="5EDC2727" w:rsidR="00F74044" w:rsidRPr="00CE13EF" w:rsidRDefault="00020330" w:rsidP="00637588">
            <w:pPr>
              <w:pStyle w:val="Prrafodelista"/>
              <w:numPr>
                <w:ilvl w:val="0"/>
                <w:numId w:val="16"/>
              </w:numPr>
              <w:rPr>
                <w:rFonts w:ascii="Lato" w:hAnsi="Lato" w:cs="Arial"/>
                <w:color w:val="404040" w:themeColor="text1" w:themeTint="BF"/>
                <w:sz w:val="24"/>
                <w:szCs w:val="24"/>
              </w:rPr>
            </w:pPr>
            <w:r w:rsidRPr="00CE13EF">
              <w:rPr>
                <w:rFonts w:ascii="Lato" w:hAnsi="Lato" w:cs="Arial"/>
                <w:color w:val="404040" w:themeColor="text1" w:themeTint="BF"/>
                <w:sz w:val="24"/>
                <w:szCs w:val="24"/>
              </w:rPr>
              <w:t>VUE puede ser muy extenso, si lo considera</w:t>
            </w:r>
            <w:r w:rsidR="00FA3EFF">
              <w:rPr>
                <w:rFonts w:ascii="Lato" w:hAnsi="Lato" w:cs="Arial"/>
                <w:color w:val="404040" w:themeColor="text1" w:themeTint="BF"/>
                <w:sz w:val="24"/>
                <w:szCs w:val="24"/>
              </w:rPr>
              <w:t>s</w:t>
            </w:r>
            <w:r w:rsidRPr="00CE13EF">
              <w:rPr>
                <w:rFonts w:ascii="Lato" w:hAnsi="Lato" w:cs="Arial"/>
                <w:color w:val="404040" w:themeColor="text1" w:themeTint="BF"/>
                <w:sz w:val="24"/>
                <w:szCs w:val="24"/>
              </w:rPr>
              <w:t xml:space="preserve"> prudente, puede</w:t>
            </w:r>
            <w:r w:rsidR="00FA3EFF">
              <w:rPr>
                <w:rFonts w:ascii="Lato" w:hAnsi="Lato" w:cs="Arial"/>
                <w:color w:val="404040" w:themeColor="text1" w:themeTint="BF"/>
                <w:sz w:val="24"/>
                <w:szCs w:val="24"/>
              </w:rPr>
              <w:t>s</w:t>
            </w:r>
            <w:r w:rsidRPr="00CE13EF">
              <w:rPr>
                <w:rFonts w:ascii="Lato" w:hAnsi="Lato" w:cs="Arial"/>
                <w:color w:val="404040" w:themeColor="text1" w:themeTint="BF"/>
                <w:sz w:val="24"/>
                <w:szCs w:val="24"/>
              </w:rPr>
              <w:t xml:space="preserve"> deslindar parte del conocimiento de VUE a tutoriales por </w:t>
            </w:r>
            <w:r w:rsidR="00FA3EFF">
              <w:rPr>
                <w:rFonts w:ascii="Lato" w:hAnsi="Lato" w:cs="Arial"/>
                <w:color w:val="404040" w:themeColor="text1" w:themeTint="BF"/>
                <w:sz w:val="24"/>
                <w:szCs w:val="24"/>
              </w:rPr>
              <w:t>In</w:t>
            </w:r>
            <w:r w:rsidRPr="00CE13EF">
              <w:rPr>
                <w:rFonts w:ascii="Lato" w:hAnsi="Lato" w:cs="Arial"/>
                <w:color w:val="404040" w:themeColor="text1" w:themeTint="BF"/>
                <w:sz w:val="24"/>
                <w:szCs w:val="24"/>
              </w:rPr>
              <w:t>ternet.</w:t>
            </w:r>
          </w:p>
          <w:p w14:paraId="34D8CEEE" w14:textId="77777777" w:rsidR="00F74044" w:rsidRPr="00CE13EF" w:rsidRDefault="00F74044" w:rsidP="005B0354">
            <w:pPr>
              <w:rPr>
                <w:rFonts w:ascii="Lato" w:hAnsi="Lato" w:cs="Arial"/>
                <w:color w:val="404040" w:themeColor="text1" w:themeTint="BF"/>
                <w:sz w:val="24"/>
                <w:szCs w:val="24"/>
              </w:rPr>
            </w:pPr>
          </w:p>
          <w:p w14:paraId="0F0A2AE9" w14:textId="58BA8FEB" w:rsidR="00F74044" w:rsidRPr="00CE13EF" w:rsidRDefault="000757E9" w:rsidP="005B0354">
            <w:pPr>
              <w:rPr>
                <w:rFonts w:ascii="Lato" w:hAnsi="Lato" w:cs="Arial"/>
                <w:b/>
                <w:bCs/>
                <w:color w:val="404040" w:themeColor="text1" w:themeTint="BF"/>
                <w:sz w:val="24"/>
                <w:szCs w:val="24"/>
              </w:rPr>
            </w:pPr>
            <w:r w:rsidRPr="00CE13EF">
              <w:rPr>
                <w:rFonts w:ascii="Lato" w:hAnsi="Lato" w:cs="Arial"/>
                <w:b/>
                <w:bCs/>
                <w:color w:val="404040" w:themeColor="text1" w:themeTint="BF"/>
                <w:sz w:val="24"/>
                <w:szCs w:val="24"/>
              </w:rPr>
              <w:t>Tema 13.</w:t>
            </w:r>
            <w:r w:rsidRPr="00CE13EF">
              <w:rPr>
                <w:rFonts w:ascii="Lato" w:hAnsi="Lato" w:cs="Arial"/>
                <w:b/>
                <w:bCs/>
                <w:color w:val="404040" w:themeColor="text1" w:themeTint="BF"/>
                <w:sz w:val="24"/>
                <w:szCs w:val="24"/>
              </w:rPr>
              <w:tab/>
              <w:t>API</w:t>
            </w:r>
          </w:p>
          <w:p w14:paraId="34898305" w14:textId="0830008B" w:rsidR="000757E9" w:rsidRPr="00CE13EF" w:rsidRDefault="00020330" w:rsidP="00637588">
            <w:pPr>
              <w:pStyle w:val="Prrafodelista"/>
              <w:numPr>
                <w:ilvl w:val="0"/>
                <w:numId w:val="17"/>
              </w:numPr>
              <w:rPr>
                <w:rFonts w:ascii="Lato" w:hAnsi="Lato" w:cs="Arial"/>
                <w:color w:val="404040" w:themeColor="text1" w:themeTint="BF"/>
                <w:sz w:val="24"/>
                <w:szCs w:val="24"/>
              </w:rPr>
            </w:pPr>
            <w:r w:rsidRPr="00CE13EF">
              <w:rPr>
                <w:rFonts w:ascii="Lato" w:hAnsi="Lato" w:cs="Arial"/>
                <w:color w:val="404040" w:themeColor="text1" w:themeTint="BF"/>
                <w:sz w:val="24"/>
                <w:szCs w:val="24"/>
              </w:rPr>
              <w:t>Puede</w:t>
            </w:r>
            <w:r w:rsidR="00FA3EFF">
              <w:rPr>
                <w:rFonts w:ascii="Lato" w:hAnsi="Lato" w:cs="Arial"/>
                <w:color w:val="404040" w:themeColor="text1" w:themeTint="BF"/>
                <w:sz w:val="24"/>
                <w:szCs w:val="24"/>
              </w:rPr>
              <w:t>s</w:t>
            </w:r>
            <w:r w:rsidRPr="00CE13EF">
              <w:rPr>
                <w:rFonts w:ascii="Lato" w:hAnsi="Lato" w:cs="Arial"/>
                <w:color w:val="404040" w:themeColor="text1" w:themeTint="BF"/>
                <w:sz w:val="24"/>
                <w:szCs w:val="24"/>
              </w:rPr>
              <w:t xml:space="preserve"> sugerir consumir cualquier otra API pública según los intereses de los alumnos.</w:t>
            </w:r>
          </w:p>
          <w:p w14:paraId="5D5C465B" w14:textId="3A2D169B" w:rsidR="00020330" w:rsidRPr="00CE13EF" w:rsidRDefault="00125517" w:rsidP="00637588">
            <w:pPr>
              <w:pStyle w:val="Prrafodelista"/>
              <w:numPr>
                <w:ilvl w:val="0"/>
                <w:numId w:val="17"/>
              </w:numPr>
              <w:rPr>
                <w:rFonts w:ascii="Lato" w:hAnsi="Lato" w:cs="Arial"/>
                <w:color w:val="404040" w:themeColor="text1" w:themeTint="BF"/>
                <w:sz w:val="24"/>
                <w:szCs w:val="24"/>
              </w:rPr>
            </w:pPr>
            <w:r w:rsidRPr="00CE13EF">
              <w:rPr>
                <w:rFonts w:ascii="Lato" w:hAnsi="Lato" w:cs="Arial"/>
                <w:color w:val="404040" w:themeColor="text1" w:themeTint="BF"/>
                <w:sz w:val="24"/>
                <w:szCs w:val="24"/>
              </w:rPr>
              <w:t xml:space="preserve">Tomando como base </w:t>
            </w:r>
            <w:r w:rsidR="00FA3EFF">
              <w:rPr>
                <w:rFonts w:ascii="Lato" w:hAnsi="Lato" w:cs="Arial"/>
                <w:color w:val="404040" w:themeColor="text1" w:themeTint="BF"/>
                <w:sz w:val="24"/>
                <w:szCs w:val="24"/>
              </w:rPr>
              <w:t>t</w:t>
            </w:r>
            <w:r w:rsidRPr="00CE13EF">
              <w:rPr>
                <w:rFonts w:ascii="Lato" w:hAnsi="Lato" w:cs="Arial"/>
                <w:color w:val="404040" w:themeColor="text1" w:themeTint="BF"/>
                <w:sz w:val="24"/>
                <w:szCs w:val="24"/>
              </w:rPr>
              <w:t>u experiencia, puede</w:t>
            </w:r>
            <w:r w:rsidR="00FA3EFF">
              <w:rPr>
                <w:rFonts w:ascii="Lato" w:hAnsi="Lato" w:cs="Arial"/>
                <w:color w:val="404040" w:themeColor="text1" w:themeTint="BF"/>
                <w:sz w:val="24"/>
                <w:szCs w:val="24"/>
              </w:rPr>
              <w:t>s</w:t>
            </w:r>
            <w:r w:rsidRPr="00CE13EF">
              <w:rPr>
                <w:rFonts w:ascii="Lato" w:hAnsi="Lato" w:cs="Arial"/>
                <w:color w:val="404040" w:themeColor="text1" w:themeTint="BF"/>
                <w:sz w:val="24"/>
                <w:szCs w:val="24"/>
              </w:rPr>
              <w:t xml:space="preserve"> compartir desde su perspectiva profesional el uso actual de las API</w:t>
            </w:r>
            <w:r w:rsidR="00FA3EFF">
              <w:rPr>
                <w:rFonts w:ascii="Lato" w:hAnsi="Lato" w:cs="Arial"/>
                <w:color w:val="404040" w:themeColor="text1" w:themeTint="BF"/>
                <w:sz w:val="24"/>
                <w:szCs w:val="24"/>
              </w:rPr>
              <w:t xml:space="preserve"> </w:t>
            </w:r>
            <w:r w:rsidRPr="00CE13EF">
              <w:rPr>
                <w:rFonts w:ascii="Lato" w:hAnsi="Lato" w:cs="Arial"/>
                <w:color w:val="404040" w:themeColor="text1" w:themeTint="BF"/>
                <w:sz w:val="24"/>
                <w:szCs w:val="24"/>
              </w:rPr>
              <w:t>en el entorno laboral.</w:t>
            </w:r>
          </w:p>
          <w:p w14:paraId="734B136E" w14:textId="77777777" w:rsidR="000757E9" w:rsidRPr="00CE13EF" w:rsidRDefault="000757E9" w:rsidP="005B0354">
            <w:pPr>
              <w:rPr>
                <w:rFonts w:ascii="Lato" w:hAnsi="Lato" w:cs="Arial"/>
                <w:color w:val="404040" w:themeColor="text1" w:themeTint="BF"/>
                <w:sz w:val="24"/>
                <w:szCs w:val="24"/>
              </w:rPr>
            </w:pPr>
          </w:p>
          <w:p w14:paraId="3EDC992C" w14:textId="6EC8FE4A" w:rsidR="000757E9" w:rsidRPr="00CE13EF" w:rsidRDefault="00D23C25" w:rsidP="005B0354">
            <w:pPr>
              <w:rPr>
                <w:rFonts w:ascii="Lato" w:hAnsi="Lato" w:cs="Arial"/>
                <w:b/>
                <w:bCs/>
                <w:color w:val="404040" w:themeColor="text1" w:themeTint="BF"/>
                <w:sz w:val="24"/>
                <w:szCs w:val="24"/>
              </w:rPr>
            </w:pPr>
            <w:r w:rsidRPr="00CE13EF">
              <w:rPr>
                <w:rFonts w:ascii="Lato" w:hAnsi="Lato" w:cs="Arial"/>
                <w:b/>
                <w:bCs/>
                <w:color w:val="404040" w:themeColor="text1" w:themeTint="BF"/>
                <w:sz w:val="24"/>
                <w:szCs w:val="24"/>
              </w:rPr>
              <w:t>Tema 14.</w:t>
            </w:r>
            <w:r w:rsidRPr="00CE13EF">
              <w:rPr>
                <w:rFonts w:ascii="Lato" w:hAnsi="Lato" w:cs="Arial"/>
                <w:b/>
                <w:bCs/>
                <w:color w:val="404040" w:themeColor="text1" w:themeTint="BF"/>
                <w:sz w:val="24"/>
                <w:szCs w:val="24"/>
              </w:rPr>
              <w:tab/>
              <w:t>Laravel y Vue</w:t>
            </w:r>
          </w:p>
          <w:p w14:paraId="32204A5A" w14:textId="62BB58C0" w:rsidR="00D23C25" w:rsidRPr="00CE13EF" w:rsidRDefault="00125517" w:rsidP="00637588">
            <w:pPr>
              <w:pStyle w:val="Prrafodelista"/>
              <w:numPr>
                <w:ilvl w:val="0"/>
                <w:numId w:val="18"/>
              </w:numPr>
              <w:rPr>
                <w:rFonts w:ascii="Lato" w:hAnsi="Lato" w:cs="Arial"/>
                <w:color w:val="404040" w:themeColor="text1" w:themeTint="BF"/>
                <w:sz w:val="24"/>
                <w:szCs w:val="24"/>
              </w:rPr>
            </w:pPr>
            <w:r w:rsidRPr="00CE13EF">
              <w:rPr>
                <w:rFonts w:ascii="Lato" w:hAnsi="Lato" w:cs="Arial"/>
                <w:color w:val="404040" w:themeColor="text1" w:themeTint="BF"/>
                <w:sz w:val="24"/>
                <w:szCs w:val="24"/>
              </w:rPr>
              <w:t>El tema considera la creación de un proyecto simple para la creación de una API por medio de Laravel</w:t>
            </w:r>
            <w:r w:rsidR="00CF7394">
              <w:rPr>
                <w:rFonts w:ascii="Lato" w:hAnsi="Lato" w:cs="Arial"/>
                <w:color w:val="404040" w:themeColor="text1" w:themeTint="BF"/>
                <w:sz w:val="24"/>
                <w:szCs w:val="24"/>
              </w:rPr>
              <w:t>;</w:t>
            </w:r>
            <w:r w:rsidRPr="00CE13EF">
              <w:rPr>
                <w:rFonts w:ascii="Lato" w:hAnsi="Lato" w:cs="Arial"/>
                <w:color w:val="404040" w:themeColor="text1" w:themeTint="BF"/>
                <w:sz w:val="24"/>
                <w:szCs w:val="24"/>
              </w:rPr>
              <w:t xml:space="preserve"> si lo considera</w:t>
            </w:r>
            <w:r w:rsidR="00CF7394">
              <w:rPr>
                <w:rFonts w:ascii="Lato" w:hAnsi="Lato" w:cs="Arial"/>
                <w:color w:val="404040" w:themeColor="text1" w:themeTint="BF"/>
                <w:sz w:val="24"/>
                <w:szCs w:val="24"/>
              </w:rPr>
              <w:t>s</w:t>
            </w:r>
            <w:r w:rsidRPr="00CE13EF">
              <w:rPr>
                <w:rFonts w:ascii="Lato" w:hAnsi="Lato" w:cs="Arial"/>
                <w:color w:val="404040" w:themeColor="text1" w:themeTint="BF"/>
                <w:sz w:val="24"/>
                <w:szCs w:val="24"/>
              </w:rPr>
              <w:t xml:space="preserve"> apropiado</w:t>
            </w:r>
            <w:r w:rsidR="00CF7394">
              <w:rPr>
                <w:rFonts w:ascii="Lato" w:hAnsi="Lato" w:cs="Arial"/>
                <w:color w:val="404040" w:themeColor="text1" w:themeTint="BF"/>
                <w:sz w:val="24"/>
                <w:szCs w:val="24"/>
              </w:rPr>
              <w:t>,</w:t>
            </w:r>
            <w:r w:rsidRPr="00CE13EF">
              <w:rPr>
                <w:rFonts w:ascii="Lato" w:hAnsi="Lato" w:cs="Arial"/>
                <w:color w:val="404040" w:themeColor="text1" w:themeTint="BF"/>
                <w:sz w:val="24"/>
                <w:szCs w:val="24"/>
              </w:rPr>
              <w:t xml:space="preserve"> puede</w:t>
            </w:r>
            <w:r w:rsidR="00CF7394">
              <w:rPr>
                <w:rFonts w:ascii="Lato" w:hAnsi="Lato" w:cs="Arial"/>
                <w:color w:val="404040" w:themeColor="text1" w:themeTint="BF"/>
                <w:sz w:val="24"/>
                <w:szCs w:val="24"/>
              </w:rPr>
              <w:t>s</w:t>
            </w:r>
            <w:r w:rsidRPr="00CE13EF">
              <w:rPr>
                <w:rFonts w:ascii="Lato" w:hAnsi="Lato" w:cs="Arial"/>
                <w:color w:val="404040" w:themeColor="text1" w:themeTint="BF"/>
                <w:sz w:val="24"/>
                <w:szCs w:val="24"/>
              </w:rPr>
              <w:t xml:space="preserve"> utilizar otro ejemplo donde existan más modelos, y </w:t>
            </w:r>
            <w:r w:rsidR="00CF7394">
              <w:rPr>
                <w:rFonts w:ascii="Lato" w:hAnsi="Lato" w:cs="Arial"/>
                <w:color w:val="404040" w:themeColor="text1" w:themeTint="BF"/>
                <w:sz w:val="24"/>
                <w:szCs w:val="24"/>
              </w:rPr>
              <w:t xml:space="preserve">donde </w:t>
            </w:r>
            <w:r w:rsidRPr="00CE13EF">
              <w:rPr>
                <w:rFonts w:ascii="Lato" w:hAnsi="Lato" w:cs="Arial"/>
                <w:color w:val="404040" w:themeColor="text1" w:themeTint="BF"/>
                <w:sz w:val="24"/>
                <w:szCs w:val="24"/>
              </w:rPr>
              <w:t>existan modelos con relaciones.</w:t>
            </w:r>
          </w:p>
          <w:p w14:paraId="20463DD0" w14:textId="26E8EB21" w:rsidR="00125517" w:rsidRPr="00CE13EF" w:rsidRDefault="00125517" w:rsidP="00637588">
            <w:pPr>
              <w:pStyle w:val="Prrafodelista"/>
              <w:numPr>
                <w:ilvl w:val="0"/>
                <w:numId w:val="18"/>
              </w:numPr>
              <w:rPr>
                <w:rFonts w:ascii="Lato" w:hAnsi="Lato" w:cs="Arial"/>
                <w:color w:val="404040" w:themeColor="text1" w:themeTint="BF"/>
                <w:sz w:val="24"/>
                <w:szCs w:val="24"/>
              </w:rPr>
            </w:pPr>
            <w:r w:rsidRPr="00CE13EF">
              <w:rPr>
                <w:rFonts w:ascii="Lato" w:hAnsi="Lato" w:cs="Arial"/>
                <w:color w:val="404040" w:themeColor="text1" w:themeTint="BF"/>
                <w:sz w:val="24"/>
                <w:szCs w:val="24"/>
              </w:rPr>
              <w:t>Es importante que explique</w:t>
            </w:r>
            <w:r w:rsidR="00CF7394">
              <w:rPr>
                <w:rFonts w:ascii="Lato" w:hAnsi="Lato" w:cs="Arial"/>
                <w:color w:val="404040" w:themeColor="text1" w:themeTint="BF"/>
                <w:sz w:val="24"/>
                <w:szCs w:val="24"/>
              </w:rPr>
              <w:t>s</w:t>
            </w:r>
            <w:r w:rsidRPr="00CE13EF">
              <w:rPr>
                <w:rFonts w:ascii="Lato" w:hAnsi="Lato" w:cs="Arial"/>
                <w:color w:val="404040" w:themeColor="text1" w:themeTint="BF"/>
                <w:sz w:val="24"/>
                <w:szCs w:val="24"/>
              </w:rPr>
              <w:t xml:space="preserve"> el proceso de registro y logueo</w:t>
            </w:r>
            <w:r w:rsidR="000D28C2" w:rsidRPr="00CE13EF">
              <w:rPr>
                <w:rFonts w:ascii="Lato" w:hAnsi="Lato" w:cs="Arial"/>
                <w:color w:val="404040" w:themeColor="text1" w:themeTint="BF"/>
                <w:sz w:val="24"/>
                <w:szCs w:val="24"/>
              </w:rPr>
              <w:t>, así como el acceso mediante los access_token.</w:t>
            </w:r>
          </w:p>
          <w:p w14:paraId="6C57E8B1" w14:textId="2606A665" w:rsidR="000D28C2" w:rsidRPr="00CE13EF" w:rsidRDefault="000D28C2" w:rsidP="00637588">
            <w:pPr>
              <w:pStyle w:val="Prrafodelista"/>
              <w:numPr>
                <w:ilvl w:val="0"/>
                <w:numId w:val="18"/>
              </w:numPr>
              <w:rPr>
                <w:rFonts w:ascii="Lato" w:hAnsi="Lato" w:cs="Arial"/>
                <w:color w:val="404040" w:themeColor="text1" w:themeTint="BF"/>
                <w:sz w:val="24"/>
                <w:szCs w:val="24"/>
              </w:rPr>
            </w:pPr>
            <w:r w:rsidRPr="00CE13EF">
              <w:rPr>
                <w:rFonts w:ascii="Lato" w:hAnsi="Lato" w:cs="Arial"/>
                <w:color w:val="404040" w:themeColor="text1" w:themeTint="BF"/>
                <w:sz w:val="24"/>
                <w:szCs w:val="24"/>
              </w:rPr>
              <w:t>Si consider</w:t>
            </w:r>
            <w:r w:rsidR="00CF7394">
              <w:rPr>
                <w:rFonts w:ascii="Lato" w:hAnsi="Lato" w:cs="Arial"/>
                <w:color w:val="404040" w:themeColor="text1" w:themeTint="BF"/>
                <w:sz w:val="24"/>
                <w:szCs w:val="24"/>
              </w:rPr>
              <w:t>as</w:t>
            </w:r>
            <w:r w:rsidRPr="00CE13EF">
              <w:rPr>
                <w:rFonts w:ascii="Lato" w:hAnsi="Lato" w:cs="Arial"/>
                <w:color w:val="404040" w:themeColor="text1" w:themeTint="BF"/>
                <w:sz w:val="24"/>
                <w:szCs w:val="24"/>
              </w:rPr>
              <w:t xml:space="preserve"> implementar más modelos, es importante que </w:t>
            </w:r>
            <w:r w:rsidR="00CF7394">
              <w:rPr>
                <w:rFonts w:ascii="Lato" w:hAnsi="Lato" w:cs="Arial"/>
                <w:color w:val="404040" w:themeColor="text1" w:themeTint="BF"/>
                <w:sz w:val="24"/>
                <w:szCs w:val="24"/>
              </w:rPr>
              <w:t>tomes en cuenta</w:t>
            </w:r>
            <w:r w:rsidRPr="00CE13EF">
              <w:rPr>
                <w:rFonts w:ascii="Lato" w:hAnsi="Lato" w:cs="Arial"/>
                <w:color w:val="404040" w:themeColor="text1" w:themeTint="BF"/>
                <w:sz w:val="24"/>
                <w:szCs w:val="24"/>
              </w:rPr>
              <w:t xml:space="preserve"> que la consulta de al menos uno de ellos esté protegid</w:t>
            </w:r>
            <w:r w:rsidR="00CF7394">
              <w:rPr>
                <w:rFonts w:ascii="Lato" w:hAnsi="Lato" w:cs="Arial"/>
                <w:color w:val="404040" w:themeColor="text1" w:themeTint="BF"/>
                <w:sz w:val="24"/>
                <w:szCs w:val="24"/>
              </w:rPr>
              <w:t>a</w:t>
            </w:r>
            <w:r w:rsidRPr="00CE13EF">
              <w:rPr>
                <w:rFonts w:ascii="Lato" w:hAnsi="Lato" w:cs="Arial"/>
                <w:color w:val="404040" w:themeColor="text1" w:themeTint="BF"/>
                <w:sz w:val="24"/>
                <w:szCs w:val="24"/>
              </w:rPr>
              <w:t xml:space="preserve"> y retorne solo a usuarios logueados.</w:t>
            </w:r>
          </w:p>
          <w:p w14:paraId="445312DD" w14:textId="77777777" w:rsidR="00D23C25" w:rsidRPr="00CE13EF" w:rsidRDefault="00D23C25" w:rsidP="005B0354">
            <w:pPr>
              <w:rPr>
                <w:rFonts w:ascii="Lato" w:hAnsi="Lato" w:cs="Arial"/>
                <w:color w:val="404040" w:themeColor="text1" w:themeTint="BF"/>
                <w:sz w:val="24"/>
                <w:szCs w:val="24"/>
              </w:rPr>
            </w:pPr>
          </w:p>
          <w:p w14:paraId="1D5C7B4A" w14:textId="682A49A1" w:rsidR="00D23C25" w:rsidRPr="00CE13EF" w:rsidRDefault="00563F36" w:rsidP="005B0354">
            <w:pPr>
              <w:rPr>
                <w:rFonts w:ascii="Lato" w:hAnsi="Lato" w:cs="Arial"/>
                <w:color w:val="404040" w:themeColor="text1" w:themeTint="BF"/>
                <w:sz w:val="24"/>
                <w:szCs w:val="24"/>
              </w:rPr>
            </w:pPr>
            <w:r w:rsidRPr="00CE13EF">
              <w:rPr>
                <w:rFonts w:ascii="Lato" w:hAnsi="Lato" w:cs="Arial"/>
                <w:color w:val="404040" w:themeColor="text1" w:themeTint="BF"/>
                <w:sz w:val="24"/>
                <w:szCs w:val="24"/>
              </w:rPr>
              <w:t>Tema 15.</w:t>
            </w:r>
            <w:r w:rsidRPr="00CE13EF">
              <w:rPr>
                <w:rFonts w:ascii="Lato" w:hAnsi="Lato" w:cs="Arial"/>
                <w:color w:val="404040" w:themeColor="text1" w:themeTint="BF"/>
                <w:sz w:val="24"/>
                <w:szCs w:val="24"/>
              </w:rPr>
              <w:tab/>
              <w:t>Deployment</w:t>
            </w:r>
          </w:p>
          <w:p w14:paraId="12EBD97A" w14:textId="395796A1" w:rsidR="00563F36" w:rsidRPr="00CE13EF" w:rsidRDefault="000D28C2" w:rsidP="00637588">
            <w:pPr>
              <w:pStyle w:val="Prrafodelista"/>
              <w:numPr>
                <w:ilvl w:val="0"/>
                <w:numId w:val="19"/>
              </w:numPr>
              <w:rPr>
                <w:rFonts w:ascii="Lato" w:hAnsi="Lato" w:cs="Arial"/>
                <w:color w:val="404040" w:themeColor="text1" w:themeTint="BF"/>
                <w:sz w:val="24"/>
                <w:szCs w:val="24"/>
              </w:rPr>
            </w:pPr>
            <w:r w:rsidRPr="00CE13EF">
              <w:rPr>
                <w:rFonts w:ascii="Lato" w:hAnsi="Lato" w:cs="Arial"/>
                <w:color w:val="404040" w:themeColor="text1" w:themeTint="BF"/>
                <w:sz w:val="24"/>
                <w:szCs w:val="24"/>
              </w:rPr>
              <w:t>Debido a que un servidor de producción tiene costo, puede</w:t>
            </w:r>
            <w:r w:rsidR="00CF7394">
              <w:rPr>
                <w:rFonts w:ascii="Lato" w:hAnsi="Lato" w:cs="Arial"/>
                <w:color w:val="404040" w:themeColor="text1" w:themeTint="BF"/>
                <w:sz w:val="24"/>
                <w:szCs w:val="24"/>
              </w:rPr>
              <w:t>s</w:t>
            </w:r>
            <w:r w:rsidRPr="00CE13EF">
              <w:rPr>
                <w:rFonts w:ascii="Lato" w:hAnsi="Lato" w:cs="Arial"/>
                <w:color w:val="404040" w:themeColor="text1" w:themeTint="BF"/>
                <w:sz w:val="24"/>
                <w:szCs w:val="24"/>
              </w:rPr>
              <w:t xml:space="preserve"> considerar el tema 15 meramente teórico.</w:t>
            </w:r>
          </w:p>
          <w:p w14:paraId="41D91344" w14:textId="7513C7FB" w:rsidR="00563F36" w:rsidRPr="00CE13EF" w:rsidRDefault="00563F36" w:rsidP="005B0354">
            <w:pPr>
              <w:rPr>
                <w:rFonts w:ascii="Lato" w:hAnsi="Lato" w:cs="Arial"/>
                <w:color w:val="404040" w:themeColor="text1" w:themeTint="BF"/>
                <w:sz w:val="24"/>
                <w:szCs w:val="24"/>
              </w:rPr>
            </w:pPr>
          </w:p>
        </w:tc>
      </w:tr>
    </w:tbl>
    <w:p w14:paraId="038D8B1E" w14:textId="77777777" w:rsidR="00F8587C" w:rsidRPr="00CE13EF" w:rsidRDefault="00F8587C" w:rsidP="005B0354">
      <w:pPr>
        <w:rPr>
          <w:rFonts w:ascii="Lato" w:hAnsi="Lato" w:cs="Arial"/>
          <w:color w:val="404040" w:themeColor="text1" w:themeTint="BF"/>
          <w:sz w:val="24"/>
          <w:szCs w:val="24"/>
        </w:rPr>
      </w:pPr>
    </w:p>
    <w:p w14:paraId="7EF27062" w14:textId="77777777" w:rsidR="007E4C2D" w:rsidRPr="00CE13EF" w:rsidRDefault="007E4C2D" w:rsidP="001B1DBF">
      <w:pPr>
        <w:pStyle w:val="Ttulo1"/>
        <w:rPr>
          <w:rFonts w:ascii="Lato" w:hAnsi="Lato" w:cs="Arial"/>
          <w:color w:val="2DA546"/>
          <w:sz w:val="30"/>
          <w:szCs w:val="36"/>
        </w:rPr>
      </w:pPr>
    </w:p>
    <w:p w14:paraId="3B25F36E" w14:textId="0C812BBF" w:rsidR="00C75F27" w:rsidRPr="00CE13EF" w:rsidRDefault="00C75F27" w:rsidP="00C75F27">
      <w:pPr>
        <w:rPr>
          <w:rFonts w:ascii="Lato" w:eastAsiaTheme="majorEastAsia" w:hAnsi="Lato" w:cs="Arial"/>
          <w:color w:val="2DA546"/>
          <w:sz w:val="30"/>
          <w:szCs w:val="36"/>
        </w:rPr>
      </w:pPr>
    </w:p>
    <w:p w14:paraId="4964A135" w14:textId="1437AC65" w:rsidR="00014374" w:rsidRPr="00CE13EF" w:rsidRDefault="00014374">
      <w:pPr>
        <w:rPr>
          <w:rFonts w:ascii="Lato" w:eastAsiaTheme="majorEastAsia" w:hAnsi="Lato" w:cs="Arial"/>
          <w:color w:val="2DA546"/>
          <w:sz w:val="32"/>
          <w:szCs w:val="40"/>
        </w:rPr>
      </w:pPr>
    </w:p>
    <w:p w14:paraId="5D362C16" w14:textId="77777777" w:rsidR="00F8587C" w:rsidRPr="00CE13EF" w:rsidRDefault="00F8587C">
      <w:pPr>
        <w:rPr>
          <w:rFonts w:ascii="Lato" w:eastAsiaTheme="majorEastAsia" w:hAnsi="Lato" w:cs="Arial"/>
          <w:color w:val="2DA546"/>
          <w:sz w:val="32"/>
          <w:szCs w:val="40"/>
        </w:rPr>
      </w:pPr>
      <w:r w:rsidRPr="00CE13EF">
        <w:rPr>
          <w:rFonts w:ascii="Lato" w:hAnsi="Lato" w:cs="Arial"/>
          <w:color w:val="2DA546"/>
          <w:szCs w:val="40"/>
        </w:rPr>
        <w:br w:type="page"/>
      </w:r>
    </w:p>
    <w:p w14:paraId="74DD9521" w14:textId="20539AEF" w:rsidR="00CA4FE9" w:rsidRPr="00CE13EF" w:rsidRDefault="00F8587C" w:rsidP="00C75F27">
      <w:pPr>
        <w:pStyle w:val="Ttulo1"/>
        <w:rPr>
          <w:rFonts w:ascii="Aktifo-A Bold" w:hAnsi="Aktifo-A Bold" w:cs="Arial"/>
          <w:color w:val="97C93D" w:themeColor="accent4"/>
          <w:sz w:val="42"/>
          <w:szCs w:val="72"/>
        </w:rPr>
      </w:pPr>
      <w:bookmarkStart w:id="6" w:name="_Toc106029664"/>
      <w:r w:rsidRPr="00CE13EF">
        <w:rPr>
          <w:rFonts w:ascii="Aktifo-A Bold" w:hAnsi="Aktifo-A Bold" w:cs="Arial"/>
          <w:color w:val="97C93D" w:themeColor="accent4"/>
          <w:sz w:val="42"/>
          <w:szCs w:val="72"/>
        </w:rPr>
        <w:lastRenderedPageBreak/>
        <w:t>Evidencia</w:t>
      </w:r>
      <w:bookmarkEnd w:id="6"/>
      <w:r w:rsidR="00CA4FE9" w:rsidRPr="00CE13EF">
        <w:rPr>
          <w:rFonts w:ascii="Aktifo-A Bold" w:hAnsi="Aktifo-A Bold" w:cs="Arial"/>
          <w:color w:val="97C93D" w:themeColor="accent4"/>
          <w:sz w:val="42"/>
          <w:szCs w:val="72"/>
        </w:rPr>
        <w:tab/>
      </w:r>
    </w:p>
    <w:p w14:paraId="462A585A" w14:textId="618C4039" w:rsidR="00F8587C" w:rsidRPr="00CE13EF" w:rsidRDefault="00F8587C" w:rsidP="00F8587C"/>
    <w:p w14:paraId="1B1DF464" w14:textId="1D86B362" w:rsidR="00F8587C" w:rsidRPr="00CE13EF" w:rsidRDefault="007565AD" w:rsidP="00F8587C">
      <w:r w:rsidRPr="00CE13EF">
        <w:rPr>
          <w:noProof/>
        </w:rPr>
        <mc:AlternateContent>
          <mc:Choice Requires="wps">
            <w:drawing>
              <wp:anchor distT="0" distB="0" distL="114300" distR="114300" simplePos="0" relativeHeight="251849728" behindDoc="1" locked="0" layoutInCell="1" allowOverlap="1" wp14:anchorId="698FBD79" wp14:editId="7ED81C31">
                <wp:simplePos x="0" y="0"/>
                <wp:positionH relativeFrom="column">
                  <wp:posOffset>649221</wp:posOffset>
                </wp:positionH>
                <wp:positionV relativeFrom="paragraph">
                  <wp:posOffset>284790</wp:posOffset>
                </wp:positionV>
                <wp:extent cx="598148" cy="2844254"/>
                <wp:effectExtent l="635" t="0" r="0" b="0"/>
                <wp:wrapNone/>
                <wp:docPr id="1907743990" name="Rectángulo 1907743990"/>
                <wp:cNvGraphicFramePr/>
                <a:graphic xmlns:a="http://schemas.openxmlformats.org/drawingml/2006/main">
                  <a:graphicData uri="http://schemas.microsoft.com/office/word/2010/wordprocessingShape">
                    <wps:wsp>
                      <wps:cNvSpPr/>
                      <wps:spPr>
                        <a:xfrm rot="16200000">
                          <a:off x="0" y="0"/>
                          <a:ext cx="598148" cy="2844254"/>
                        </a:xfrm>
                        <a:prstGeom prst="rect">
                          <a:avLst/>
                        </a:prstGeom>
                        <a:gradFill flip="none" rotWithShape="1">
                          <a:gsLst>
                            <a:gs pos="0">
                              <a:schemeClr val="accent4"/>
                            </a:gs>
                            <a:gs pos="100000">
                              <a:schemeClr val="accent4">
                                <a:alpha val="62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7133E" id="Rectángulo 1907743990" o:spid="_x0000_s1026" style="position:absolute;margin-left:51.1pt;margin-top:22.4pt;width:47.1pt;height:223.95pt;rotation:-90;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" fillcolor="#97c93d [3207]" stroked="f" strokeweight="1pt">
                <v:fill color2="#97c93d [3207]" o:opacity2="40632f" rotate="t" focus="100%" type="gradient"/>
              </v:rect>
            </w:pict>
          </mc:Fallback>
        </mc:AlternateContent>
      </w:r>
      <w:r w:rsidR="00F8587C" w:rsidRPr="00CE13EF">
        <w:t xml:space="preserve">El participante deberá elaborar una evidencia (producto final) por medio de la cual demuestre el dominio de la competencia del curso, como elemento indispensable para conseguir la acreditación </w:t>
      </w:r>
      <w:r w:rsidR="00BF2BCC" w:rsidRPr="00CE13EF">
        <w:t>de este</w:t>
      </w:r>
      <w:r w:rsidR="00F8587C" w:rsidRPr="00CE13EF">
        <w:t xml:space="preserve">. Es decir, lo plasmado en la evidencia es aquello que buscamos que los estudiantes sean capaces de hacer bien. </w:t>
      </w:r>
    </w:p>
    <w:p w14:paraId="67356509" w14:textId="03EDD75F" w:rsidR="00F8587C" w:rsidRPr="00CE13EF" w:rsidRDefault="00F8587C" w:rsidP="00F8587C">
      <w:r w:rsidRPr="00CE13EF">
        <w:t xml:space="preserve">Es importante insistir en que los participantes se tomen en serio la elaboración de las evidencias de sus certificados, pues con ellas pueden armar un portafolio interesante de proyectos que les servirá mucho al momento de buscar ingresar al mercado laboral. </w:t>
      </w:r>
    </w:p>
    <w:p w14:paraId="5C88A824" w14:textId="324DEDE1" w:rsidR="00F8587C" w:rsidRPr="00CE13EF" w:rsidRDefault="00F8587C" w:rsidP="00F8587C">
      <w:r w:rsidRPr="00CE13EF">
        <w:t>Las instrucciones para realiza</w:t>
      </w:r>
      <w:r w:rsidR="00577B29">
        <w:t>r</w:t>
      </w:r>
      <w:r w:rsidRPr="00CE13EF">
        <w:t xml:space="preserve"> la evidencia son las siguientes:</w:t>
      </w:r>
    </w:p>
    <w:p w14:paraId="224DBCAE" w14:textId="5D7E67C2" w:rsidR="00EE7859" w:rsidRPr="00CE13EF" w:rsidRDefault="00EE7859" w:rsidP="00EE7859">
      <w:pPr>
        <w:rPr>
          <w:rFonts w:ascii="Lato" w:hAnsi="Lato" w:cs="Arial"/>
          <w:color w:val="8C6000" w:themeColor="accent3" w:themeShade="80"/>
          <w:sz w:val="28"/>
          <w:szCs w:val="32"/>
        </w:rPr>
      </w:pPr>
    </w:p>
    <w:p w14:paraId="4DC964AF" w14:textId="2D421CD9" w:rsidR="00497190" w:rsidRPr="00CE13EF" w:rsidRDefault="00F8587C" w:rsidP="00EE7859">
      <w:pPr>
        <w:rPr>
          <w:rFonts w:ascii="Aktifo-A Bold" w:hAnsi="Aktifo-A Bold" w:cs="Arial"/>
          <w:color w:val="FFFFFF" w:themeColor="background1"/>
          <w:sz w:val="24"/>
          <w:szCs w:val="24"/>
        </w:rPr>
      </w:pPr>
      <w:r w:rsidRPr="00CE13EF">
        <w:rPr>
          <w:rFonts w:ascii="Aktifo-A Bold" w:hAnsi="Aktifo-A Bold" w:cs="Arial"/>
          <w:color w:val="FFFFFF" w:themeColor="background1"/>
          <w:sz w:val="28"/>
          <w:szCs w:val="32"/>
        </w:rPr>
        <w:t>Evidencia 1</w:t>
      </w:r>
    </w:p>
    <w:p w14:paraId="723E880F" w14:textId="65FD74A3" w:rsidR="00C75F27" w:rsidRPr="00CE13EF" w:rsidRDefault="00C75F27" w:rsidP="00C75F27">
      <w:pPr>
        <w:spacing w:after="0"/>
        <w:rPr>
          <w:rFonts w:ascii="Lato" w:hAnsi="Lato" w:cs="Arial"/>
          <w:color w:val="2459A9"/>
          <w:sz w:val="24"/>
          <w:szCs w:val="24"/>
        </w:rPr>
      </w:pPr>
    </w:p>
    <w:p w14:paraId="0A13CB21" w14:textId="1B6627FB" w:rsidR="00C75F27" w:rsidRPr="00CE13EF" w:rsidRDefault="00D42D35" w:rsidP="00D42D35">
      <w:pPr>
        <w:spacing w:after="0"/>
        <w:jc w:val="center"/>
        <w:rPr>
          <w:rFonts w:ascii="Lato" w:hAnsi="Lato" w:cs="Arial"/>
          <w:sz w:val="28"/>
          <w:szCs w:val="32"/>
        </w:rPr>
      </w:pPr>
      <w:r w:rsidRPr="00CE13EF">
        <w:rPr>
          <w:rFonts w:ascii="Lato" w:hAnsi="Lato" w:cs="Arial"/>
          <w:sz w:val="28"/>
          <w:szCs w:val="32"/>
        </w:rPr>
        <w:t xml:space="preserve"> </w:t>
      </w:r>
    </w:p>
    <w:p w14:paraId="1F729A58" w14:textId="61968C30" w:rsidR="00C75F27" w:rsidRPr="00CE13EF" w:rsidRDefault="00C75F27" w:rsidP="00C75F27">
      <w:pPr>
        <w:spacing w:after="0"/>
        <w:rPr>
          <w:rFonts w:ascii="Lato" w:hAnsi="Lato" w:cs="Arial"/>
          <w:color w:val="2459A9"/>
          <w:sz w:val="24"/>
          <w:szCs w:val="24"/>
        </w:rPr>
      </w:pPr>
    </w:p>
    <w:p w14:paraId="2D9B84CC" w14:textId="77777777" w:rsidR="00D25047" w:rsidRPr="00CE13EF" w:rsidRDefault="00D25047" w:rsidP="00D25047">
      <w:pPr>
        <w:rPr>
          <w:b/>
          <w:bCs/>
        </w:rPr>
      </w:pPr>
      <w:r w:rsidRPr="00CE13EF">
        <w:rPr>
          <w:b/>
          <w:bCs/>
        </w:rPr>
        <w:t>Evidencia</w:t>
      </w:r>
    </w:p>
    <w:p w14:paraId="4242615F" w14:textId="77777777" w:rsidR="00D25047" w:rsidRPr="00CE13EF" w:rsidRDefault="00D25047" w:rsidP="00D25047">
      <w:pPr>
        <w:rPr>
          <w:b/>
          <w:bCs/>
        </w:rPr>
      </w:pPr>
      <w:r w:rsidRPr="00CE13EF">
        <w:rPr>
          <w:b/>
          <w:bCs/>
        </w:rPr>
        <w:t>Descripción</w:t>
      </w:r>
    </w:p>
    <w:p w14:paraId="079E5C7F" w14:textId="77777777" w:rsidR="00D25047" w:rsidRPr="00CE13EF" w:rsidRDefault="00D25047" w:rsidP="00D25047">
      <w:r w:rsidRPr="00CE13EF">
        <w:t>Desarrollo de una aplicación web utilizando las mejores prácticas de programación.</w:t>
      </w:r>
    </w:p>
    <w:p w14:paraId="614F2596" w14:textId="77777777" w:rsidR="00D25047" w:rsidRPr="00CE13EF" w:rsidRDefault="00D25047" w:rsidP="00D25047">
      <w:pPr>
        <w:rPr>
          <w:b/>
          <w:bCs/>
        </w:rPr>
      </w:pPr>
      <w:r w:rsidRPr="00CE13EF">
        <w:rPr>
          <w:b/>
          <w:bCs/>
        </w:rPr>
        <w:t>Instrucciones para el alumno:</w:t>
      </w:r>
    </w:p>
    <w:p w14:paraId="3461E733" w14:textId="77777777" w:rsidR="00D25047" w:rsidRPr="00CE13EF" w:rsidRDefault="00D25047" w:rsidP="00D25047">
      <w:r w:rsidRPr="00CE13EF">
        <w:t>Lee el siguiente caso:</w:t>
      </w:r>
    </w:p>
    <w:p w14:paraId="2AEF6519" w14:textId="4BE03DEB" w:rsidR="00D25047" w:rsidRPr="00CE13EF" w:rsidRDefault="00CD35B5" w:rsidP="00D25047">
      <w:r w:rsidRPr="00CD35B5">
        <w:t>La empresa Halcón, distribuidora de materiales para construcción, requiere una aplicación web para automatizar sus procesos internos. Luego de una entrevista, las necesidades del cliente son las siguientes:</w:t>
      </w:r>
    </w:p>
    <w:p w14:paraId="07ACEEF7" w14:textId="77777777" w:rsidR="00CD35B5" w:rsidRPr="00CD35B5" w:rsidRDefault="00CD35B5" w:rsidP="00CD35B5">
      <w:pPr>
        <w:pStyle w:val="Prrafodelista"/>
        <w:numPr>
          <w:ilvl w:val="0"/>
          <w:numId w:val="20"/>
        </w:numPr>
        <w:spacing w:after="160" w:line="259" w:lineRule="auto"/>
      </w:pPr>
      <w:r w:rsidRPr="00CD35B5">
        <w:t xml:space="preserve">Una aplicación web que le permita a sus clientes ver el estatus de sus pedidos a partir de una pantalla principal donde el cliente digite un </w:t>
      </w:r>
      <w:r w:rsidRPr="00CD35B5">
        <w:rPr>
          <w:b/>
          <w:bCs/>
        </w:rPr>
        <w:t>número de cliente</w:t>
      </w:r>
      <w:r w:rsidRPr="00CD35B5">
        <w:t xml:space="preserve">, y un </w:t>
      </w:r>
      <w:r w:rsidRPr="00CD35B5">
        <w:rPr>
          <w:b/>
          <w:bCs/>
        </w:rPr>
        <w:t>número de factura</w:t>
      </w:r>
      <w:r w:rsidRPr="00CD35B5">
        <w:t xml:space="preserve">. La información que debe desplegar es el estatus, y en caso de tener un estatus de “Entregado” debe mostrar la foto de la evidencia de que se entregó. Los </w:t>
      </w:r>
      <w:r w:rsidRPr="00CD35B5">
        <w:rPr>
          <w:b/>
          <w:bCs/>
        </w:rPr>
        <w:t>estatus</w:t>
      </w:r>
      <w:r w:rsidRPr="00CD35B5">
        <w:t xml:space="preserve"> son los siguientes:</w:t>
      </w:r>
    </w:p>
    <w:p w14:paraId="10583C92" w14:textId="77777777" w:rsidR="00CD35B5" w:rsidRPr="00CD35B5" w:rsidRDefault="00CD35B5" w:rsidP="00CD35B5">
      <w:pPr>
        <w:pStyle w:val="Prrafodelista"/>
        <w:numPr>
          <w:ilvl w:val="1"/>
          <w:numId w:val="20"/>
        </w:numPr>
        <w:spacing w:after="160" w:line="259" w:lineRule="auto"/>
      </w:pPr>
      <w:r w:rsidRPr="00CD35B5">
        <w:rPr>
          <w:b/>
          <w:bCs/>
        </w:rPr>
        <w:t>Pedido</w:t>
      </w:r>
      <w:r w:rsidRPr="00CD35B5">
        <w:t>: cuando se pide un material y el ejecutivo de ventas lo mete al sistema.</w:t>
      </w:r>
    </w:p>
    <w:p w14:paraId="2418616A" w14:textId="77777777" w:rsidR="00CD35B5" w:rsidRPr="00CD35B5" w:rsidRDefault="00CD35B5" w:rsidP="00CD35B5">
      <w:pPr>
        <w:pStyle w:val="Prrafodelista"/>
        <w:numPr>
          <w:ilvl w:val="1"/>
          <w:numId w:val="20"/>
        </w:numPr>
        <w:spacing w:after="160" w:line="259" w:lineRule="auto"/>
      </w:pPr>
      <w:r w:rsidRPr="00CD35B5">
        <w:rPr>
          <w:b/>
          <w:bCs/>
        </w:rPr>
        <w:t>En proceso</w:t>
      </w:r>
      <w:r w:rsidRPr="00CD35B5">
        <w:t>: cuando el pedido se encuentra en almacén, y está siendo preparado para salir a ruta o, en su defecto, cuando no está en almacén y se tiene que comprar con un proveedor externo.</w:t>
      </w:r>
    </w:p>
    <w:p w14:paraId="565DF812" w14:textId="77777777" w:rsidR="00CD35B5" w:rsidRPr="00CD35B5" w:rsidRDefault="00CD35B5" w:rsidP="00CD35B5">
      <w:pPr>
        <w:pStyle w:val="Prrafodelista"/>
        <w:numPr>
          <w:ilvl w:val="1"/>
          <w:numId w:val="20"/>
        </w:numPr>
        <w:spacing w:after="160" w:line="259" w:lineRule="auto"/>
      </w:pPr>
      <w:r w:rsidRPr="00CD35B5">
        <w:rPr>
          <w:b/>
          <w:bCs/>
        </w:rPr>
        <w:t>En ruta</w:t>
      </w:r>
      <w:r w:rsidRPr="00CD35B5">
        <w:t>: cuando el pedido ha salido a ruta de distribución.</w:t>
      </w:r>
    </w:p>
    <w:p w14:paraId="6E02BF33" w14:textId="77777777" w:rsidR="00CD35B5" w:rsidRPr="00CD35B5" w:rsidRDefault="00CD35B5" w:rsidP="00CD35B5">
      <w:pPr>
        <w:pStyle w:val="Prrafodelista"/>
        <w:numPr>
          <w:ilvl w:val="1"/>
          <w:numId w:val="20"/>
        </w:numPr>
        <w:spacing w:after="160" w:line="259" w:lineRule="auto"/>
      </w:pPr>
      <w:r w:rsidRPr="00CD35B5">
        <w:rPr>
          <w:b/>
          <w:bCs/>
        </w:rPr>
        <w:t>Entregado</w:t>
      </w:r>
      <w:r w:rsidRPr="00CD35B5">
        <w:t xml:space="preserve">: cuando el pedido ha sido entregado en las instalaciones del cliente. </w:t>
      </w:r>
    </w:p>
    <w:p w14:paraId="7A6E009C" w14:textId="77777777" w:rsidR="00CD35B5" w:rsidRPr="00CD35B5" w:rsidRDefault="00CD35B5" w:rsidP="00CD35B5">
      <w:pPr>
        <w:pStyle w:val="Prrafodelista"/>
        <w:numPr>
          <w:ilvl w:val="0"/>
          <w:numId w:val="20"/>
        </w:numPr>
        <w:spacing w:after="160" w:line="259" w:lineRule="auto"/>
      </w:pPr>
      <w:r w:rsidRPr="00CD35B5">
        <w:t>Que el personal que trabaja en la empresa pueda acceder a un Dashboard administrativo para poder realizar sus respectivas actividades. Para ello se necesita lo siguiente:</w:t>
      </w:r>
    </w:p>
    <w:p w14:paraId="691A4EE4" w14:textId="77777777" w:rsidR="00CD35B5" w:rsidRPr="00CD35B5" w:rsidRDefault="00CD35B5" w:rsidP="00CD35B5">
      <w:pPr>
        <w:pStyle w:val="Prrafodelista"/>
        <w:numPr>
          <w:ilvl w:val="1"/>
          <w:numId w:val="20"/>
        </w:numPr>
        <w:spacing w:after="160" w:line="259" w:lineRule="auto"/>
      </w:pPr>
      <w:r w:rsidRPr="00CD35B5">
        <w:t>Que el sistema traiga por default un usuario administrativo, el cual podrá registrar nuevos usuarios y asignar roles a los usuarios.</w:t>
      </w:r>
    </w:p>
    <w:p w14:paraId="31516229" w14:textId="77777777" w:rsidR="00CD35B5" w:rsidRPr="00CD35B5" w:rsidRDefault="00CD35B5" w:rsidP="00CD35B5">
      <w:pPr>
        <w:pStyle w:val="Prrafodelista"/>
        <w:numPr>
          <w:ilvl w:val="1"/>
          <w:numId w:val="20"/>
        </w:numPr>
        <w:spacing w:after="160" w:line="259" w:lineRule="auto"/>
      </w:pPr>
      <w:r w:rsidRPr="00CD35B5">
        <w:t>Los roles son los departamentos (importante: los clientes no podrán registrarse):</w:t>
      </w:r>
    </w:p>
    <w:p w14:paraId="1A2F96DD" w14:textId="77777777" w:rsidR="00CD35B5" w:rsidRPr="00CD35B5" w:rsidRDefault="00CD35B5" w:rsidP="00CD35B5">
      <w:pPr>
        <w:pStyle w:val="Prrafodelista"/>
        <w:numPr>
          <w:ilvl w:val="2"/>
          <w:numId w:val="20"/>
        </w:numPr>
        <w:spacing w:after="160" w:line="259" w:lineRule="auto"/>
      </w:pPr>
      <w:r w:rsidRPr="00CD35B5">
        <w:rPr>
          <w:b/>
          <w:bCs/>
        </w:rPr>
        <w:t>Ventas</w:t>
      </w:r>
      <w:r w:rsidRPr="00CD35B5">
        <w:t>: los encargados de levantar los pedidos de los clientes.</w:t>
      </w:r>
    </w:p>
    <w:p w14:paraId="2EBB5934" w14:textId="77777777" w:rsidR="00CD35B5" w:rsidRPr="00CD35B5" w:rsidRDefault="00CD35B5" w:rsidP="00CD35B5">
      <w:pPr>
        <w:pStyle w:val="Prrafodelista"/>
        <w:numPr>
          <w:ilvl w:val="2"/>
          <w:numId w:val="20"/>
        </w:numPr>
        <w:spacing w:after="160" w:line="259" w:lineRule="auto"/>
      </w:pPr>
      <w:r w:rsidRPr="00CD35B5">
        <w:rPr>
          <w:b/>
          <w:bCs/>
        </w:rPr>
        <w:t>Compras</w:t>
      </w:r>
      <w:r w:rsidRPr="00CD35B5">
        <w:t>: en caso de no tener algún material, son los usuarios que gestionan las compras de materiales.</w:t>
      </w:r>
    </w:p>
    <w:p w14:paraId="6459ED37" w14:textId="77777777" w:rsidR="00CD35B5" w:rsidRPr="00CD35B5" w:rsidRDefault="00CD35B5" w:rsidP="00CD35B5">
      <w:pPr>
        <w:pStyle w:val="Prrafodelista"/>
        <w:numPr>
          <w:ilvl w:val="2"/>
          <w:numId w:val="20"/>
        </w:numPr>
        <w:spacing w:after="160" w:line="259" w:lineRule="auto"/>
      </w:pPr>
      <w:r w:rsidRPr="00CD35B5">
        <w:rPr>
          <w:b/>
          <w:bCs/>
        </w:rPr>
        <w:t>Almacén</w:t>
      </w:r>
      <w:r w:rsidRPr="00CD35B5">
        <w:t>: los que administran el almacén y preparan los pedidos para ruta, igualmente informan a Compras sobre materiales inexistentes o con poca existencia.</w:t>
      </w:r>
    </w:p>
    <w:p w14:paraId="68EE4233" w14:textId="77777777" w:rsidR="00CD35B5" w:rsidRPr="00CD35B5" w:rsidRDefault="00CD35B5" w:rsidP="00CD35B5">
      <w:pPr>
        <w:pStyle w:val="Prrafodelista"/>
        <w:numPr>
          <w:ilvl w:val="2"/>
          <w:numId w:val="20"/>
        </w:numPr>
        <w:spacing w:after="160" w:line="259" w:lineRule="auto"/>
      </w:pPr>
      <w:r w:rsidRPr="00CD35B5">
        <w:rPr>
          <w:b/>
          <w:bCs/>
        </w:rPr>
        <w:t>Ruta</w:t>
      </w:r>
      <w:r w:rsidRPr="00CD35B5">
        <w:t>: son quienes se encargan de distribuir los pedidos a los clientes.</w:t>
      </w:r>
    </w:p>
    <w:p w14:paraId="176E9BF6" w14:textId="77777777" w:rsidR="00CD35B5" w:rsidRPr="00CD35B5" w:rsidRDefault="00CD35B5" w:rsidP="00CD35B5">
      <w:pPr>
        <w:pStyle w:val="Prrafodelista"/>
        <w:numPr>
          <w:ilvl w:val="1"/>
          <w:numId w:val="20"/>
        </w:numPr>
        <w:spacing w:after="160" w:line="259" w:lineRule="auto"/>
      </w:pPr>
      <w:r w:rsidRPr="00CD35B5">
        <w:t>Que se respete el ciclo de vida de un pedido:</w:t>
      </w:r>
    </w:p>
    <w:p w14:paraId="0961E265" w14:textId="77777777" w:rsidR="00CD35B5" w:rsidRPr="00CD35B5" w:rsidRDefault="00CD35B5" w:rsidP="00CD35B5">
      <w:pPr>
        <w:pStyle w:val="Prrafodelista"/>
        <w:numPr>
          <w:ilvl w:val="2"/>
          <w:numId w:val="21"/>
        </w:numPr>
        <w:spacing w:after="160" w:line="259" w:lineRule="auto"/>
      </w:pPr>
      <w:r w:rsidRPr="00CD35B5">
        <w:t>Un cliente llama a la empresa para realizar un pedido.</w:t>
      </w:r>
    </w:p>
    <w:p w14:paraId="0B36EEBF" w14:textId="77777777" w:rsidR="00CD35B5" w:rsidRPr="00CD35B5" w:rsidRDefault="00CD35B5" w:rsidP="00CD35B5">
      <w:pPr>
        <w:pStyle w:val="Prrafodelista"/>
        <w:numPr>
          <w:ilvl w:val="2"/>
          <w:numId w:val="21"/>
        </w:numPr>
        <w:spacing w:after="160" w:line="259" w:lineRule="auto"/>
      </w:pPr>
      <w:r w:rsidRPr="00CD35B5">
        <w:lastRenderedPageBreak/>
        <w:t>El vendedor toma el pedido y asigna una nueva entrada a la plataforma, la cual debe contener lo siguiente:</w:t>
      </w:r>
    </w:p>
    <w:p w14:paraId="5571D5C0" w14:textId="77777777" w:rsidR="00CD35B5" w:rsidRPr="00CD35B5" w:rsidRDefault="00CD35B5" w:rsidP="00CD35B5">
      <w:pPr>
        <w:pStyle w:val="Prrafodelista"/>
        <w:numPr>
          <w:ilvl w:val="3"/>
          <w:numId w:val="20"/>
        </w:numPr>
        <w:spacing w:after="160" w:line="259" w:lineRule="auto"/>
      </w:pPr>
      <w:r w:rsidRPr="00CD35B5">
        <w:rPr>
          <w:b/>
          <w:bCs/>
        </w:rPr>
        <w:t>Número de factura</w:t>
      </w:r>
      <w:r w:rsidRPr="00CD35B5">
        <w:t xml:space="preserve"> consecutiva a la que corresponderá el pedido.</w:t>
      </w:r>
    </w:p>
    <w:p w14:paraId="0B2201B7" w14:textId="77777777" w:rsidR="00CD35B5" w:rsidRPr="00CD35B5" w:rsidRDefault="00CD35B5" w:rsidP="00CD35B5">
      <w:pPr>
        <w:pStyle w:val="Prrafodelista"/>
        <w:numPr>
          <w:ilvl w:val="3"/>
          <w:numId w:val="20"/>
        </w:numPr>
        <w:spacing w:after="160" w:line="259" w:lineRule="auto"/>
      </w:pPr>
      <w:r w:rsidRPr="00CD35B5">
        <w:rPr>
          <w:b/>
          <w:bCs/>
        </w:rPr>
        <w:t>Nombre o razón social</w:t>
      </w:r>
      <w:r w:rsidRPr="00CD35B5">
        <w:t xml:space="preserve"> del cliente que realiza el pedido.</w:t>
      </w:r>
    </w:p>
    <w:p w14:paraId="32A89097" w14:textId="77777777" w:rsidR="00CD35B5" w:rsidRPr="00CD35B5" w:rsidRDefault="00CD35B5" w:rsidP="00CD35B5">
      <w:pPr>
        <w:pStyle w:val="Prrafodelista"/>
        <w:numPr>
          <w:ilvl w:val="3"/>
          <w:numId w:val="20"/>
        </w:numPr>
        <w:spacing w:after="160" w:line="259" w:lineRule="auto"/>
      </w:pPr>
      <w:r w:rsidRPr="00CD35B5">
        <w:t xml:space="preserve">Un </w:t>
      </w:r>
      <w:r w:rsidRPr="00CD35B5">
        <w:rPr>
          <w:b/>
          <w:bCs/>
        </w:rPr>
        <w:t>número de cliente único</w:t>
      </w:r>
      <w:r w:rsidRPr="00CD35B5">
        <w:t xml:space="preserve"> que se asignará arbitrariamente.</w:t>
      </w:r>
    </w:p>
    <w:p w14:paraId="07BFB2CC" w14:textId="77777777" w:rsidR="00CD35B5" w:rsidRPr="00CD35B5" w:rsidRDefault="00CD35B5" w:rsidP="00CD35B5">
      <w:pPr>
        <w:pStyle w:val="Prrafodelista"/>
        <w:numPr>
          <w:ilvl w:val="3"/>
          <w:numId w:val="20"/>
        </w:numPr>
        <w:spacing w:after="160" w:line="259" w:lineRule="auto"/>
      </w:pPr>
      <w:r w:rsidRPr="00CD35B5">
        <w:rPr>
          <w:b/>
          <w:bCs/>
        </w:rPr>
        <w:t>Datos fiscales del cliente</w:t>
      </w:r>
      <w:r w:rsidRPr="00CD35B5">
        <w:t xml:space="preserve"> para el llenado de la factura en físico que posteriormente se le hará llegar por correo electrónico (la aplicación no enviará facturas, cada pedido se liga con un número de factura, pero una persona de administración se encarga de hacer las facturas por separado).</w:t>
      </w:r>
    </w:p>
    <w:p w14:paraId="603AE997" w14:textId="77777777" w:rsidR="00CD35B5" w:rsidRPr="00CD35B5" w:rsidRDefault="00CD35B5" w:rsidP="00CD35B5">
      <w:pPr>
        <w:pStyle w:val="Prrafodelista"/>
        <w:numPr>
          <w:ilvl w:val="3"/>
          <w:numId w:val="20"/>
        </w:numPr>
        <w:spacing w:after="160" w:line="259" w:lineRule="auto"/>
      </w:pPr>
      <w:r w:rsidRPr="00CD35B5">
        <w:rPr>
          <w:b/>
          <w:bCs/>
        </w:rPr>
        <w:t>Fecha y hora</w:t>
      </w:r>
      <w:r w:rsidRPr="00CD35B5">
        <w:t xml:space="preserve"> del pedido.</w:t>
      </w:r>
    </w:p>
    <w:p w14:paraId="4F202982" w14:textId="77777777" w:rsidR="00CD35B5" w:rsidRPr="00CD35B5" w:rsidRDefault="00CD35B5" w:rsidP="00CD35B5">
      <w:pPr>
        <w:pStyle w:val="Prrafodelista"/>
        <w:numPr>
          <w:ilvl w:val="3"/>
          <w:numId w:val="20"/>
        </w:numPr>
        <w:spacing w:after="160" w:line="259" w:lineRule="auto"/>
      </w:pPr>
      <w:r w:rsidRPr="00CD35B5">
        <w:rPr>
          <w:b/>
          <w:bCs/>
        </w:rPr>
        <w:t>Dirección de entrega</w:t>
      </w:r>
      <w:r w:rsidRPr="00CD35B5">
        <w:t xml:space="preserve"> del pedido.</w:t>
      </w:r>
    </w:p>
    <w:p w14:paraId="1FE55066" w14:textId="77777777" w:rsidR="00CD35B5" w:rsidRPr="00CD35B5" w:rsidRDefault="00CD35B5" w:rsidP="00CD35B5">
      <w:pPr>
        <w:pStyle w:val="Prrafodelista"/>
        <w:numPr>
          <w:ilvl w:val="3"/>
          <w:numId w:val="20"/>
        </w:numPr>
        <w:spacing w:after="160" w:line="259" w:lineRule="auto"/>
      </w:pPr>
      <w:r w:rsidRPr="00CD35B5">
        <w:t>Un campo para introducir alguna nota o información extra.</w:t>
      </w:r>
    </w:p>
    <w:p w14:paraId="3B4A094F" w14:textId="77777777" w:rsidR="00CD35B5" w:rsidRPr="00CD35B5" w:rsidRDefault="00CD35B5" w:rsidP="00CD35B5">
      <w:pPr>
        <w:pStyle w:val="Prrafodelista"/>
        <w:numPr>
          <w:ilvl w:val="2"/>
          <w:numId w:val="21"/>
        </w:numPr>
        <w:spacing w:after="160" w:line="259" w:lineRule="auto"/>
      </w:pPr>
      <w:r w:rsidRPr="00CD35B5">
        <w:t>El estatus por default que adquiere el pedido luego del levantamiento es “</w:t>
      </w:r>
      <w:r w:rsidRPr="00CD35B5">
        <w:rPr>
          <w:b/>
          <w:bCs/>
        </w:rPr>
        <w:t>Pedido”</w:t>
      </w:r>
      <w:r w:rsidRPr="00CD35B5">
        <w:t>, en ese momento el pedido debe ser visible para todos los empleados de la empresa.</w:t>
      </w:r>
    </w:p>
    <w:p w14:paraId="2253F4A4" w14:textId="77777777" w:rsidR="00CD35B5" w:rsidRPr="00CD35B5" w:rsidRDefault="00CD35B5" w:rsidP="00CD35B5">
      <w:pPr>
        <w:pStyle w:val="Prrafodelista"/>
        <w:numPr>
          <w:ilvl w:val="2"/>
          <w:numId w:val="21"/>
        </w:numPr>
        <w:spacing w:after="160" w:line="259" w:lineRule="auto"/>
      </w:pPr>
      <w:r w:rsidRPr="00CD35B5">
        <w:t>Una persona de almacén debe atender el pedido y cambiar su estatus a “</w:t>
      </w:r>
      <w:r w:rsidRPr="00CD35B5">
        <w:rPr>
          <w:b/>
          <w:bCs/>
        </w:rPr>
        <w:t>En Proceso</w:t>
      </w:r>
      <w:r w:rsidRPr="00CD35B5">
        <w:t>”. Una vez que termina de reunir los materiales (almacén interno o gestionando con compras la adquisición del producto faltante), cambia el estatus a “</w:t>
      </w:r>
      <w:r w:rsidRPr="00CD35B5">
        <w:rPr>
          <w:b/>
          <w:bCs/>
        </w:rPr>
        <w:t>En Ruta</w:t>
      </w:r>
      <w:r w:rsidRPr="00CD35B5">
        <w:t>”; a su vez, de forma física carga una unidad en conjunto con el transportista.</w:t>
      </w:r>
    </w:p>
    <w:p w14:paraId="09DD025C" w14:textId="77777777" w:rsidR="00CD35B5" w:rsidRPr="00CD35B5" w:rsidRDefault="00CD35B5" w:rsidP="00CD35B5">
      <w:pPr>
        <w:pStyle w:val="Prrafodelista"/>
        <w:numPr>
          <w:ilvl w:val="2"/>
          <w:numId w:val="21"/>
        </w:numPr>
        <w:spacing w:after="160" w:line="259" w:lineRule="auto"/>
      </w:pPr>
      <w:r w:rsidRPr="00CD35B5">
        <w:rPr>
          <w:b/>
          <w:bCs/>
        </w:rPr>
        <w:t>La persona de la ruta debe tomar una foto de la unidad cargada y subirla a la plataforma</w:t>
      </w:r>
      <w:r w:rsidRPr="00CD35B5">
        <w:t xml:space="preserve"> (considera que la opción de subir foto solo debe ser visible para las personas del departamento de Ruta).</w:t>
      </w:r>
    </w:p>
    <w:p w14:paraId="7EB04189" w14:textId="77777777" w:rsidR="00CD35B5" w:rsidRPr="00CD35B5" w:rsidRDefault="00CD35B5" w:rsidP="00CD35B5">
      <w:pPr>
        <w:pStyle w:val="Prrafodelista"/>
        <w:numPr>
          <w:ilvl w:val="2"/>
          <w:numId w:val="21"/>
        </w:numPr>
        <w:spacing w:after="160" w:line="259" w:lineRule="auto"/>
      </w:pPr>
      <w:r w:rsidRPr="00CD35B5">
        <w:t xml:space="preserve">Al realizar la entrega, el operador </w:t>
      </w:r>
      <w:r w:rsidRPr="00CD35B5">
        <w:rPr>
          <w:b/>
          <w:bCs/>
        </w:rPr>
        <w:t>debe tomar otra foto del material descargado y subirla a la plataforma</w:t>
      </w:r>
      <w:r w:rsidRPr="00CD35B5">
        <w:t xml:space="preserve"> como evidencia de entrega.</w:t>
      </w:r>
    </w:p>
    <w:p w14:paraId="4ACF14DD" w14:textId="77777777" w:rsidR="00CD35B5" w:rsidRPr="00CD35B5" w:rsidRDefault="00CD35B5" w:rsidP="00CD35B5">
      <w:pPr>
        <w:pStyle w:val="Prrafodelista"/>
        <w:numPr>
          <w:ilvl w:val="2"/>
          <w:numId w:val="21"/>
        </w:numPr>
        <w:spacing w:after="160" w:line="259" w:lineRule="auto"/>
      </w:pPr>
      <w:r w:rsidRPr="00CD35B5">
        <w:t>Entregado el material, el estatus cambia a “Entregado”.</w:t>
      </w:r>
    </w:p>
    <w:p w14:paraId="056031F0" w14:textId="77777777" w:rsidR="00CD35B5" w:rsidRPr="00CD35B5" w:rsidRDefault="00CD35B5" w:rsidP="00CD35B5">
      <w:pPr>
        <w:pStyle w:val="Prrafodelista"/>
        <w:numPr>
          <w:ilvl w:val="1"/>
          <w:numId w:val="21"/>
        </w:numPr>
        <w:spacing w:after="160" w:line="259" w:lineRule="auto"/>
      </w:pPr>
      <w:r w:rsidRPr="00CD35B5">
        <w:t xml:space="preserve">Una pantalla donde se </w:t>
      </w:r>
      <w:r w:rsidRPr="00CD35B5">
        <w:rPr>
          <w:b/>
          <w:bCs/>
        </w:rPr>
        <w:t>enlisten todos los pedidos</w:t>
      </w:r>
      <w:r w:rsidRPr="00CD35B5">
        <w:t xml:space="preserve">, con la posibilidad de buscar pedidos por </w:t>
      </w:r>
      <w:r w:rsidRPr="00CD35B5">
        <w:rPr>
          <w:b/>
          <w:bCs/>
        </w:rPr>
        <w:t>Número de factura, Número de cliente, Fecha o Estatus</w:t>
      </w:r>
      <w:r w:rsidRPr="00CD35B5">
        <w:t>.</w:t>
      </w:r>
    </w:p>
    <w:p w14:paraId="56687AE2" w14:textId="77777777" w:rsidR="00CD35B5" w:rsidRPr="00CD35B5" w:rsidRDefault="00CD35B5" w:rsidP="00CD35B5">
      <w:pPr>
        <w:pStyle w:val="Prrafodelista"/>
        <w:numPr>
          <w:ilvl w:val="1"/>
          <w:numId w:val="21"/>
        </w:numPr>
        <w:spacing w:after="160" w:line="259" w:lineRule="auto"/>
      </w:pPr>
      <w:r w:rsidRPr="00CD35B5">
        <w:t>Al acceder a un pedido, poder modificarlo o eliminarlo de forma lógica (no se borra de la base de datos, pero se pone un estatus para que no se despliegue junto con los demás pedidos).</w:t>
      </w:r>
    </w:p>
    <w:p w14:paraId="059444E7" w14:textId="013F20DF" w:rsidR="00D25047" w:rsidRPr="00CD35B5" w:rsidRDefault="00CD35B5" w:rsidP="00CD35B5">
      <w:pPr>
        <w:pStyle w:val="Prrafodelista"/>
        <w:numPr>
          <w:ilvl w:val="1"/>
          <w:numId w:val="21"/>
        </w:numPr>
        <w:spacing w:after="160" w:line="259" w:lineRule="auto"/>
      </w:pPr>
      <w:r w:rsidRPr="00CD35B5">
        <w:t>Una pantalla donde se muestren los pedidos eliminados, con la posibilidad de editarlos y reestablecerlos.</w:t>
      </w:r>
    </w:p>
    <w:p w14:paraId="242404DF" w14:textId="77777777" w:rsidR="00D25047" w:rsidRPr="00CE13EF" w:rsidRDefault="00D25047" w:rsidP="00D25047">
      <w:r w:rsidRPr="00CE13EF">
        <w:t>Entregables:</w:t>
      </w:r>
    </w:p>
    <w:p w14:paraId="14DBA646" w14:textId="690B3846" w:rsidR="00D25047" w:rsidRPr="00CE13EF" w:rsidRDefault="00D25047" w:rsidP="00D25047">
      <w:pPr>
        <w:rPr>
          <w:b/>
          <w:bCs/>
        </w:rPr>
      </w:pPr>
      <w:r w:rsidRPr="00CE13EF">
        <w:rPr>
          <w:b/>
          <w:bCs/>
        </w:rPr>
        <w:t>Evidencia 1</w:t>
      </w:r>
    </w:p>
    <w:p w14:paraId="498674F1" w14:textId="5B81187A" w:rsidR="00D25047" w:rsidRPr="00CE13EF" w:rsidRDefault="00D25047" w:rsidP="00D25047">
      <w:r w:rsidRPr="00CE13EF">
        <w:t xml:space="preserve">Realiza el análisis e interpretación del problema </w:t>
      </w:r>
      <w:r w:rsidR="00795DD8">
        <w:t>e</w:t>
      </w:r>
      <w:r w:rsidRPr="00CE13EF">
        <w:t xml:space="preserve"> inicia</w:t>
      </w:r>
      <w:r w:rsidR="00795DD8">
        <w:t xml:space="preserve"> e</w:t>
      </w:r>
      <w:r w:rsidRPr="00CE13EF">
        <w:t>l proyecto</w:t>
      </w:r>
      <w:r w:rsidR="00795DD8">
        <w:t>. P</w:t>
      </w:r>
      <w:r w:rsidRPr="00CE13EF">
        <w:t>ara ello</w:t>
      </w:r>
      <w:r w:rsidR="00795DD8">
        <w:t>,</w:t>
      </w:r>
      <w:r w:rsidRPr="00CE13EF">
        <w:t xml:space="preserve"> debes realizar lo siguiente:</w:t>
      </w:r>
    </w:p>
    <w:p w14:paraId="46410D27" w14:textId="26E92162" w:rsidR="00D25047" w:rsidRPr="00CE13EF" w:rsidRDefault="00D25047" w:rsidP="00637588">
      <w:pPr>
        <w:pStyle w:val="Prrafodelista"/>
        <w:numPr>
          <w:ilvl w:val="0"/>
          <w:numId w:val="22"/>
        </w:numPr>
        <w:spacing w:after="160" w:line="259" w:lineRule="auto"/>
      </w:pPr>
      <w:r w:rsidRPr="00CE13EF">
        <w:t xml:space="preserve">Creación del repositorio en </w:t>
      </w:r>
      <w:r w:rsidR="00795DD8" w:rsidRPr="00CE13EF">
        <w:t>GitHub</w:t>
      </w:r>
      <w:r w:rsidRPr="00CE13EF">
        <w:t xml:space="preserve"> del proyecto.</w:t>
      </w:r>
    </w:p>
    <w:p w14:paraId="48A27592" w14:textId="77777777" w:rsidR="00D25047" w:rsidRPr="00CE13EF" w:rsidRDefault="00D25047" w:rsidP="00637588">
      <w:pPr>
        <w:pStyle w:val="Prrafodelista"/>
        <w:numPr>
          <w:ilvl w:val="0"/>
          <w:numId w:val="22"/>
        </w:numPr>
        <w:spacing w:after="160" w:line="259" w:lineRule="auto"/>
      </w:pPr>
      <w:r w:rsidRPr="00CE13EF">
        <w:t>Elección y justificación de una metodología de trabajo que sea ideal para la planeación y ejecución del proyecto.</w:t>
      </w:r>
    </w:p>
    <w:p w14:paraId="1B854B2A" w14:textId="40417A98" w:rsidR="00D25047" w:rsidRPr="00CE13EF" w:rsidRDefault="00D25047" w:rsidP="00637588">
      <w:pPr>
        <w:pStyle w:val="Prrafodelista"/>
        <w:numPr>
          <w:ilvl w:val="0"/>
          <w:numId w:val="22"/>
        </w:numPr>
        <w:spacing w:after="160" w:line="259" w:lineRule="auto"/>
      </w:pPr>
      <w:r w:rsidRPr="00CE13EF">
        <w:t>Realiza los diagramas que te ayudarán a describir de forma gráfica la forma en que se va a comportar la aplicación web, entre los diagramas que debes realizar considera</w:t>
      </w:r>
      <w:r w:rsidR="00795DD8">
        <w:t xml:space="preserve"> los siguientes</w:t>
      </w:r>
      <w:r w:rsidRPr="00CE13EF">
        <w:t>:</w:t>
      </w:r>
    </w:p>
    <w:p w14:paraId="63A15E07" w14:textId="2B08F4A2" w:rsidR="00D25047" w:rsidRPr="00CE13EF" w:rsidRDefault="00D25047" w:rsidP="00637588">
      <w:pPr>
        <w:pStyle w:val="Prrafodelista"/>
        <w:numPr>
          <w:ilvl w:val="1"/>
          <w:numId w:val="22"/>
        </w:numPr>
        <w:spacing w:after="160" w:line="259" w:lineRule="auto"/>
      </w:pPr>
      <w:r w:rsidRPr="00CE13EF">
        <w:t>Diagrama BPMN</w:t>
      </w:r>
    </w:p>
    <w:p w14:paraId="40A10F3B" w14:textId="3AB97AED" w:rsidR="00D25047" w:rsidRPr="00CE13EF" w:rsidRDefault="00D25047" w:rsidP="00637588">
      <w:pPr>
        <w:pStyle w:val="Prrafodelista"/>
        <w:numPr>
          <w:ilvl w:val="1"/>
          <w:numId w:val="22"/>
        </w:numPr>
        <w:spacing w:after="160" w:line="259" w:lineRule="auto"/>
      </w:pPr>
      <w:r w:rsidRPr="00CE13EF">
        <w:t xml:space="preserve">Diagramas de </w:t>
      </w:r>
      <w:r w:rsidR="00795DD8">
        <w:t>c</w:t>
      </w:r>
      <w:r w:rsidRPr="00CE13EF">
        <w:t>lases</w:t>
      </w:r>
    </w:p>
    <w:p w14:paraId="7DD2185B" w14:textId="6A45265A" w:rsidR="00D25047" w:rsidRPr="00CE13EF" w:rsidRDefault="00D25047" w:rsidP="00637588">
      <w:pPr>
        <w:pStyle w:val="Prrafodelista"/>
        <w:numPr>
          <w:ilvl w:val="1"/>
          <w:numId w:val="22"/>
        </w:numPr>
        <w:spacing w:after="160" w:line="259" w:lineRule="auto"/>
      </w:pPr>
      <w:r w:rsidRPr="00CE13EF">
        <w:t>Diagrama de actividades</w:t>
      </w:r>
    </w:p>
    <w:p w14:paraId="7FFD57A9" w14:textId="79DD4726" w:rsidR="00D25047" w:rsidRPr="00CE13EF" w:rsidRDefault="00D25047" w:rsidP="00637588">
      <w:pPr>
        <w:pStyle w:val="Prrafodelista"/>
        <w:numPr>
          <w:ilvl w:val="1"/>
          <w:numId w:val="22"/>
        </w:numPr>
        <w:spacing w:after="160" w:line="259" w:lineRule="auto"/>
      </w:pPr>
      <w:r w:rsidRPr="00CE13EF">
        <w:t>Diagramas de casos de uso</w:t>
      </w:r>
    </w:p>
    <w:p w14:paraId="3518F14C" w14:textId="3B76EE06" w:rsidR="00D25047" w:rsidRPr="00CE13EF" w:rsidRDefault="00D25047" w:rsidP="00637588">
      <w:pPr>
        <w:pStyle w:val="Prrafodelista"/>
        <w:numPr>
          <w:ilvl w:val="0"/>
          <w:numId w:val="22"/>
        </w:numPr>
        <w:spacing w:after="160" w:line="259" w:lineRule="auto"/>
      </w:pPr>
      <w:r w:rsidRPr="00CE13EF">
        <w:t xml:space="preserve">Elección de la </w:t>
      </w:r>
      <w:r w:rsidR="00795DD8">
        <w:t>b</w:t>
      </w:r>
      <w:r w:rsidRPr="00CE13EF">
        <w:t xml:space="preserve">ase de datos y su respectivo diagrama ER que contenga todas las entidades con sus atributos, y la forma en que se relacionan. </w:t>
      </w:r>
    </w:p>
    <w:p w14:paraId="013ABB5E" w14:textId="6181EC5E" w:rsidR="00D25047" w:rsidRPr="00CE13EF" w:rsidRDefault="00D25047" w:rsidP="00637588">
      <w:pPr>
        <w:pStyle w:val="Prrafodelista"/>
        <w:numPr>
          <w:ilvl w:val="0"/>
          <w:numId w:val="22"/>
        </w:numPr>
        <w:spacing w:after="160" w:line="259" w:lineRule="auto"/>
      </w:pPr>
      <w:r w:rsidRPr="00CE13EF">
        <w:t>Reflexión personal.</w:t>
      </w:r>
    </w:p>
    <w:p w14:paraId="5774F144" w14:textId="77777777" w:rsidR="00EE7859" w:rsidRPr="00CE13EF" w:rsidRDefault="00EE7859" w:rsidP="00EE7859">
      <w:pPr>
        <w:rPr>
          <w:rFonts w:ascii="Lato" w:eastAsiaTheme="majorEastAsia" w:hAnsi="Lato" w:cs="Arial"/>
          <w:b/>
          <w:color w:val="E7E6E6" w:themeColor="background2"/>
          <w:sz w:val="28"/>
          <w:szCs w:val="32"/>
        </w:rPr>
      </w:pPr>
    </w:p>
    <w:p w14:paraId="21717AB2" w14:textId="1EF7853A" w:rsidR="00EE7859" w:rsidRPr="00CE13EF" w:rsidRDefault="00EE7859" w:rsidP="00EE7859">
      <w:pPr>
        <w:rPr>
          <w:rFonts w:ascii="Lato" w:hAnsi="Lato" w:cs="Arial"/>
          <w:color w:val="8C6000" w:themeColor="accent3" w:themeShade="80"/>
          <w:sz w:val="28"/>
          <w:szCs w:val="32"/>
        </w:rPr>
      </w:pPr>
    </w:p>
    <w:p w14:paraId="5AD31A78" w14:textId="61F8A456" w:rsidR="0039334C" w:rsidRPr="00CE13EF" w:rsidRDefault="00266C77" w:rsidP="00EE7859">
      <w:pPr>
        <w:rPr>
          <w:rFonts w:ascii="Aktifo-A Bold" w:eastAsiaTheme="majorEastAsia" w:hAnsi="Aktifo-A Bold" w:cs="Arial"/>
          <w:b/>
          <w:bCs/>
          <w:color w:val="E7E6E6" w:themeColor="background2"/>
          <w:sz w:val="28"/>
          <w:szCs w:val="32"/>
        </w:rPr>
      </w:pPr>
      <w:r w:rsidRPr="00CE13EF">
        <w:rPr>
          <w:noProof/>
        </w:rPr>
        <w:lastRenderedPageBreak/>
        <mc:AlternateContent>
          <mc:Choice Requires="wps">
            <w:drawing>
              <wp:anchor distT="0" distB="0" distL="114300" distR="114300" simplePos="0" relativeHeight="251639800" behindDoc="1" locked="0" layoutInCell="1" allowOverlap="1" wp14:anchorId="04DF4069" wp14:editId="665A2302">
                <wp:simplePos x="0" y="0"/>
                <wp:positionH relativeFrom="column">
                  <wp:posOffset>613228</wp:posOffset>
                </wp:positionH>
                <wp:positionV relativeFrom="paragraph">
                  <wp:posOffset>-1238042</wp:posOffset>
                </wp:positionV>
                <wp:extent cx="497424" cy="2844165"/>
                <wp:effectExtent l="7620" t="0" r="5715" b="5715"/>
                <wp:wrapNone/>
                <wp:docPr id="1907743989" name="Rectángulo 1907743989"/>
                <wp:cNvGraphicFramePr/>
                <a:graphic xmlns:a="http://schemas.openxmlformats.org/drawingml/2006/main">
                  <a:graphicData uri="http://schemas.microsoft.com/office/word/2010/wordprocessingShape">
                    <wps:wsp>
                      <wps:cNvSpPr/>
                      <wps:spPr>
                        <a:xfrm rot="16200000" flipH="1">
                          <a:off x="0" y="0"/>
                          <a:ext cx="497424" cy="2844165"/>
                        </a:xfrm>
                        <a:prstGeom prst="rect">
                          <a:avLst/>
                        </a:prstGeom>
                        <a:gradFill flip="none" rotWithShape="1">
                          <a:gsLst>
                            <a:gs pos="0">
                              <a:schemeClr val="accent4"/>
                            </a:gs>
                            <a:gs pos="100000">
                              <a:schemeClr val="accent4">
                                <a:alpha val="62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5223DA" w14:textId="506E73E9" w:rsidR="00B10883" w:rsidRPr="00B10883" w:rsidRDefault="00B10883" w:rsidP="00266C77">
                            <w:pP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DF4069" id="Rectángulo 1907743989" o:spid="_x0000_s1029" style="position:absolute;margin-left:48.3pt;margin-top:-97.5pt;width:39.15pt;height:223.95pt;rotation:90;flip:x;z-index:-251676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" fillcolor="#97c93d [3207]" stroked="f" strokeweight="1pt">
                <v:fill color2="#97c93d [3207]" o:opacity2="40632f" rotate="t" focus="100%" type="gradient"/>
                <v:textbox>
                  <w:txbxContent>
                    <w:p w14:paraId="715223DA" w14:textId="506E73E9" w:rsidR="00B10883" w:rsidRPr="00B10883" w:rsidRDefault="00B10883" w:rsidP="00266C77">
                      <w:pPr>
                        <w:rPr>
                          <w:lang w:val="es-ES"/>
                        </w:rPr>
                      </w:pPr>
                    </w:p>
                  </w:txbxContent>
                </v:textbox>
              </v:rect>
            </w:pict>
          </mc:Fallback>
        </mc:AlternateContent>
      </w:r>
      <w:r w:rsidR="00F8587C" w:rsidRPr="00CE13EF">
        <w:rPr>
          <w:rFonts w:ascii="Aktifo-A Bold" w:hAnsi="Aktifo-A Bold" w:cs="Arial"/>
          <w:b/>
          <w:bCs/>
          <w:color w:val="FFFFFF" w:themeColor="background1"/>
          <w:sz w:val="28"/>
          <w:szCs w:val="32"/>
        </w:rPr>
        <w:t>Evidencia 2</w:t>
      </w:r>
    </w:p>
    <w:p w14:paraId="070C4B3E" w14:textId="77777777" w:rsidR="00266C77" w:rsidRDefault="00266C77" w:rsidP="00D25047">
      <w:pPr>
        <w:rPr>
          <w:b/>
          <w:bCs/>
        </w:rPr>
      </w:pPr>
    </w:p>
    <w:p w14:paraId="4448B741" w14:textId="7D5103BD" w:rsidR="00266C77" w:rsidRDefault="00266C77" w:rsidP="00D25047">
      <w:pPr>
        <w:rPr>
          <w:b/>
          <w:bCs/>
        </w:rPr>
      </w:pPr>
    </w:p>
    <w:p w14:paraId="20630FA9" w14:textId="77777777" w:rsidR="00266C77" w:rsidRDefault="00266C77" w:rsidP="00D25047">
      <w:pPr>
        <w:rPr>
          <w:b/>
          <w:bCs/>
        </w:rPr>
      </w:pPr>
    </w:p>
    <w:p w14:paraId="402E768C" w14:textId="34AB081D" w:rsidR="00D25047" w:rsidRPr="00CE13EF" w:rsidRDefault="00D25047" w:rsidP="00D25047">
      <w:pPr>
        <w:rPr>
          <w:b/>
          <w:bCs/>
        </w:rPr>
      </w:pPr>
      <w:r w:rsidRPr="00CE13EF">
        <w:rPr>
          <w:b/>
          <w:bCs/>
        </w:rPr>
        <w:t>Evidencia 2.</w:t>
      </w:r>
    </w:p>
    <w:p w14:paraId="5186B5D8" w14:textId="65AC9DD5" w:rsidR="00D25047" w:rsidRPr="00CE13EF" w:rsidRDefault="00795DD8" w:rsidP="00D25047">
      <w:r w:rsidRPr="00795DD8">
        <w:t>Darás continuidad a la evidencia 1 y realizarás la codificación de la parte lógica del proyecto:</w:t>
      </w:r>
    </w:p>
    <w:p w14:paraId="3E3E8F25" w14:textId="77777777" w:rsidR="00795DD8" w:rsidRPr="00795DD8" w:rsidRDefault="00795DD8" w:rsidP="00795DD8">
      <w:pPr>
        <w:pStyle w:val="Prrafodelista"/>
        <w:numPr>
          <w:ilvl w:val="0"/>
          <w:numId w:val="23"/>
        </w:numPr>
        <w:spacing w:after="160" w:line="259" w:lineRule="auto"/>
      </w:pPr>
      <w:r w:rsidRPr="00795DD8">
        <w:t>Crearás los modelos correspondientes.</w:t>
      </w:r>
    </w:p>
    <w:p w14:paraId="01064268" w14:textId="77777777" w:rsidR="00795DD8" w:rsidRPr="00795DD8" w:rsidRDefault="00795DD8" w:rsidP="00795DD8">
      <w:pPr>
        <w:pStyle w:val="Prrafodelista"/>
        <w:numPr>
          <w:ilvl w:val="1"/>
          <w:numId w:val="23"/>
        </w:numPr>
        <w:spacing w:after="160" w:line="259" w:lineRule="auto"/>
      </w:pPr>
      <w:r w:rsidRPr="00795DD8">
        <w:t>Dentro de los modelos crearás las funciones que describan las relaciones entre modelos.</w:t>
      </w:r>
    </w:p>
    <w:p w14:paraId="682E3997" w14:textId="77777777" w:rsidR="00795DD8" w:rsidRPr="00795DD8" w:rsidRDefault="00795DD8" w:rsidP="00795DD8">
      <w:pPr>
        <w:pStyle w:val="Prrafodelista"/>
        <w:numPr>
          <w:ilvl w:val="0"/>
          <w:numId w:val="23"/>
        </w:numPr>
        <w:spacing w:after="160" w:line="259" w:lineRule="auto"/>
      </w:pPr>
      <w:r w:rsidRPr="00795DD8">
        <w:t>Crearás las migraciones correspondientes a las entidades respetando las llaves primarias y foráneas.</w:t>
      </w:r>
    </w:p>
    <w:p w14:paraId="50643D55" w14:textId="77777777" w:rsidR="00795DD8" w:rsidRPr="00795DD8" w:rsidRDefault="00795DD8" w:rsidP="00795DD8">
      <w:pPr>
        <w:pStyle w:val="Prrafodelista"/>
        <w:numPr>
          <w:ilvl w:val="0"/>
          <w:numId w:val="23"/>
        </w:numPr>
        <w:spacing w:after="160" w:line="259" w:lineRule="auto"/>
      </w:pPr>
      <w:r w:rsidRPr="00795DD8">
        <w:t>Crearás los controladores necesarios con las operaciones o métodos que requiera tu aplicación.</w:t>
      </w:r>
    </w:p>
    <w:p w14:paraId="3091C544" w14:textId="77777777" w:rsidR="00795DD8" w:rsidRPr="00795DD8" w:rsidRDefault="00795DD8" w:rsidP="00795DD8">
      <w:pPr>
        <w:pStyle w:val="Prrafodelista"/>
        <w:numPr>
          <w:ilvl w:val="0"/>
          <w:numId w:val="23"/>
        </w:numPr>
        <w:spacing w:after="160" w:line="259" w:lineRule="auto"/>
      </w:pPr>
      <w:r w:rsidRPr="00795DD8">
        <w:t xml:space="preserve">Poblarás la base de datos con datos para pruebas con </w:t>
      </w:r>
      <w:r w:rsidRPr="00795DD8">
        <w:rPr>
          <w:i/>
          <w:iCs/>
        </w:rPr>
        <w:t>seeders</w:t>
      </w:r>
      <w:r w:rsidRPr="00795DD8">
        <w:t xml:space="preserve"> o </w:t>
      </w:r>
      <w:r w:rsidRPr="00795DD8">
        <w:rPr>
          <w:i/>
          <w:iCs/>
        </w:rPr>
        <w:t>factories</w:t>
      </w:r>
      <w:r w:rsidRPr="00795DD8">
        <w:t>, según consideres adecuado.</w:t>
      </w:r>
    </w:p>
    <w:p w14:paraId="63497DF2" w14:textId="77777777" w:rsidR="00795DD8" w:rsidRPr="00795DD8" w:rsidRDefault="00795DD8" w:rsidP="00795DD8">
      <w:pPr>
        <w:pStyle w:val="Prrafodelista"/>
        <w:numPr>
          <w:ilvl w:val="0"/>
          <w:numId w:val="23"/>
        </w:numPr>
        <w:spacing w:after="160" w:line="259" w:lineRule="auto"/>
      </w:pPr>
      <w:r w:rsidRPr="00795DD8">
        <w:t>Crearás las vistas básicas (sin necesidad de diseño):</w:t>
      </w:r>
    </w:p>
    <w:p w14:paraId="15718841" w14:textId="77777777" w:rsidR="00795DD8" w:rsidRPr="00795DD8" w:rsidRDefault="00795DD8" w:rsidP="00795DD8">
      <w:pPr>
        <w:pStyle w:val="Prrafodelista"/>
        <w:numPr>
          <w:ilvl w:val="1"/>
          <w:numId w:val="23"/>
        </w:numPr>
        <w:spacing w:after="160" w:line="259" w:lineRule="auto"/>
      </w:pPr>
      <w:r w:rsidRPr="00795DD8">
        <w:t>Para usuarios sin registro:</w:t>
      </w:r>
    </w:p>
    <w:p w14:paraId="3F84E933" w14:textId="77777777" w:rsidR="00795DD8" w:rsidRPr="00795DD8" w:rsidRDefault="00795DD8" w:rsidP="00795DD8">
      <w:pPr>
        <w:pStyle w:val="Prrafodelista"/>
        <w:numPr>
          <w:ilvl w:val="2"/>
          <w:numId w:val="23"/>
        </w:numPr>
        <w:spacing w:after="160" w:line="259" w:lineRule="auto"/>
      </w:pPr>
      <w:r w:rsidRPr="00795DD8">
        <w:t>Home con formulario de búsqueda por número de factura:</w:t>
      </w:r>
    </w:p>
    <w:p w14:paraId="68F31D38" w14:textId="77777777" w:rsidR="00795DD8" w:rsidRPr="00795DD8" w:rsidRDefault="00795DD8" w:rsidP="00795DD8">
      <w:pPr>
        <w:pStyle w:val="Prrafodelista"/>
        <w:numPr>
          <w:ilvl w:val="3"/>
          <w:numId w:val="23"/>
        </w:numPr>
        <w:spacing w:after="160" w:line="259" w:lineRule="auto"/>
      </w:pPr>
      <w:r w:rsidRPr="00795DD8">
        <w:t>En caso de entregado, que muestre foto de entregado.</w:t>
      </w:r>
    </w:p>
    <w:p w14:paraId="51B4E96D" w14:textId="77777777" w:rsidR="00795DD8" w:rsidRPr="00795DD8" w:rsidRDefault="00795DD8" w:rsidP="00795DD8">
      <w:pPr>
        <w:pStyle w:val="Prrafodelista"/>
        <w:numPr>
          <w:ilvl w:val="3"/>
          <w:numId w:val="23"/>
        </w:numPr>
        <w:spacing w:after="160" w:line="259" w:lineRule="auto"/>
      </w:pPr>
      <w:r w:rsidRPr="00795DD8">
        <w:t>En caso de estar en proceso, mostrar nombre del proceso y fecha.</w:t>
      </w:r>
    </w:p>
    <w:p w14:paraId="246BCCA5" w14:textId="77777777" w:rsidR="00795DD8" w:rsidRPr="00795DD8" w:rsidRDefault="00795DD8" w:rsidP="00795DD8">
      <w:pPr>
        <w:pStyle w:val="Prrafodelista"/>
        <w:numPr>
          <w:ilvl w:val="1"/>
          <w:numId w:val="23"/>
        </w:numPr>
        <w:spacing w:after="160" w:line="259" w:lineRule="auto"/>
      </w:pPr>
      <w:r w:rsidRPr="00795DD8">
        <w:t>Para usuarios con registro (las vistas deben estar protegidas):</w:t>
      </w:r>
    </w:p>
    <w:p w14:paraId="5696ABCF" w14:textId="77777777" w:rsidR="00795DD8" w:rsidRPr="00795DD8" w:rsidRDefault="00795DD8" w:rsidP="00795DD8">
      <w:pPr>
        <w:pStyle w:val="Prrafodelista"/>
        <w:numPr>
          <w:ilvl w:val="2"/>
          <w:numId w:val="23"/>
        </w:numPr>
        <w:spacing w:after="160" w:line="259" w:lineRule="auto"/>
      </w:pPr>
      <w:r w:rsidRPr="00795DD8">
        <w:t>Dashboard con ligas.</w:t>
      </w:r>
    </w:p>
    <w:p w14:paraId="6D4A042E" w14:textId="77777777" w:rsidR="00795DD8" w:rsidRPr="00795DD8" w:rsidRDefault="00795DD8" w:rsidP="00795DD8">
      <w:pPr>
        <w:pStyle w:val="Prrafodelista"/>
        <w:numPr>
          <w:ilvl w:val="2"/>
          <w:numId w:val="23"/>
        </w:numPr>
        <w:spacing w:after="160" w:line="259" w:lineRule="auto"/>
      </w:pPr>
      <w:r w:rsidRPr="00795DD8">
        <w:t>Usuarios.</w:t>
      </w:r>
    </w:p>
    <w:p w14:paraId="4B8F4CB3" w14:textId="77777777" w:rsidR="00795DD8" w:rsidRPr="00795DD8" w:rsidRDefault="00795DD8" w:rsidP="00795DD8">
      <w:pPr>
        <w:pStyle w:val="Prrafodelista"/>
        <w:numPr>
          <w:ilvl w:val="3"/>
          <w:numId w:val="23"/>
        </w:numPr>
        <w:spacing w:after="160" w:line="259" w:lineRule="auto"/>
      </w:pPr>
      <w:r w:rsidRPr="00795DD8">
        <w:t>Lista general de usuarios (activos e inactivos).</w:t>
      </w:r>
    </w:p>
    <w:p w14:paraId="537E4FC2" w14:textId="77777777" w:rsidR="00795DD8" w:rsidRPr="00795DD8" w:rsidRDefault="00795DD8" w:rsidP="00795DD8">
      <w:pPr>
        <w:pStyle w:val="Prrafodelista"/>
        <w:numPr>
          <w:ilvl w:val="3"/>
          <w:numId w:val="23"/>
        </w:numPr>
        <w:spacing w:after="160" w:line="259" w:lineRule="auto"/>
      </w:pPr>
      <w:r w:rsidRPr="00795DD8">
        <w:t>Creación con la opción de asignar un rol o departamento al usuario.</w:t>
      </w:r>
    </w:p>
    <w:p w14:paraId="2FC6B26C" w14:textId="77777777" w:rsidR="00795DD8" w:rsidRPr="00795DD8" w:rsidRDefault="00795DD8" w:rsidP="00795DD8">
      <w:pPr>
        <w:pStyle w:val="Prrafodelista"/>
        <w:numPr>
          <w:ilvl w:val="3"/>
          <w:numId w:val="23"/>
        </w:numPr>
        <w:spacing w:after="160" w:line="259" w:lineRule="auto"/>
      </w:pPr>
      <w:r w:rsidRPr="00795DD8">
        <w:t>Edición con la opción de cambiar datos básicos, departamento del usuario, o asignar al usuario en un estatus de inactivo.</w:t>
      </w:r>
    </w:p>
    <w:p w14:paraId="74B7B71E" w14:textId="77777777" w:rsidR="00795DD8" w:rsidRPr="00795DD8" w:rsidRDefault="00795DD8" w:rsidP="00795DD8">
      <w:pPr>
        <w:pStyle w:val="Prrafodelista"/>
        <w:numPr>
          <w:ilvl w:val="2"/>
          <w:numId w:val="23"/>
        </w:numPr>
        <w:spacing w:after="160" w:line="259" w:lineRule="auto"/>
      </w:pPr>
      <w:r w:rsidRPr="00795DD8">
        <w:t>Pedidos.</w:t>
      </w:r>
    </w:p>
    <w:p w14:paraId="46F8EA97" w14:textId="77777777" w:rsidR="00795DD8" w:rsidRPr="00795DD8" w:rsidRDefault="00795DD8" w:rsidP="00795DD8">
      <w:pPr>
        <w:pStyle w:val="Prrafodelista"/>
        <w:numPr>
          <w:ilvl w:val="3"/>
          <w:numId w:val="23"/>
        </w:numPr>
        <w:spacing w:after="160" w:line="259" w:lineRule="auto"/>
      </w:pPr>
      <w:r w:rsidRPr="00795DD8">
        <w:t>Lista general de todos los pedidos ordenados del último al primero.</w:t>
      </w:r>
    </w:p>
    <w:p w14:paraId="564C83E3" w14:textId="77777777" w:rsidR="00795DD8" w:rsidRPr="00795DD8" w:rsidRDefault="00795DD8" w:rsidP="00795DD8">
      <w:pPr>
        <w:pStyle w:val="Prrafodelista"/>
        <w:numPr>
          <w:ilvl w:val="3"/>
          <w:numId w:val="23"/>
        </w:numPr>
        <w:spacing w:after="160" w:line="259" w:lineRule="auto"/>
      </w:pPr>
      <w:r w:rsidRPr="00795DD8">
        <w:t>Creación del pedido.</w:t>
      </w:r>
    </w:p>
    <w:p w14:paraId="506C7DEC" w14:textId="77777777" w:rsidR="00795DD8" w:rsidRPr="00795DD8" w:rsidRDefault="00795DD8" w:rsidP="00795DD8">
      <w:pPr>
        <w:pStyle w:val="Prrafodelista"/>
        <w:numPr>
          <w:ilvl w:val="3"/>
          <w:numId w:val="23"/>
        </w:numPr>
        <w:spacing w:after="160" w:line="259" w:lineRule="auto"/>
      </w:pPr>
      <w:r w:rsidRPr="00795DD8">
        <w:t>Actualización del pedido.</w:t>
      </w:r>
    </w:p>
    <w:p w14:paraId="6D279422" w14:textId="77777777" w:rsidR="00795DD8" w:rsidRPr="00795DD8" w:rsidRDefault="00795DD8" w:rsidP="00795DD8">
      <w:pPr>
        <w:pStyle w:val="Prrafodelista"/>
        <w:numPr>
          <w:ilvl w:val="4"/>
          <w:numId w:val="23"/>
        </w:numPr>
        <w:spacing w:after="160" w:line="259" w:lineRule="auto"/>
      </w:pPr>
      <w:r w:rsidRPr="00795DD8">
        <w:t>Cambio de estatus.</w:t>
      </w:r>
    </w:p>
    <w:p w14:paraId="226ACE8B" w14:textId="77777777" w:rsidR="00795DD8" w:rsidRPr="00795DD8" w:rsidRDefault="00795DD8" w:rsidP="00795DD8">
      <w:pPr>
        <w:pStyle w:val="Prrafodelista"/>
        <w:numPr>
          <w:ilvl w:val="5"/>
          <w:numId w:val="23"/>
        </w:numPr>
        <w:spacing w:after="160" w:line="259" w:lineRule="auto"/>
      </w:pPr>
      <w:r w:rsidRPr="00795DD8">
        <w:t xml:space="preserve">Si el estatus está </w:t>
      </w:r>
      <w:r w:rsidRPr="00795DD8">
        <w:rPr>
          <w:b/>
          <w:bCs/>
        </w:rPr>
        <w:t>en ruta</w:t>
      </w:r>
      <w:r w:rsidRPr="00795DD8">
        <w:t>, poder tomar fotografía de evidencia.</w:t>
      </w:r>
    </w:p>
    <w:p w14:paraId="76827D70" w14:textId="77777777" w:rsidR="00795DD8" w:rsidRPr="00795DD8" w:rsidRDefault="00795DD8" w:rsidP="00795DD8">
      <w:pPr>
        <w:pStyle w:val="Prrafodelista"/>
        <w:numPr>
          <w:ilvl w:val="5"/>
          <w:numId w:val="23"/>
        </w:numPr>
        <w:spacing w:after="160" w:line="259" w:lineRule="auto"/>
      </w:pPr>
      <w:r w:rsidRPr="00795DD8">
        <w:t xml:space="preserve">Si el estatus está </w:t>
      </w:r>
      <w:r w:rsidRPr="00795DD8">
        <w:rPr>
          <w:b/>
          <w:bCs/>
        </w:rPr>
        <w:t>entregado</w:t>
      </w:r>
      <w:r w:rsidRPr="00795DD8">
        <w:t>, poder tomar fotografía de evidencia.</w:t>
      </w:r>
    </w:p>
    <w:p w14:paraId="071334D1" w14:textId="77777777" w:rsidR="00795DD8" w:rsidRPr="00795DD8" w:rsidRDefault="00795DD8" w:rsidP="00795DD8">
      <w:pPr>
        <w:pStyle w:val="Prrafodelista"/>
        <w:numPr>
          <w:ilvl w:val="3"/>
          <w:numId w:val="23"/>
        </w:numPr>
        <w:spacing w:after="160" w:line="259" w:lineRule="auto"/>
      </w:pPr>
      <w:r w:rsidRPr="00795DD8">
        <w:t>Ver el pedido.</w:t>
      </w:r>
    </w:p>
    <w:p w14:paraId="06DDE49C" w14:textId="77777777" w:rsidR="00795DD8" w:rsidRPr="00795DD8" w:rsidRDefault="00795DD8" w:rsidP="00795DD8">
      <w:pPr>
        <w:pStyle w:val="Prrafodelista"/>
        <w:numPr>
          <w:ilvl w:val="3"/>
          <w:numId w:val="23"/>
        </w:numPr>
        <w:spacing w:after="160" w:line="259" w:lineRule="auto"/>
      </w:pPr>
      <w:r w:rsidRPr="00795DD8">
        <w:t>Eliminar el pedido (de forma lógica).</w:t>
      </w:r>
    </w:p>
    <w:p w14:paraId="0997EE5F" w14:textId="77777777" w:rsidR="00795DD8" w:rsidRPr="00795DD8" w:rsidRDefault="00795DD8" w:rsidP="00795DD8">
      <w:pPr>
        <w:pStyle w:val="Prrafodelista"/>
        <w:numPr>
          <w:ilvl w:val="2"/>
          <w:numId w:val="23"/>
        </w:numPr>
        <w:spacing w:after="160" w:line="259" w:lineRule="auto"/>
      </w:pPr>
      <w:r w:rsidRPr="00795DD8">
        <w:t>Pedidos archivados (o eliminados de forma lógica).</w:t>
      </w:r>
    </w:p>
    <w:p w14:paraId="24A060BF" w14:textId="77777777" w:rsidR="00795DD8" w:rsidRPr="00795DD8" w:rsidRDefault="00795DD8" w:rsidP="00795DD8">
      <w:pPr>
        <w:pStyle w:val="Prrafodelista"/>
        <w:numPr>
          <w:ilvl w:val="3"/>
          <w:numId w:val="23"/>
        </w:numPr>
        <w:spacing w:after="160" w:line="259" w:lineRule="auto"/>
      </w:pPr>
      <w:r w:rsidRPr="00795DD8">
        <w:t>Lista de pedidos archivados con la opción de recuperarlos.</w:t>
      </w:r>
    </w:p>
    <w:p w14:paraId="4B4E1E28" w14:textId="37AC35A3" w:rsidR="00D25047" w:rsidRPr="00795DD8" w:rsidRDefault="00795DD8" w:rsidP="00795DD8">
      <w:pPr>
        <w:pStyle w:val="Prrafodelista"/>
        <w:numPr>
          <w:ilvl w:val="0"/>
          <w:numId w:val="23"/>
        </w:numPr>
        <w:spacing w:after="160" w:line="259" w:lineRule="auto"/>
      </w:pPr>
      <w:r w:rsidRPr="00795DD8">
        <w:t>Actualizarás el proyecto en GitHub, con la descripción de los cambios en el archivo README.md</w:t>
      </w:r>
    </w:p>
    <w:p w14:paraId="03193D25" w14:textId="77777777" w:rsidR="00F8587C" w:rsidRDefault="00F8587C" w:rsidP="008620A1">
      <w:pPr>
        <w:jc w:val="center"/>
        <w:rPr>
          <w:rFonts w:ascii="Lato" w:hAnsi="Lato" w:cs="Arial"/>
          <w:bCs/>
          <w:color w:val="16A0DB"/>
          <w:sz w:val="28"/>
          <w:szCs w:val="32"/>
        </w:rPr>
      </w:pPr>
    </w:p>
    <w:p w14:paraId="6AFE34C1" w14:textId="77777777" w:rsidR="00266C77" w:rsidRDefault="00266C77" w:rsidP="008620A1">
      <w:pPr>
        <w:jc w:val="center"/>
        <w:rPr>
          <w:rFonts w:ascii="Lato" w:hAnsi="Lato" w:cs="Arial"/>
          <w:bCs/>
          <w:color w:val="16A0DB"/>
          <w:sz w:val="28"/>
          <w:szCs w:val="32"/>
        </w:rPr>
      </w:pPr>
    </w:p>
    <w:p w14:paraId="2BDDCA9B" w14:textId="77777777" w:rsidR="00266C77" w:rsidRDefault="00266C77" w:rsidP="008620A1">
      <w:pPr>
        <w:jc w:val="center"/>
        <w:rPr>
          <w:rFonts w:ascii="Lato" w:hAnsi="Lato" w:cs="Arial"/>
          <w:bCs/>
          <w:color w:val="16A0DB"/>
          <w:sz w:val="28"/>
          <w:szCs w:val="32"/>
        </w:rPr>
      </w:pPr>
    </w:p>
    <w:p w14:paraId="3596D68F" w14:textId="77777777" w:rsidR="00266C77" w:rsidRDefault="00266C77" w:rsidP="008620A1">
      <w:pPr>
        <w:jc w:val="center"/>
        <w:rPr>
          <w:rFonts w:ascii="Lato" w:hAnsi="Lato" w:cs="Arial"/>
          <w:bCs/>
          <w:color w:val="16A0DB"/>
          <w:sz w:val="28"/>
          <w:szCs w:val="32"/>
        </w:rPr>
      </w:pPr>
    </w:p>
    <w:p w14:paraId="23B5092A" w14:textId="77777777" w:rsidR="00266C77" w:rsidRDefault="00266C77" w:rsidP="008620A1">
      <w:pPr>
        <w:jc w:val="center"/>
        <w:rPr>
          <w:rFonts w:ascii="Lato" w:hAnsi="Lato" w:cs="Arial"/>
          <w:bCs/>
          <w:color w:val="16A0DB"/>
          <w:sz w:val="28"/>
          <w:szCs w:val="32"/>
        </w:rPr>
      </w:pPr>
    </w:p>
    <w:p w14:paraId="2D60B461" w14:textId="77777777" w:rsidR="00266C77" w:rsidRPr="00CE13EF" w:rsidRDefault="00266C77" w:rsidP="008620A1">
      <w:pPr>
        <w:jc w:val="center"/>
        <w:rPr>
          <w:rFonts w:ascii="Lato" w:hAnsi="Lato" w:cs="Arial"/>
          <w:bCs/>
          <w:color w:val="16A0DB"/>
          <w:sz w:val="28"/>
          <w:szCs w:val="32"/>
        </w:rPr>
      </w:pPr>
    </w:p>
    <w:p w14:paraId="3965B97A" w14:textId="77777777" w:rsidR="00F8587C" w:rsidRPr="00CE13EF" w:rsidRDefault="00F8587C" w:rsidP="008620A1">
      <w:pPr>
        <w:jc w:val="center"/>
        <w:rPr>
          <w:rFonts w:ascii="Lato" w:hAnsi="Lato" w:cs="Arial"/>
          <w:bCs/>
          <w:color w:val="16A0DB"/>
          <w:sz w:val="28"/>
          <w:szCs w:val="32"/>
        </w:rPr>
      </w:pPr>
    </w:p>
    <w:p w14:paraId="4E71C4DC" w14:textId="7680E2CB" w:rsidR="00F8587C" w:rsidRPr="00CE13EF" w:rsidRDefault="007565AD" w:rsidP="00EE7859">
      <w:pPr>
        <w:rPr>
          <w:rFonts w:ascii="Aktifo-A Bold" w:hAnsi="Aktifo-A Bold" w:cs="Arial"/>
          <w:bCs/>
          <w:color w:val="16A0DB"/>
          <w:sz w:val="28"/>
          <w:szCs w:val="32"/>
        </w:rPr>
      </w:pPr>
      <w:r w:rsidRPr="00CE13EF">
        <w:rPr>
          <w:noProof/>
        </w:rPr>
        <mc:AlternateContent>
          <mc:Choice Requires="wps">
            <w:drawing>
              <wp:anchor distT="0" distB="0" distL="114300" distR="114300" simplePos="0" relativeHeight="251851776" behindDoc="1" locked="0" layoutInCell="1" allowOverlap="1" wp14:anchorId="080666C1" wp14:editId="37AB3C5B">
                <wp:simplePos x="0" y="0"/>
                <wp:positionH relativeFrom="column">
                  <wp:posOffset>681607</wp:posOffset>
                </wp:positionH>
                <wp:positionV relativeFrom="paragraph">
                  <wp:posOffset>-1275959</wp:posOffset>
                </wp:positionV>
                <wp:extent cx="598148" cy="2844254"/>
                <wp:effectExtent l="635" t="0" r="0" b="0"/>
                <wp:wrapNone/>
                <wp:docPr id="1907743991" name="Rectángulo 1907743991"/>
                <wp:cNvGraphicFramePr/>
                <a:graphic xmlns:a="http://schemas.openxmlformats.org/drawingml/2006/main">
                  <a:graphicData uri="http://schemas.microsoft.com/office/word/2010/wordprocessingShape">
                    <wps:wsp>
                      <wps:cNvSpPr/>
                      <wps:spPr>
                        <a:xfrm rot="16200000">
                          <a:off x="0" y="0"/>
                          <a:ext cx="598148" cy="2844254"/>
                        </a:xfrm>
                        <a:prstGeom prst="rect">
                          <a:avLst/>
                        </a:prstGeom>
                        <a:gradFill flip="none" rotWithShape="1">
                          <a:gsLst>
                            <a:gs pos="0">
                              <a:schemeClr val="accent4"/>
                            </a:gs>
                            <a:gs pos="100000">
                              <a:schemeClr val="accent4">
                                <a:alpha val="62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06174" id="Rectángulo 1907743991" o:spid="_x0000_s1026" style="position:absolute;margin-left:53.65pt;margin-top:-100.45pt;width:47.1pt;height:223.95pt;rotation:-90;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" fillcolor="#97c93d [3207]" stroked="f" strokeweight="1pt">
                <v:fill color2="#97c93d [3207]" o:opacity2="40632f" rotate="t" focus="100%" type="gradient"/>
              </v:rect>
            </w:pict>
          </mc:Fallback>
        </mc:AlternateContent>
      </w:r>
      <w:r w:rsidR="00F8587C" w:rsidRPr="00CE13EF">
        <w:rPr>
          <w:rFonts w:ascii="Lato" w:hAnsi="Lato" w:cs="Arial"/>
          <w:color w:val="8C6000" w:themeColor="accent3" w:themeShade="80"/>
          <w:sz w:val="28"/>
          <w:szCs w:val="32"/>
        </w:rPr>
        <w:t xml:space="preserve"> </w:t>
      </w:r>
      <w:r w:rsidR="00F8587C" w:rsidRPr="00CE13EF">
        <w:rPr>
          <w:rFonts w:ascii="Aktifo-A Bold" w:hAnsi="Aktifo-A Bold" w:cs="Arial"/>
          <w:color w:val="FFFFFF" w:themeColor="background1"/>
          <w:sz w:val="28"/>
          <w:szCs w:val="32"/>
        </w:rPr>
        <w:t>Evidencia 3</w:t>
      </w:r>
    </w:p>
    <w:p w14:paraId="26048A7A" w14:textId="15268793" w:rsidR="0039334C" w:rsidRPr="00CE13EF" w:rsidRDefault="0039334C" w:rsidP="0039334C">
      <w:pPr>
        <w:rPr>
          <w:rFonts w:ascii="Lato" w:hAnsi="Lato" w:cs="Arial"/>
          <w:color w:val="404040" w:themeColor="text1" w:themeTint="BF"/>
          <w:sz w:val="24"/>
          <w:szCs w:val="24"/>
        </w:rPr>
      </w:pPr>
    </w:p>
    <w:p w14:paraId="01A85300" w14:textId="677C3257" w:rsidR="00D25047" w:rsidRPr="00CE13EF" w:rsidRDefault="00D25047" w:rsidP="00D25047">
      <w:pPr>
        <w:rPr>
          <w:b/>
          <w:bCs/>
        </w:rPr>
      </w:pPr>
      <w:r w:rsidRPr="00CE13EF">
        <w:rPr>
          <w:b/>
          <w:bCs/>
        </w:rPr>
        <w:t>Evidencia 3</w:t>
      </w:r>
    </w:p>
    <w:p w14:paraId="3184C712" w14:textId="0051F617" w:rsidR="00D25047" w:rsidRPr="00CE13EF" w:rsidRDefault="00D25047" w:rsidP="00D25047">
      <w:r w:rsidRPr="00CE13EF">
        <w:t>Darás continuidad a la</w:t>
      </w:r>
      <w:r w:rsidR="00AC35CC">
        <w:t>s</w:t>
      </w:r>
      <w:r w:rsidRPr="00CE13EF">
        <w:t xml:space="preserve"> evidencia</w:t>
      </w:r>
      <w:r w:rsidR="00AC35CC">
        <w:t>s</w:t>
      </w:r>
      <w:r w:rsidRPr="00CE13EF">
        <w:t xml:space="preserve"> 1 y 2</w:t>
      </w:r>
      <w:r w:rsidR="00AC35CC">
        <w:t>,</w:t>
      </w:r>
      <w:r w:rsidRPr="00CE13EF">
        <w:t xml:space="preserve"> y elaborarás toda la parte frontal del sistema para la empresa de materiales para la construcción, eligiendo el scaffolding de tu preferencia (Bootstrap, VUE, React).</w:t>
      </w:r>
    </w:p>
    <w:p w14:paraId="4DD5CD7D" w14:textId="1DE521FB" w:rsidR="00D25047" w:rsidRPr="00CE13EF" w:rsidRDefault="00D25047" w:rsidP="00637588">
      <w:pPr>
        <w:pStyle w:val="Prrafodelista"/>
        <w:numPr>
          <w:ilvl w:val="0"/>
          <w:numId w:val="24"/>
        </w:numPr>
        <w:spacing w:after="160" w:line="259" w:lineRule="auto"/>
      </w:pPr>
      <w:r w:rsidRPr="00CE13EF">
        <w:t xml:space="preserve">Toma como base un AdminPanel, por ejemplo </w:t>
      </w:r>
      <w:hyperlink r:id="rId28" w:history="1">
        <w:r w:rsidRPr="00CE13EF">
          <w:rPr>
            <w:rStyle w:val="Hipervnculo"/>
          </w:rPr>
          <w:t>AdminLTE</w:t>
        </w:r>
      </w:hyperlink>
      <w:r w:rsidRPr="00CE13EF">
        <w:t xml:space="preserve"> [ </w:t>
      </w:r>
      <w:hyperlink r:id="rId29" w:history="1">
        <w:r w:rsidRPr="00CE13EF">
          <w:rPr>
            <w:rStyle w:val="Hipervnculo"/>
          </w:rPr>
          <w:t>https://github.com/ColorlibHQ/AdminLTE</w:t>
        </w:r>
      </w:hyperlink>
      <w:r w:rsidRPr="00CE13EF">
        <w:t xml:space="preserve"> ]</w:t>
      </w:r>
      <w:r w:rsidR="00AC35CC">
        <w:t>. C</w:t>
      </w:r>
      <w:r w:rsidRPr="00CE13EF">
        <w:t xml:space="preserve">rea las vistas necesarias y le </w:t>
      </w:r>
      <w:r w:rsidR="00AC35CC">
        <w:t>dale</w:t>
      </w:r>
      <w:r w:rsidRPr="00CE13EF">
        <w:t xml:space="preserve"> funcionamiento al Dashboard de la aplicación.</w:t>
      </w:r>
    </w:p>
    <w:p w14:paraId="1E39127C" w14:textId="77777777" w:rsidR="00D25047" w:rsidRPr="00CE13EF" w:rsidRDefault="00D25047" w:rsidP="00637588">
      <w:pPr>
        <w:pStyle w:val="Prrafodelista"/>
        <w:numPr>
          <w:ilvl w:val="1"/>
          <w:numId w:val="24"/>
        </w:numPr>
        <w:spacing w:after="160" w:line="259" w:lineRule="auto"/>
      </w:pPr>
      <w:r w:rsidRPr="00CE13EF">
        <w:t>Sección de usuarios.</w:t>
      </w:r>
    </w:p>
    <w:p w14:paraId="0E86E795" w14:textId="77777777" w:rsidR="00D25047" w:rsidRPr="00CE13EF" w:rsidRDefault="00D25047" w:rsidP="00637588">
      <w:pPr>
        <w:pStyle w:val="Prrafodelista"/>
        <w:numPr>
          <w:ilvl w:val="1"/>
          <w:numId w:val="24"/>
        </w:numPr>
        <w:spacing w:after="160" w:line="259" w:lineRule="auto"/>
      </w:pPr>
      <w:r w:rsidRPr="00CE13EF">
        <w:t>Sección de pedidos.</w:t>
      </w:r>
    </w:p>
    <w:p w14:paraId="686EEC02" w14:textId="77777777" w:rsidR="00D25047" w:rsidRPr="00CE13EF" w:rsidRDefault="00D25047" w:rsidP="00637588">
      <w:pPr>
        <w:pStyle w:val="Prrafodelista"/>
        <w:numPr>
          <w:ilvl w:val="0"/>
          <w:numId w:val="24"/>
        </w:numPr>
        <w:spacing w:after="160" w:line="259" w:lineRule="auto"/>
      </w:pPr>
      <w:r w:rsidRPr="00CE13EF">
        <w:t>La pantalla de consulta a los clientes (la vista Welcome) es a libre elección.</w:t>
      </w:r>
    </w:p>
    <w:p w14:paraId="0261015D" w14:textId="77777777" w:rsidR="00D25047" w:rsidRPr="00CE13EF" w:rsidRDefault="00D25047" w:rsidP="00D25047"/>
    <w:p w14:paraId="1BCB88FB" w14:textId="5E7E1131" w:rsidR="008C468E" w:rsidRPr="00CE13EF" w:rsidRDefault="008C468E">
      <w:pPr>
        <w:rPr>
          <w:rFonts w:ascii="Lato" w:eastAsiaTheme="majorEastAsia" w:hAnsi="Lato" w:cs="Arial"/>
          <w:color w:val="2DA546"/>
          <w:sz w:val="32"/>
          <w:szCs w:val="32"/>
        </w:rPr>
      </w:pPr>
    </w:p>
    <w:p w14:paraId="558A02EE" w14:textId="77777777" w:rsidR="00E37087" w:rsidRPr="00CE13EF" w:rsidRDefault="00E37087" w:rsidP="00E37087">
      <w:pPr>
        <w:rPr>
          <w:rFonts w:ascii="Lato" w:hAnsi="Lato" w:cs="Arial"/>
          <w:color w:val="404040" w:themeColor="text1" w:themeTint="BF"/>
          <w:sz w:val="24"/>
          <w:szCs w:val="24"/>
        </w:rPr>
      </w:pPr>
    </w:p>
    <w:p w14:paraId="2A9F3BFB" w14:textId="3A42A802" w:rsidR="00E37087" w:rsidRPr="00CE13EF" w:rsidRDefault="00F8587C" w:rsidP="00E37087">
      <w:pPr>
        <w:rPr>
          <w:rFonts w:ascii="Lato" w:hAnsi="Lato" w:cs="Arial"/>
          <w:bCs/>
          <w:color w:val="404040" w:themeColor="text1" w:themeTint="BF"/>
          <w:sz w:val="24"/>
          <w:szCs w:val="24"/>
        </w:rPr>
      </w:pPr>
      <w:r w:rsidRPr="00CE13EF">
        <w:rPr>
          <w:rFonts w:ascii="Lato" w:hAnsi="Lato" w:cs="Arial"/>
          <w:bCs/>
          <w:color w:val="404040" w:themeColor="text1" w:themeTint="BF"/>
          <w:sz w:val="24"/>
          <w:szCs w:val="24"/>
        </w:rPr>
        <w:t>La rúbrica con la que deberá</w:t>
      </w:r>
      <w:r w:rsidR="00AC35CC">
        <w:rPr>
          <w:rFonts w:ascii="Lato" w:hAnsi="Lato" w:cs="Arial"/>
          <w:bCs/>
          <w:color w:val="404040" w:themeColor="text1" w:themeTint="BF"/>
          <w:sz w:val="24"/>
          <w:szCs w:val="24"/>
        </w:rPr>
        <w:t>s</w:t>
      </w:r>
      <w:r w:rsidRPr="00CE13EF">
        <w:rPr>
          <w:rFonts w:ascii="Lato" w:hAnsi="Lato" w:cs="Arial"/>
          <w:bCs/>
          <w:color w:val="404040" w:themeColor="text1" w:themeTint="BF"/>
          <w:sz w:val="24"/>
          <w:szCs w:val="24"/>
        </w:rPr>
        <w:t xml:space="preserve"> evaluar la evidencia final es la siguiente:</w:t>
      </w:r>
    </w:p>
    <w:p w14:paraId="5DA9C5E6" w14:textId="77777777" w:rsidR="0067314A" w:rsidRPr="00CE13EF" w:rsidRDefault="0067314A" w:rsidP="00E37087">
      <w:pPr>
        <w:rPr>
          <w:rFonts w:ascii="Lato" w:hAnsi="Lato" w:cs="Arial"/>
          <w:bCs/>
          <w:color w:val="404040" w:themeColor="text1" w:themeTint="BF"/>
          <w:sz w:val="24"/>
          <w:szCs w:val="24"/>
        </w:rPr>
      </w:pPr>
    </w:p>
    <w:p w14:paraId="555EDEFC" w14:textId="0364EAB0" w:rsidR="0067314A" w:rsidRPr="00CE13EF" w:rsidRDefault="00F97430" w:rsidP="00E37087">
      <w:pPr>
        <w:rPr>
          <w:rFonts w:ascii="Lato" w:hAnsi="Lato" w:cs="Arial"/>
          <w:bCs/>
          <w:color w:val="404040" w:themeColor="text1" w:themeTint="BF"/>
          <w:sz w:val="24"/>
          <w:szCs w:val="24"/>
        </w:rPr>
      </w:pPr>
      <w:r>
        <w:rPr>
          <w:rFonts w:ascii="Lato" w:hAnsi="Lato" w:cs="Arial"/>
          <w:bCs/>
          <w:color w:val="404040" w:themeColor="text1" w:themeTint="BF"/>
          <w:sz w:val="24"/>
          <w:szCs w:val="24"/>
        </w:rPr>
        <w:t>E</w:t>
      </w:r>
      <w:r w:rsidR="00266C77">
        <w:rPr>
          <w:rFonts w:ascii="Lato" w:hAnsi="Lato" w:cs="Arial"/>
          <w:bCs/>
          <w:color w:val="404040" w:themeColor="text1" w:themeTint="BF"/>
          <w:sz w:val="24"/>
          <w:szCs w:val="24"/>
        </w:rPr>
        <w:t>videncia</w:t>
      </w:r>
      <w:r w:rsidR="00F8587C" w:rsidRPr="00CE13EF">
        <w:rPr>
          <w:rFonts w:ascii="Lato" w:hAnsi="Lato" w:cs="Arial"/>
          <w:bCs/>
          <w:color w:val="404040" w:themeColor="text1" w:themeTint="BF"/>
          <w:sz w:val="24"/>
          <w:szCs w:val="24"/>
        </w:rPr>
        <w:t xml:space="preserve"> 1 </w:t>
      </w:r>
    </w:p>
    <w:tbl>
      <w:tblPr>
        <w:tblStyle w:val="Tablaconcuadrcula"/>
        <w:tblW w:w="5032" w:type="pct"/>
        <w:tblLook w:val="04A0" w:firstRow="1" w:lastRow="0" w:firstColumn="1" w:lastColumn="0" w:noHBand="0" w:noVBand="1"/>
      </w:tblPr>
      <w:tblGrid>
        <w:gridCol w:w="1797"/>
        <w:gridCol w:w="2730"/>
        <w:gridCol w:w="2732"/>
        <w:gridCol w:w="2736"/>
        <w:gridCol w:w="864"/>
      </w:tblGrid>
      <w:tr w:rsidR="00F97430" w:rsidRPr="000A382F" w14:paraId="50378D88" w14:textId="77777777" w:rsidTr="00770F9C">
        <w:trPr>
          <w:trHeight w:val="651"/>
        </w:trPr>
        <w:tc>
          <w:tcPr>
            <w:tcW w:w="827" w:type="pct"/>
          </w:tcPr>
          <w:p w14:paraId="41EEABB4" w14:textId="77777777" w:rsidR="00F97430" w:rsidRPr="000A382F" w:rsidRDefault="00F97430" w:rsidP="00770F9C">
            <w:pPr>
              <w:textAlignment w:val="baseline"/>
              <w:rPr>
                <w:rFonts w:eastAsia="Times New Roman" w:cstheme="minorHAnsi"/>
                <w:lang w:eastAsia="es-MX"/>
              </w:rPr>
            </w:pPr>
          </w:p>
        </w:tc>
        <w:tc>
          <w:tcPr>
            <w:tcW w:w="3775" w:type="pct"/>
            <w:gridSpan w:val="3"/>
          </w:tcPr>
          <w:p w14:paraId="7C3DEBEF" w14:textId="77777777" w:rsidR="00F97430" w:rsidRPr="000A382F" w:rsidRDefault="00F97430" w:rsidP="00770F9C">
            <w:pPr>
              <w:jc w:val="center"/>
              <w:textAlignment w:val="baseline"/>
              <w:rPr>
                <w:rFonts w:eastAsia="Times New Roman" w:cstheme="minorHAnsi"/>
                <w:b/>
                <w:lang w:eastAsia="es-MX"/>
              </w:rPr>
            </w:pPr>
            <w:r w:rsidRPr="000A382F">
              <w:rPr>
                <w:rFonts w:eastAsia="Times New Roman" w:cstheme="minorHAnsi"/>
                <w:b/>
                <w:lang w:eastAsia="es-MX"/>
              </w:rPr>
              <w:t>Nivel de desempeño</w:t>
            </w:r>
          </w:p>
        </w:tc>
        <w:tc>
          <w:tcPr>
            <w:tcW w:w="398" w:type="pct"/>
          </w:tcPr>
          <w:p w14:paraId="6E911DF7" w14:textId="77777777" w:rsidR="00F97430" w:rsidRPr="000A382F" w:rsidRDefault="00F97430" w:rsidP="00770F9C">
            <w:pPr>
              <w:textAlignment w:val="baseline"/>
              <w:rPr>
                <w:rFonts w:eastAsia="Times New Roman" w:cstheme="minorHAnsi"/>
                <w:lang w:eastAsia="es-MX"/>
              </w:rPr>
            </w:pPr>
          </w:p>
        </w:tc>
      </w:tr>
      <w:tr w:rsidR="00F97430" w:rsidRPr="000A382F" w14:paraId="66F74E20" w14:textId="77777777" w:rsidTr="00770F9C">
        <w:trPr>
          <w:trHeight w:val="704"/>
        </w:trPr>
        <w:tc>
          <w:tcPr>
            <w:tcW w:w="827" w:type="pct"/>
          </w:tcPr>
          <w:p w14:paraId="7E3D7D88" w14:textId="77777777" w:rsidR="00F97430" w:rsidRPr="000A382F" w:rsidRDefault="00F97430" w:rsidP="00770F9C">
            <w:pPr>
              <w:textAlignment w:val="baseline"/>
              <w:rPr>
                <w:rFonts w:eastAsia="Times New Roman" w:cstheme="minorHAnsi"/>
                <w:b/>
                <w:lang w:eastAsia="es-MX"/>
              </w:rPr>
            </w:pPr>
            <w:r>
              <w:rPr>
                <w:rFonts w:eastAsia="Times New Roman" w:cstheme="minorHAnsi"/>
                <w:b/>
                <w:lang w:eastAsia="es-MX"/>
              </w:rPr>
              <w:t>Criterios de e</w:t>
            </w:r>
            <w:r w:rsidRPr="000A382F">
              <w:rPr>
                <w:rFonts w:eastAsia="Times New Roman" w:cstheme="minorHAnsi"/>
                <w:b/>
                <w:lang w:eastAsia="es-MX"/>
              </w:rPr>
              <w:t>valuación</w:t>
            </w:r>
          </w:p>
        </w:tc>
        <w:tc>
          <w:tcPr>
            <w:tcW w:w="1257" w:type="pct"/>
          </w:tcPr>
          <w:p w14:paraId="1805D686" w14:textId="77777777" w:rsidR="00F97430" w:rsidRDefault="00F97430" w:rsidP="00770F9C">
            <w:pPr>
              <w:jc w:val="center"/>
              <w:textAlignment w:val="baseline"/>
              <w:rPr>
                <w:rFonts w:ascii="Segoe UI" w:eastAsia="Times New Roman" w:hAnsi="Segoe UI" w:cs="Segoe UI"/>
                <w:sz w:val="18"/>
                <w:szCs w:val="18"/>
                <w:lang w:eastAsia="es-MX"/>
              </w:rPr>
            </w:pPr>
            <w:r w:rsidRPr="00EE2461">
              <w:rPr>
                <w:rFonts w:ascii="Segoe UI" w:eastAsia="Times New Roman" w:hAnsi="Segoe UI" w:cs="Segoe UI"/>
                <w:sz w:val="18"/>
                <w:szCs w:val="18"/>
                <w:lang w:eastAsia="es-MX"/>
              </w:rPr>
              <w:t>Altamente competente</w:t>
            </w:r>
          </w:p>
          <w:p w14:paraId="33039FEF" w14:textId="77777777" w:rsidR="00F97430" w:rsidRPr="000A382F" w:rsidRDefault="00F97430" w:rsidP="00770F9C">
            <w:pPr>
              <w:jc w:val="center"/>
              <w:textAlignment w:val="baseline"/>
              <w:rPr>
                <w:rFonts w:eastAsia="Times New Roman" w:cstheme="minorHAnsi"/>
                <w:lang w:eastAsia="es-MX"/>
              </w:rPr>
            </w:pPr>
            <w:r>
              <w:rPr>
                <w:rFonts w:ascii="Segoe UI" w:eastAsia="Times New Roman" w:hAnsi="Segoe UI" w:cs="Segoe UI"/>
                <w:sz w:val="18"/>
                <w:szCs w:val="18"/>
                <w:lang w:eastAsia="es-MX"/>
              </w:rPr>
              <w:t>100%-86%</w:t>
            </w:r>
          </w:p>
        </w:tc>
        <w:tc>
          <w:tcPr>
            <w:tcW w:w="1258" w:type="pct"/>
          </w:tcPr>
          <w:p w14:paraId="2D1B51B7" w14:textId="77777777" w:rsidR="00F97430" w:rsidRDefault="00F97430" w:rsidP="00770F9C">
            <w:pPr>
              <w:jc w:val="center"/>
              <w:textAlignment w:val="baseline"/>
              <w:rPr>
                <w:rFonts w:ascii="Segoe UI" w:eastAsia="Times New Roman" w:hAnsi="Segoe UI" w:cs="Segoe UI"/>
                <w:sz w:val="18"/>
                <w:szCs w:val="18"/>
                <w:lang w:eastAsia="es-MX"/>
              </w:rPr>
            </w:pPr>
            <w:r>
              <w:rPr>
                <w:rFonts w:ascii="Segoe UI" w:eastAsia="Times New Roman" w:hAnsi="Segoe UI" w:cs="Segoe UI"/>
                <w:sz w:val="18"/>
                <w:szCs w:val="18"/>
                <w:lang w:eastAsia="es-MX"/>
              </w:rPr>
              <w:t>Competente</w:t>
            </w:r>
          </w:p>
          <w:p w14:paraId="0C1AB4AC" w14:textId="77777777" w:rsidR="00F97430" w:rsidRDefault="00F97430" w:rsidP="00770F9C">
            <w:pPr>
              <w:jc w:val="center"/>
              <w:textAlignment w:val="baseline"/>
              <w:rPr>
                <w:rFonts w:ascii="Segoe UI" w:eastAsia="Times New Roman" w:hAnsi="Segoe UI" w:cs="Segoe UI"/>
                <w:sz w:val="18"/>
                <w:szCs w:val="18"/>
                <w:lang w:eastAsia="es-MX"/>
              </w:rPr>
            </w:pPr>
            <w:r>
              <w:rPr>
                <w:rFonts w:ascii="Segoe UI" w:eastAsia="Times New Roman" w:hAnsi="Segoe UI" w:cs="Segoe UI"/>
                <w:sz w:val="18"/>
                <w:szCs w:val="18"/>
                <w:lang w:eastAsia="es-MX"/>
              </w:rPr>
              <w:t>85%-70%</w:t>
            </w:r>
          </w:p>
          <w:p w14:paraId="7791E021" w14:textId="77777777" w:rsidR="00F97430" w:rsidRPr="000A382F" w:rsidRDefault="00F97430" w:rsidP="00770F9C">
            <w:pPr>
              <w:jc w:val="center"/>
              <w:textAlignment w:val="baseline"/>
              <w:rPr>
                <w:rFonts w:eastAsia="Times New Roman" w:cstheme="minorHAnsi"/>
                <w:lang w:eastAsia="es-MX"/>
              </w:rPr>
            </w:pPr>
          </w:p>
        </w:tc>
        <w:tc>
          <w:tcPr>
            <w:tcW w:w="1260" w:type="pct"/>
          </w:tcPr>
          <w:p w14:paraId="3250544A" w14:textId="77777777" w:rsidR="00F97430" w:rsidRDefault="00F97430" w:rsidP="00770F9C">
            <w:pPr>
              <w:jc w:val="center"/>
              <w:textAlignment w:val="baseline"/>
              <w:rPr>
                <w:rFonts w:ascii="Segoe UI" w:eastAsia="Times New Roman" w:hAnsi="Segoe UI" w:cs="Segoe UI"/>
                <w:sz w:val="18"/>
                <w:szCs w:val="18"/>
                <w:lang w:eastAsia="es-MX"/>
              </w:rPr>
            </w:pPr>
            <w:r>
              <w:rPr>
                <w:rFonts w:ascii="Segoe UI" w:eastAsia="Times New Roman" w:hAnsi="Segoe UI" w:cs="Segoe UI"/>
                <w:sz w:val="18"/>
                <w:szCs w:val="18"/>
                <w:lang w:eastAsia="es-MX"/>
              </w:rPr>
              <w:t>Aún sin desarrollar la competencia</w:t>
            </w:r>
          </w:p>
          <w:p w14:paraId="4EBE6FED" w14:textId="77777777" w:rsidR="00F97430" w:rsidRPr="000A382F" w:rsidRDefault="00F97430" w:rsidP="00770F9C">
            <w:pPr>
              <w:jc w:val="center"/>
              <w:textAlignment w:val="baseline"/>
              <w:rPr>
                <w:rFonts w:eastAsia="Times New Roman" w:cstheme="minorHAnsi"/>
                <w:lang w:eastAsia="es-MX"/>
              </w:rPr>
            </w:pPr>
            <w:r>
              <w:rPr>
                <w:rFonts w:ascii="Segoe UI" w:eastAsia="Times New Roman" w:hAnsi="Segoe UI" w:cs="Segoe UI"/>
                <w:sz w:val="18"/>
                <w:szCs w:val="18"/>
                <w:lang w:eastAsia="es-MX"/>
              </w:rPr>
              <w:t>69%-0%</w:t>
            </w:r>
          </w:p>
        </w:tc>
        <w:tc>
          <w:tcPr>
            <w:tcW w:w="398" w:type="pct"/>
          </w:tcPr>
          <w:p w14:paraId="7AD8B727" w14:textId="77777777" w:rsidR="00F97430" w:rsidRPr="000A382F" w:rsidRDefault="00F97430" w:rsidP="00770F9C">
            <w:pPr>
              <w:jc w:val="center"/>
              <w:textAlignment w:val="baseline"/>
              <w:rPr>
                <w:rFonts w:eastAsia="Times New Roman" w:cstheme="minorHAnsi"/>
                <w:lang w:eastAsia="es-MX"/>
              </w:rPr>
            </w:pPr>
            <w:r w:rsidRPr="000A382F">
              <w:rPr>
                <w:rFonts w:eastAsia="Times New Roman" w:cstheme="minorHAnsi"/>
                <w:lang w:eastAsia="es-MX"/>
              </w:rPr>
              <w:t>%</w:t>
            </w:r>
          </w:p>
        </w:tc>
      </w:tr>
      <w:tr w:rsidR="00F97430" w:rsidRPr="000A382F" w14:paraId="7C9E323E" w14:textId="77777777" w:rsidTr="00770F9C">
        <w:trPr>
          <w:trHeight w:val="275"/>
        </w:trPr>
        <w:tc>
          <w:tcPr>
            <w:tcW w:w="827" w:type="pct"/>
            <w:vMerge w:val="restart"/>
          </w:tcPr>
          <w:p w14:paraId="387CFE50" w14:textId="77777777" w:rsidR="00F97430" w:rsidRDefault="00F97430" w:rsidP="00770F9C">
            <w:pPr>
              <w:textAlignment w:val="baseline"/>
              <w:rPr>
                <w:rFonts w:eastAsia="Times New Roman" w:cstheme="minorHAnsi"/>
                <w:lang w:eastAsia="es-MX"/>
              </w:rPr>
            </w:pPr>
          </w:p>
          <w:p w14:paraId="2E3510FD" w14:textId="77777777" w:rsidR="00F97430" w:rsidRDefault="00F97430" w:rsidP="00770F9C">
            <w:pPr>
              <w:textAlignment w:val="baseline"/>
              <w:rPr>
                <w:rFonts w:eastAsia="Times New Roman" w:cstheme="minorHAnsi"/>
                <w:lang w:eastAsia="es-MX"/>
              </w:rPr>
            </w:pPr>
          </w:p>
          <w:p w14:paraId="44D99027" w14:textId="77777777" w:rsidR="00F97430" w:rsidRPr="00851216" w:rsidRDefault="00F97430" w:rsidP="00770F9C">
            <w:pPr>
              <w:textAlignment w:val="baseline"/>
              <w:rPr>
                <w:rFonts w:eastAsia="Times New Roman" w:cstheme="minorHAnsi"/>
                <w:lang w:eastAsia="es-MX"/>
              </w:rPr>
            </w:pPr>
            <w:r w:rsidRPr="00851216">
              <w:rPr>
                <w:rFonts w:eastAsia="Times New Roman" w:cstheme="minorHAnsi"/>
                <w:lang w:eastAsia="es-MX"/>
              </w:rPr>
              <w:t>1</w:t>
            </w:r>
            <w:r>
              <w:rPr>
                <w:rFonts w:eastAsia="Times New Roman" w:cstheme="minorHAnsi"/>
                <w:lang w:eastAsia="es-MX"/>
              </w:rPr>
              <w:t xml:space="preserve">. </w:t>
            </w:r>
            <w:r w:rsidRPr="00851216">
              <w:rPr>
                <w:rFonts w:eastAsia="Times New Roman" w:cstheme="minorHAnsi"/>
                <w:lang w:eastAsia="es-MX"/>
              </w:rPr>
              <w:t>Control de versiones</w:t>
            </w:r>
          </w:p>
        </w:tc>
        <w:tc>
          <w:tcPr>
            <w:tcW w:w="1257" w:type="pct"/>
          </w:tcPr>
          <w:p w14:paraId="697C04A1" w14:textId="77777777" w:rsidR="00F97430" w:rsidRPr="000A382F" w:rsidRDefault="00F97430" w:rsidP="00770F9C">
            <w:pPr>
              <w:textAlignment w:val="baseline"/>
              <w:rPr>
                <w:rFonts w:eastAsia="Times New Roman" w:cstheme="minorHAnsi"/>
                <w:lang w:eastAsia="es-MX"/>
              </w:rPr>
            </w:pPr>
            <w:r>
              <w:rPr>
                <w:rFonts w:eastAsia="Times New Roman" w:cstheme="minorHAnsi"/>
                <w:lang w:eastAsia="es-MX"/>
              </w:rPr>
              <w:t>10-8.6</w:t>
            </w:r>
          </w:p>
        </w:tc>
        <w:tc>
          <w:tcPr>
            <w:tcW w:w="1258" w:type="pct"/>
          </w:tcPr>
          <w:p w14:paraId="55CA73DF" w14:textId="77777777" w:rsidR="00F97430" w:rsidRPr="000A382F" w:rsidRDefault="00F97430" w:rsidP="00770F9C">
            <w:pPr>
              <w:jc w:val="center"/>
              <w:textAlignment w:val="baseline"/>
              <w:rPr>
                <w:rFonts w:eastAsia="Times New Roman" w:cstheme="minorHAnsi"/>
                <w:lang w:eastAsia="es-MX"/>
              </w:rPr>
            </w:pPr>
            <w:r>
              <w:rPr>
                <w:rFonts w:eastAsia="Times New Roman" w:cstheme="minorHAnsi"/>
                <w:lang w:eastAsia="es-MX"/>
              </w:rPr>
              <w:t>8.5- 7</w:t>
            </w:r>
          </w:p>
        </w:tc>
        <w:tc>
          <w:tcPr>
            <w:tcW w:w="1260" w:type="pct"/>
          </w:tcPr>
          <w:p w14:paraId="52CC149E" w14:textId="77777777" w:rsidR="00F97430" w:rsidRPr="000A382F" w:rsidRDefault="00F97430" w:rsidP="00770F9C">
            <w:pPr>
              <w:jc w:val="center"/>
              <w:textAlignment w:val="baseline"/>
              <w:rPr>
                <w:rFonts w:eastAsia="Times New Roman" w:cstheme="minorHAnsi"/>
                <w:lang w:eastAsia="es-MX"/>
              </w:rPr>
            </w:pPr>
            <w:r>
              <w:rPr>
                <w:rFonts w:eastAsia="Times New Roman" w:cstheme="minorHAnsi"/>
                <w:lang w:eastAsia="es-MX"/>
              </w:rPr>
              <w:t>6.9 - 0</w:t>
            </w:r>
          </w:p>
        </w:tc>
        <w:tc>
          <w:tcPr>
            <w:tcW w:w="398" w:type="pct"/>
            <w:vMerge w:val="restart"/>
          </w:tcPr>
          <w:p w14:paraId="7A3FCCBC" w14:textId="77777777" w:rsidR="00F97430" w:rsidRPr="000A382F" w:rsidRDefault="00F97430" w:rsidP="00770F9C">
            <w:pPr>
              <w:textAlignment w:val="baseline"/>
              <w:rPr>
                <w:rFonts w:eastAsia="Times New Roman" w:cstheme="minorHAnsi"/>
                <w:lang w:eastAsia="es-MX"/>
              </w:rPr>
            </w:pPr>
          </w:p>
        </w:tc>
      </w:tr>
      <w:tr w:rsidR="00F97430" w:rsidRPr="000A382F" w14:paraId="61BCFA7F" w14:textId="77777777" w:rsidTr="00770F9C">
        <w:trPr>
          <w:trHeight w:val="1490"/>
        </w:trPr>
        <w:tc>
          <w:tcPr>
            <w:tcW w:w="827" w:type="pct"/>
            <w:vMerge/>
          </w:tcPr>
          <w:p w14:paraId="5BFA6EBB" w14:textId="77777777" w:rsidR="00F97430" w:rsidRPr="000A382F" w:rsidRDefault="00F97430" w:rsidP="00770F9C">
            <w:pPr>
              <w:textAlignment w:val="baseline"/>
              <w:rPr>
                <w:rFonts w:eastAsia="Times New Roman" w:cstheme="minorHAnsi"/>
                <w:lang w:eastAsia="es-MX"/>
              </w:rPr>
            </w:pPr>
          </w:p>
        </w:tc>
        <w:tc>
          <w:tcPr>
            <w:tcW w:w="1257" w:type="pct"/>
          </w:tcPr>
          <w:p w14:paraId="3176DFAA" w14:textId="77777777" w:rsidR="00F97430" w:rsidRDefault="00F97430" w:rsidP="00770F9C">
            <w:pPr>
              <w:textAlignment w:val="baseline"/>
              <w:rPr>
                <w:rFonts w:eastAsia="Times New Roman" w:cstheme="minorHAnsi"/>
                <w:lang w:eastAsia="es-MX"/>
              </w:rPr>
            </w:pPr>
            <w:r w:rsidRPr="00D21D30">
              <w:rPr>
                <w:rFonts w:eastAsia="Times New Roman" w:cstheme="minorHAnsi"/>
                <w:lang w:eastAsia="es-MX"/>
              </w:rPr>
              <w:t xml:space="preserve">1. Creación del repositorio. </w:t>
            </w:r>
          </w:p>
          <w:p w14:paraId="386F4D88" w14:textId="77777777" w:rsidR="00F97430" w:rsidRPr="000A382F" w:rsidRDefault="00F97430" w:rsidP="00770F9C">
            <w:pPr>
              <w:textAlignment w:val="baseline"/>
              <w:rPr>
                <w:rFonts w:eastAsia="Times New Roman" w:cstheme="minorHAnsi"/>
                <w:lang w:eastAsia="es-MX"/>
              </w:rPr>
            </w:pPr>
            <w:r w:rsidRPr="00D21D30">
              <w:rPr>
                <w:rFonts w:eastAsia="Times New Roman" w:cstheme="minorHAnsi"/>
                <w:lang w:eastAsia="es-MX"/>
              </w:rPr>
              <w:t>2. Archivo README.md descriptivo respetando la sintaxis del lenguaje Markdown.</w:t>
            </w:r>
          </w:p>
        </w:tc>
        <w:tc>
          <w:tcPr>
            <w:tcW w:w="1258" w:type="pct"/>
          </w:tcPr>
          <w:p w14:paraId="20FE2CE8" w14:textId="77777777" w:rsidR="00F97430" w:rsidRDefault="00F97430" w:rsidP="00770F9C">
            <w:pPr>
              <w:textAlignment w:val="baseline"/>
              <w:rPr>
                <w:rFonts w:eastAsia="Times New Roman" w:cstheme="minorHAnsi"/>
                <w:lang w:eastAsia="es-MX"/>
              </w:rPr>
            </w:pPr>
            <w:r w:rsidRPr="0013402B">
              <w:rPr>
                <w:rFonts w:eastAsia="Times New Roman" w:cstheme="minorHAnsi"/>
                <w:lang w:eastAsia="es-MX"/>
              </w:rPr>
              <w:t xml:space="preserve">1. Creación del repositorio. </w:t>
            </w:r>
          </w:p>
          <w:p w14:paraId="520D733B" w14:textId="77777777" w:rsidR="00F97430" w:rsidRPr="000A382F" w:rsidRDefault="00F97430" w:rsidP="00770F9C">
            <w:pPr>
              <w:textAlignment w:val="baseline"/>
              <w:rPr>
                <w:rFonts w:eastAsia="Times New Roman" w:cstheme="minorHAnsi"/>
                <w:lang w:eastAsia="es-MX"/>
              </w:rPr>
            </w:pPr>
            <w:r w:rsidRPr="0013402B">
              <w:rPr>
                <w:rFonts w:eastAsia="Times New Roman" w:cstheme="minorHAnsi"/>
                <w:lang w:eastAsia="es-MX"/>
              </w:rPr>
              <w:t>2. Archivo README.md descriptivo con algunos errores en la sintaxis del lenguaje Markdown.</w:t>
            </w:r>
          </w:p>
        </w:tc>
        <w:tc>
          <w:tcPr>
            <w:tcW w:w="1260" w:type="pct"/>
          </w:tcPr>
          <w:p w14:paraId="690A8C0D" w14:textId="77777777" w:rsidR="00F97430" w:rsidRDefault="00F97430" w:rsidP="00770F9C">
            <w:pPr>
              <w:textAlignment w:val="baseline"/>
              <w:rPr>
                <w:rFonts w:eastAsia="Times New Roman" w:cstheme="minorHAnsi"/>
                <w:lang w:eastAsia="es-MX"/>
              </w:rPr>
            </w:pPr>
            <w:r w:rsidRPr="0013402B">
              <w:rPr>
                <w:rFonts w:eastAsia="Times New Roman" w:cstheme="minorHAnsi"/>
                <w:lang w:eastAsia="es-MX"/>
              </w:rPr>
              <w:t xml:space="preserve">1. Creación del repositorio. </w:t>
            </w:r>
          </w:p>
          <w:p w14:paraId="54ABC4F5" w14:textId="77777777" w:rsidR="00F97430" w:rsidRPr="000A382F" w:rsidRDefault="00F97430" w:rsidP="00770F9C">
            <w:pPr>
              <w:textAlignment w:val="baseline"/>
              <w:rPr>
                <w:rFonts w:eastAsia="Times New Roman" w:cstheme="minorHAnsi"/>
                <w:lang w:eastAsia="es-MX"/>
              </w:rPr>
            </w:pPr>
            <w:r w:rsidRPr="0013402B">
              <w:rPr>
                <w:rFonts w:eastAsia="Times New Roman" w:cstheme="minorHAnsi"/>
                <w:lang w:eastAsia="es-MX"/>
              </w:rPr>
              <w:t>2. Archivo README.md sin contenido.</w:t>
            </w:r>
          </w:p>
        </w:tc>
        <w:tc>
          <w:tcPr>
            <w:tcW w:w="398" w:type="pct"/>
            <w:vMerge/>
          </w:tcPr>
          <w:p w14:paraId="5CAFDCF8" w14:textId="77777777" w:rsidR="00F97430" w:rsidRPr="000A382F" w:rsidRDefault="00F97430" w:rsidP="00770F9C">
            <w:pPr>
              <w:textAlignment w:val="baseline"/>
              <w:rPr>
                <w:rFonts w:eastAsia="Times New Roman" w:cstheme="minorHAnsi"/>
                <w:lang w:eastAsia="es-MX"/>
              </w:rPr>
            </w:pPr>
          </w:p>
        </w:tc>
      </w:tr>
      <w:tr w:rsidR="00F97430" w:rsidRPr="000A382F" w14:paraId="1D31BA99" w14:textId="77777777" w:rsidTr="00770F9C">
        <w:trPr>
          <w:trHeight w:val="235"/>
        </w:trPr>
        <w:tc>
          <w:tcPr>
            <w:tcW w:w="827" w:type="pct"/>
            <w:vMerge w:val="restart"/>
          </w:tcPr>
          <w:p w14:paraId="29E2C343" w14:textId="77777777" w:rsidR="00F97430" w:rsidRDefault="00F97430" w:rsidP="00770F9C">
            <w:pPr>
              <w:textAlignment w:val="baseline"/>
              <w:rPr>
                <w:rFonts w:eastAsia="Times New Roman" w:cstheme="minorHAnsi"/>
                <w:lang w:eastAsia="es-MX"/>
              </w:rPr>
            </w:pPr>
          </w:p>
          <w:p w14:paraId="7B69B51B" w14:textId="77777777" w:rsidR="00F97430" w:rsidRDefault="00F97430" w:rsidP="00770F9C">
            <w:pPr>
              <w:textAlignment w:val="baseline"/>
              <w:rPr>
                <w:rFonts w:eastAsia="Times New Roman" w:cstheme="minorHAnsi"/>
                <w:lang w:eastAsia="es-MX"/>
              </w:rPr>
            </w:pPr>
          </w:p>
          <w:p w14:paraId="2155CFDC" w14:textId="77777777" w:rsidR="00F97430" w:rsidRPr="000A382F" w:rsidRDefault="00F97430" w:rsidP="00770F9C">
            <w:pPr>
              <w:textAlignment w:val="baseline"/>
              <w:rPr>
                <w:rFonts w:eastAsia="Times New Roman" w:cstheme="minorHAnsi"/>
                <w:lang w:eastAsia="es-MX"/>
              </w:rPr>
            </w:pPr>
            <w:r>
              <w:rPr>
                <w:rFonts w:eastAsia="Times New Roman" w:cstheme="minorHAnsi"/>
                <w:lang w:eastAsia="es-MX"/>
              </w:rPr>
              <w:t xml:space="preserve">2. </w:t>
            </w:r>
            <w:r w:rsidRPr="00203D13">
              <w:rPr>
                <w:rFonts w:eastAsia="Times New Roman" w:cstheme="minorHAnsi"/>
                <w:lang w:eastAsia="es-MX"/>
              </w:rPr>
              <w:t>Metodología de trabajo</w:t>
            </w:r>
          </w:p>
        </w:tc>
        <w:tc>
          <w:tcPr>
            <w:tcW w:w="1257" w:type="pct"/>
          </w:tcPr>
          <w:p w14:paraId="7413F8EB" w14:textId="77777777" w:rsidR="00F97430" w:rsidRPr="000A382F" w:rsidRDefault="00F97430" w:rsidP="00770F9C">
            <w:pPr>
              <w:textAlignment w:val="baseline"/>
              <w:rPr>
                <w:rFonts w:eastAsia="Times New Roman" w:cstheme="minorHAnsi"/>
                <w:lang w:eastAsia="es-MX"/>
              </w:rPr>
            </w:pPr>
            <w:r>
              <w:rPr>
                <w:rFonts w:eastAsia="Times New Roman" w:cstheme="minorHAnsi"/>
                <w:lang w:eastAsia="es-MX"/>
              </w:rPr>
              <w:t>15 – 12.9</w:t>
            </w:r>
          </w:p>
        </w:tc>
        <w:tc>
          <w:tcPr>
            <w:tcW w:w="1258" w:type="pct"/>
          </w:tcPr>
          <w:p w14:paraId="3D4152F2" w14:textId="77777777" w:rsidR="00F97430" w:rsidRPr="000A382F" w:rsidRDefault="00F97430" w:rsidP="00770F9C">
            <w:pPr>
              <w:textAlignment w:val="baseline"/>
              <w:rPr>
                <w:rFonts w:eastAsia="Times New Roman" w:cstheme="minorHAnsi"/>
                <w:lang w:eastAsia="es-MX"/>
              </w:rPr>
            </w:pPr>
            <w:r>
              <w:rPr>
                <w:rFonts w:eastAsia="Times New Roman" w:cstheme="minorHAnsi"/>
                <w:lang w:eastAsia="es-MX"/>
              </w:rPr>
              <w:t>12.8- 10.5</w:t>
            </w:r>
          </w:p>
        </w:tc>
        <w:tc>
          <w:tcPr>
            <w:tcW w:w="1260" w:type="pct"/>
          </w:tcPr>
          <w:p w14:paraId="0E17E642" w14:textId="77777777" w:rsidR="00F97430" w:rsidRPr="000A382F" w:rsidRDefault="00F97430" w:rsidP="00770F9C">
            <w:pPr>
              <w:textAlignment w:val="baseline"/>
              <w:rPr>
                <w:rFonts w:eastAsia="Times New Roman" w:cstheme="minorHAnsi"/>
                <w:lang w:eastAsia="es-MX"/>
              </w:rPr>
            </w:pPr>
            <w:r>
              <w:rPr>
                <w:rFonts w:eastAsia="Times New Roman" w:cstheme="minorHAnsi"/>
                <w:lang w:eastAsia="es-MX"/>
              </w:rPr>
              <w:t>10.4- 0</w:t>
            </w:r>
          </w:p>
        </w:tc>
        <w:tc>
          <w:tcPr>
            <w:tcW w:w="398" w:type="pct"/>
            <w:vMerge w:val="restart"/>
          </w:tcPr>
          <w:p w14:paraId="45E92B5F" w14:textId="77777777" w:rsidR="00F97430" w:rsidRPr="000A382F" w:rsidRDefault="00F97430" w:rsidP="00770F9C">
            <w:pPr>
              <w:textAlignment w:val="baseline"/>
              <w:rPr>
                <w:rFonts w:eastAsia="Times New Roman" w:cstheme="minorHAnsi"/>
                <w:lang w:eastAsia="es-MX"/>
              </w:rPr>
            </w:pPr>
          </w:p>
        </w:tc>
      </w:tr>
      <w:tr w:rsidR="00F97430" w:rsidRPr="000A382F" w14:paraId="1927263D" w14:textId="77777777" w:rsidTr="00770F9C">
        <w:trPr>
          <w:trHeight w:val="1415"/>
        </w:trPr>
        <w:tc>
          <w:tcPr>
            <w:tcW w:w="827" w:type="pct"/>
            <w:vMerge/>
          </w:tcPr>
          <w:p w14:paraId="17D04651" w14:textId="77777777" w:rsidR="00F97430" w:rsidRPr="000A382F" w:rsidRDefault="00F97430" w:rsidP="00770F9C">
            <w:pPr>
              <w:textAlignment w:val="baseline"/>
              <w:rPr>
                <w:rFonts w:eastAsia="Times New Roman" w:cstheme="minorHAnsi"/>
                <w:lang w:eastAsia="es-MX"/>
              </w:rPr>
            </w:pPr>
          </w:p>
        </w:tc>
        <w:tc>
          <w:tcPr>
            <w:tcW w:w="1257" w:type="pct"/>
          </w:tcPr>
          <w:p w14:paraId="2C2656E3" w14:textId="77777777" w:rsidR="00F97430" w:rsidRDefault="00F97430" w:rsidP="00770F9C">
            <w:pPr>
              <w:textAlignment w:val="baseline"/>
              <w:rPr>
                <w:rFonts w:eastAsia="Times New Roman" w:cstheme="minorHAnsi"/>
                <w:lang w:eastAsia="es-MX"/>
              </w:rPr>
            </w:pPr>
            <w:r w:rsidRPr="0013402B">
              <w:rPr>
                <w:rFonts w:eastAsia="Times New Roman" w:cstheme="minorHAnsi"/>
                <w:lang w:eastAsia="es-MX"/>
              </w:rPr>
              <w:t xml:space="preserve">1. Elección de una metodología de trabajo. </w:t>
            </w:r>
          </w:p>
          <w:p w14:paraId="55E0048D" w14:textId="77777777" w:rsidR="00F97430" w:rsidRDefault="00F97430" w:rsidP="00770F9C">
            <w:pPr>
              <w:textAlignment w:val="baseline"/>
              <w:rPr>
                <w:rFonts w:eastAsia="Times New Roman" w:cstheme="minorHAnsi"/>
                <w:lang w:eastAsia="es-MX"/>
              </w:rPr>
            </w:pPr>
            <w:r w:rsidRPr="0013402B">
              <w:rPr>
                <w:rFonts w:eastAsia="Times New Roman" w:cstheme="minorHAnsi"/>
                <w:lang w:eastAsia="es-MX"/>
              </w:rPr>
              <w:t xml:space="preserve">2. Justificación clara y concisa. </w:t>
            </w:r>
          </w:p>
          <w:p w14:paraId="0E1B7702" w14:textId="77777777" w:rsidR="00F97430" w:rsidRPr="000A382F" w:rsidRDefault="00F97430" w:rsidP="00770F9C">
            <w:pPr>
              <w:textAlignment w:val="baseline"/>
              <w:rPr>
                <w:rFonts w:eastAsia="Times New Roman" w:cstheme="minorHAnsi"/>
                <w:lang w:eastAsia="es-MX"/>
              </w:rPr>
            </w:pPr>
            <w:r w:rsidRPr="0013402B">
              <w:rPr>
                <w:rFonts w:eastAsia="Times New Roman" w:cstheme="minorHAnsi"/>
                <w:lang w:eastAsia="es-MX"/>
              </w:rPr>
              <w:t>3. Redacción adecuada y sin falas de ortografía.</w:t>
            </w:r>
          </w:p>
        </w:tc>
        <w:tc>
          <w:tcPr>
            <w:tcW w:w="1258" w:type="pct"/>
          </w:tcPr>
          <w:p w14:paraId="4EB13CC6" w14:textId="77777777" w:rsidR="00F97430" w:rsidRDefault="00F97430" w:rsidP="00770F9C">
            <w:pPr>
              <w:textAlignment w:val="baseline"/>
              <w:rPr>
                <w:rFonts w:eastAsia="Times New Roman" w:cstheme="minorHAnsi"/>
                <w:lang w:eastAsia="es-MX"/>
              </w:rPr>
            </w:pPr>
            <w:r w:rsidRPr="0013402B">
              <w:rPr>
                <w:rFonts w:eastAsia="Times New Roman" w:cstheme="minorHAnsi"/>
                <w:lang w:eastAsia="es-MX"/>
              </w:rPr>
              <w:t xml:space="preserve">1. Elección de una metodología de trabajo. </w:t>
            </w:r>
          </w:p>
          <w:p w14:paraId="007568DA" w14:textId="77777777" w:rsidR="00F97430" w:rsidRDefault="00F97430" w:rsidP="00770F9C">
            <w:pPr>
              <w:textAlignment w:val="baseline"/>
              <w:rPr>
                <w:rFonts w:eastAsia="Times New Roman" w:cstheme="minorHAnsi"/>
                <w:lang w:eastAsia="es-MX"/>
              </w:rPr>
            </w:pPr>
            <w:r w:rsidRPr="0013402B">
              <w:rPr>
                <w:rFonts w:eastAsia="Times New Roman" w:cstheme="minorHAnsi"/>
                <w:lang w:eastAsia="es-MX"/>
              </w:rPr>
              <w:t xml:space="preserve">2. Justificación clara y concisa. </w:t>
            </w:r>
          </w:p>
          <w:p w14:paraId="33441C68" w14:textId="77777777" w:rsidR="00F97430" w:rsidRPr="000A382F" w:rsidRDefault="00F97430" w:rsidP="00770F9C">
            <w:pPr>
              <w:textAlignment w:val="baseline"/>
              <w:rPr>
                <w:rFonts w:eastAsia="Times New Roman" w:cstheme="minorHAnsi"/>
                <w:lang w:eastAsia="es-MX"/>
              </w:rPr>
            </w:pPr>
            <w:r w:rsidRPr="0013402B">
              <w:rPr>
                <w:rFonts w:eastAsia="Times New Roman" w:cstheme="minorHAnsi"/>
                <w:lang w:eastAsia="es-MX"/>
              </w:rPr>
              <w:t>3. Redacción deficiente y con falas de ortografía.</w:t>
            </w:r>
          </w:p>
        </w:tc>
        <w:tc>
          <w:tcPr>
            <w:tcW w:w="1260" w:type="pct"/>
          </w:tcPr>
          <w:p w14:paraId="570297E0" w14:textId="77777777" w:rsidR="00F97430" w:rsidRDefault="00F97430" w:rsidP="00770F9C">
            <w:pPr>
              <w:textAlignment w:val="baseline"/>
              <w:rPr>
                <w:rFonts w:eastAsia="Times New Roman" w:cstheme="minorHAnsi"/>
                <w:lang w:eastAsia="es-MX"/>
              </w:rPr>
            </w:pPr>
            <w:r w:rsidRPr="00DB4D31">
              <w:rPr>
                <w:rFonts w:eastAsia="Times New Roman" w:cstheme="minorHAnsi"/>
                <w:lang w:eastAsia="es-MX"/>
              </w:rPr>
              <w:t xml:space="preserve">1. Elección de una metodología de trabajo. </w:t>
            </w:r>
          </w:p>
          <w:p w14:paraId="19894667" w14:textId="77777777" w:rsidR="00F97430" w:rsidRDefault="00F97430" w:rsidP="00770F9C">
            <w:pPr>
              <w:textAlignment w:val="baseline"/>
              <w:rPr>
                <w:rFonts w:eastAsia="Times New Roman" w:cstheme="minorHAnsi"/>
                <w:lang w:eastAsia="es-MX"/>
              </w:rPr>
            </w:pPr>
            <w:r w:rsidRPr="00DB4D31">
              <w:rPr>
                <w:rFonts w:eastAsia="Times New Roman" w:cstheme="minorHAnsi"/>
                <w:lang w:eastAsia="es-MX"/>
              </w:rPr>
              <w:t xml:space="preserve">2. No hay justificación. </w:t>
            </w:r>
          </w:p>
          <w:p w14:paraId="425EAD4B" w14:textId="77777777" w:rsidR="00F97430" w:rsidRPr="000A382F" w:rsidRDefault="00F97430" w:rsidP="00770F9C">
            <w:pPr>
              <w:textAlignment w:val="baseline"/>
              <w:rPr>
                <w:rFonts w:eastAsia="Times New Roman" w:cstheme="minorHAnsi"/>
                <w:lang w:eastAsia="es-MX"/>
              </w:rPr>
            </w:pPr>
            <w:r w:rsidRPr="00DB4D31">
              <w:rPr>
                <w:rFonts w:eastAsia="Times New Roman" w:cstheme="minorHAnsi"/>
                <w:lang w:eastAsia="es-MX"/>
              </w:rPr>
              <w:t>3. Redacción deficiente y con falas de ortografía.</w:t>
            </w:r>
          </w:p>
        </w:tc>
        <w:tc>
          <w:tcPr>
            <w:tcW w:w="398" w:type="pct"/>
            <w:vMerge/>
          </w:tcPr>
          <w:p w14:paraId="452AE1D9" w14:textId="77777777" w:rsidR="00F97430" w:rsidRPr="000A382F" w:rsidRDefault="00F97430" w:rsidP="00770F9C">
            <w:pPr>
              <w:textAlignment w:val="baseline"/>
              <w:rPr>
                <w:rFonts w:eastAsia="Times New Roman" w:cstheme="minorHAnsi"/>
                <w:lang w:eastAsia="es-MX"/>
              </w:rPr>
            </w:pPr>
          </w:p>
        </w:tc>
      </w:tr>
      <w:tr w:rsidR="00F97430" w:rsidRPr="000A382F" w14:paraId="0B3946FC" w14:textId="77777777" w:rsidTr="00770F9C">
        <w:trPr>
          <w:trHeight w:val="271"/>
        </w:trPr>
        <w:tc>
          <w:tcPr>
            <w:tcW w:w="827" w:type="pct"/>
            <w:vMerge w:val="restart"/>
          </w:tcPr>
          <w:p w14:paraId="0DF2B4ED" w14:textId="77777777" w:rsidR="00F97430" w:rsidRDefault="00F97430" w:rsidP="00770F9C">
            <w:pPr>
              <w:textAlignment w:val="baseline"/>
              <w:rPr>
                <w:rFonts w:eastAsia="Times New Roman" w:cstheme="minorHAnsi"/>
                <w:lang w:eastAsia="es-MX"/>
              </w:rPr>
            </w:pPr>
          </w:p>
          <w:p w14:paraId="33139581" w14:textId="77777777" w:rsidR="00F97430" w:rsidRDefault="00F97430" w:rsidP="00770F9C">
            <w:pPr>
              <w:textAlignment w:val="baseline"/>
              <w:rPr>
                <w:rFonts w:eastAsia="Times New Roman" w:cstheme="minorHAnsi"/>
                <w:lang w:eastAsia="es-MX"/>
              </w:rPr>
            </w:pPr>
          </w:p>
          <w:p w14:paraId="115B528E" w14:textId="77777777" w:rsidR="00F97430" w:rsidRPr="000A382F" w:rsidRDefault="00F97430" w:rsidP="00770F9C">
            <w:pPr>
              <w:textAlignment w:val="baseline"/>
              <w:rPr>
                <w:rFonts w:eastAsia="Times New Roman" w:cstheme="minorHAnsi"/>
                <w:lang w:eastAsia="es-MX"/>
              </w:rPr>
            </w:pPr>
            <w:r w:rsidRPr="00203D13">
              <w:rPr>
                <w:rFonts w:eastAsia="Times New Roman" w:cstheme="minorHAnsi"/>
                <w:lang w:eastAsia="es-MX"/>
              </w:rPr>
              <w:t>3. Diagramas.</w:t>
            </w:r>
          </w:p>
        </w:tc>
        <w:tc>
          <w:tcPr>
            <w:tcW w:w="1257" w:type="pct"/>
          </w:tcPr>
          <w:p w14:paraId="777AB925" w14:textId="77777777" w:rsidR="00F97430" w:rsidRPr="000A382F" w:rsidRDefault="00F97430" w:rsidP="00770F9C">
            <w:pPr>
              <w:textAlignment w:val="baseline"/>
              <w:rPr>
                <w:rFonts w:eastAsia="Times New Roman" w:cstheme="minorHAnsi"/>
                <w:lang w:eastAsia="es-MX"/>
              </w:rPr>
            </w:pPr>
            <w:r>
              <w:rPr>
                <w:rFonts w:eastAsia="Times New Roman" w:cstheme="minorHAnsi"/>
                <w:lang w:eastAsia="es-MX"/>
              </w:rPr>
              <w:lastRenderedPageBreak/>
              <w:t>35- 30.1</w:t>
            </w:r>
          </w:p>
        </w:tc>
        <w:tc>
          <w:tcPr>
            <w:tcW w:w="1258" w:type="pct"/>
          </w:tcPr>
          <w:p w14:paraId="3A1DBD0C" w14:textId="77777777" w:rsidR="00F97430" w:rsidRPr="000A382F" w:rsidRDefault="00F97430" w:rsidP="00770F9C">
            <w:pPr>
              <w:textAlignment w:val="baseline"/>
              <w:rPr>
                <w:rFonts w:eastAsia="Times New Roman" w:cstheme="minorHAnsi"/>
                <w:lang w:eastAsia="es-MX"/>
              </w:rPr>
            </w:pPr>
            <w:r>
              <w:rPr>
                <w:rFonts w:eastAsia="Times New Roman" w:cstheme="minorHAnsi"/>
                <w:lang w:eastAsia="es-MX"/>
              </w:rPr>
              <w:t>30-24.5</w:t>
            </w:r>
          </w:p>
        </w:tc>
        <w:tc>
          <w:tcPr>
            <w:tcW w:w="1260" w:type="pct"/>
          </w:tcPr>
          <w:p w14:paraId="21EA51E6" w14:textId="77777777" w:rsidR="00F97430" w:rsidRPr="000A382F" w:rsidRDefault="00F97430" w:rsidP="00770F9C">
            <w:pPr>
              <w:textAlignment w:val="baseline"/>
              <w:rPr>
                <w:rFonts w:eastAsia="Times New Roman" w:cstheme="minorHAnsi"/>
                <w:lang w:eastAsia="es-MX"/>
              </w:rPr>
            </w:pPr>
            <w:r>
              <w:rPr>
                <w:rFonts w:eastAsia="Times New Roman" w:cstheme="minorHAnsi"/>
                <w:lang w:eastAsia="es-MX"/>
              </w:rPr>
              <w:t>24-0</w:t>
            </w:r>
          </w:p>
        </w:tc>
        <w:tc>
          <w:tcPr>
            <w:tcW w:w="398" w:type="pct"/>
            <w:vMerge w:val="restart"/>
          </w:tcPr>
          <w:p w14:paraId="3554A48B" w14:textId="77777777" w:rsidR="00F97430" w:rsidRPr="000A382F" w:rsidRDefault="00F97430" w:rsidP="00770F9C">
            <w:pPr>
              <w:textAlignment w:val="baseline"/>
              <w:rPr>
                <w:rFonts w:eastAsia="Times New Roman" w:cstheme="minorHAnsi"/>
                <w:lang w:eastAsia="es-MX"/>
              </w:rPr>
            </w:pPr>
          </w:p>
        </w:tc>
      </w:tr>
      <w:tr w:rsidR="00F97430" w:rsidRPr="000A382F" w14:paraId="58DA06CF" w14:textId="77777777" w:rsidTr="00770F9C">
        <w:trPr>
          <w:trHeight w:val="1490"/>
        </w:trPr>
        <w:tc>
          <w:tcPr>
            <w:tcW w:w="827" w:type="pct"/>
            <w:vMerge/>
          </w:tcPr>
          <w:p w14:paraId="2F64E6E6" w14:textId="77777777" w:rsidR="00F97430" w:rsidRPr="000A382F" w:rsidRDefault="00F97430" w:rsidP="00770F9C">
            <w:pPr>
              <w:textAlignment w:val="baseline"/>
              <w:rPr>
                <w:rFonts w:eastAsia="Times New Roman" w:cstheme="minorHAnsi"/>
                <w:lang w:eastAsia="es-MX"/>
              </w:rPr>
            </w:pPr>
          </w:p>
        </w:tc>
        <w:tc>
          <w:tcPr>
            <w:tcW w:w="1257" w:type="pct"/>
          </w:tcPr>
          <w:p w14:paraId="4CFAC59E" w14:textId="77777777" w:rsidR="00F97430" w:rsidRDefault="00F97430" w:rsidP="00770F9C">
            <w:pPr>
              <w:textAlignment w:val="baseline"/>
              <w:rPr>
                <w:rFonts w:eastAsia="Times New Roman" w:cstheme="minorHAnsi"/>
                <w:lang w:eastAsia="es-MX"/>
              </w:rPr>
            </w:pPr>
            <w:r w:rsidRPr="00DB4D31">
              <w:rPr>
                <w:rFonts w:eastAsia="Times New Roman" w:cstheme="minorHAnsi"/>
                <w:lang w:eastAsia="es-MX"/>
              </w:rPr>
              <w:t xml:space="preserve">1. Diagrama BPMN que describa la lógica del negocio. </w:t>
            </w:r>
          </w:p>
          <w:p w14:paraId="4B7C23DA" w14:textId="77777777" w:rsidR="00F97430" w:rsidRDefault="00F97430" w:rsidP="00770F9C">
            <w:pPr>
              <w:textAlignment w:val="baseline"/>
              <w:rPr>
                <w:rFonts w:eastAsia="Times New Roman" w:cstheme="minorHAnsi"/>
                <w:lang w:eastAsia="es-MX"/>
              </w:rPr>
            </w:pPr>
            <w:r w:rsidRPr="00DB4D31">
              <w:rPr>
                <w:rFonts w:eastAsia="Times New Roman" w:cstheme="minorHAnsi"/>
                <w:lang w:eastAsia="es-MX"/>
              </w:rPr>
              <w:t xml:space="preserve">2. Diagrama de Clases que abarque todas las Clases. </w:t>
            </w:r>
          </w:p>
          <w:p w14:paraId="747839C9" w14:textId="77777777" w:rsidR="00F97430" w:rsidRDefault="00F97430" w:rsidP="00770F9C">
            <w:pPr>
              <w:textAlignment w:val="baseline"/>
              <w:rPr>
                <w:rFonts w:eastAsia="Times New Roman" w:cstheme="minorHAnsi"/>
                <w:lang w:eastAsia="es-MX"/>
              </w:rPr>
            </w:pPr>
            <w:r w:rsidRPr="00DB4D31">
              <w:rPr>
                <w:rFonts w:eastAsia="Times New Roman" w:cstheme="minorHAnsi"/>
                <w:lang w:eastAsia="es-MX"/>
              </w:rPr>
              <w:t xml:space="preserve">3. Diagrama de Actividades completamente descriptivo. </w:t>
            </w:r>
          </w:p>
          <w:p w14:paraId="434DBAD2" w14:textId="77777777" w:rsidR="00F97430" w:rsidRPr="000A382F" w:rsidRDefault="00F97430" w:rsidP="00770F9C">
            <w:pPr>
              <w:textAlignment w:val="baseline"/>
              <w:rPr>
                <w:rFonts w:eastAsia="Times New Roman" w:cstheme="minorHAnsi"/>
                <w:lang w:eastAsia="es-MX"/>
              </w:rPr>
            </w:pPr>
            <w:r w:rsidRPr="00DB4D31">
              <w:rPr>
                <w:rFonts w:eastAsia="Times New Roman" w:cstheme="minorHAnsi"/>
                <w:lang w:eastAsia="es-MX"/>
              </w:rPr>
              <w:t>4. Diagrama de Casos de Uso que describa las actividades de todos los actores y sus respectivos escenarios.</w:t>
            </w:r>
          </w:p>
        </w:tc>
        <w:tc>
          <w:tcPr>
            <w:tcW w:w="1258" w:type="pct"/>
          </w:tcPr>
          <w:p w14:paraId="1804EC39" w14:textId="77777777" w:rsidR="00F97430" w:rsidRDefault="00F97430" w:rsidP="00770F9C">
            <w:pPr>
              <w:textAlignment w:val="baseline"/>
              <w:rPr>
                <w:rFonts w:eastAsia="Times New Roman" w:cstheme="minorHAnsi"/>
                <w:lang w:eastAsia="es-MX"/>
              </w:rPr>
            </w:pPr>
            <w:r w:rsidRPr="00FD71B9">
              <w:rPr>
                <w:rFonts w:eastAsia="Times New Roman" w:cstheme="minorHAnsi"/>
                <w:lang w:eastAsia="es-MX"/>
              </w:rPr>
              <w:t xml:space="preserve">1. Diagrama BPMN poco descriptivo o con errores. </w:t>
            </w:r>
          </w:p>
          <w:p w14:paraId="0FE709B2" w14:textId="77777777" w:rsidR="00F97430" w:rsidRDefault="00F97430" w:rsidP="00770F9C">
            <w:pPr>
              <w:textAlignment w:val="baseline"/>
              <w:rPr>
                <w:rFonts w:eastAsia="Times New Roman" w:cstheme="minorHAnsi"/>
                <w:lang w:eastAsia="es-MX"/>
              </w:rPr>
            </w:pPr>
            <w:r w:rsidRPr="00FD71B9">
              <w:rPr>
                <w:rFonts w:eastAsia="Times New Roman" w:cstheme="minorHAnsi"/>
                <w:lang w:eastAsia="es-MX"/>
              </w:rPr>
              <w:t xml:space="preserve">2. Diagrama de Clases que abarque casi todas las Clases. </w:t>
            </w:r>
          </w:p>
          <w:p w14:paraId="2D6BB3FA" w14:textId="77777777" w:rsidR="00F97430" w:rsidRDefault="00F97430" w:rsidP="00770F9C">
            <w:pPr>
              <w:textAlignment w:val="baseline"/>
              <w:rPr>
                <w:rFonts w:eastAsia="Times New Roman" w:cstheme="minorHAnsi"/>
                <w:lang w:eastAsia="es-MX"/>
              </w:rPr>
            </w:pPr>
            <w:r w:rsidRPr="00FD71B9">
              <w:rPr>
                <w:rFonts w:eastAsia="Times New Roman" w:cstheme="minorHAnsi"/>
                <w:lang w:eastAsia="es-MX"/>
              </w:rPr>
              <w:t xml:space="preserve">3. Diagrama de Actividades poco descriptivo. </w:t>
            </w:r>
          </w:p>
          <w:p w14:paraId="17E44E25" w14:textId="77777777" w:rsidR="00F97430" w:rsidRPr="000A382F" w:rsidRDefault="00F97430" w:rsidP="00770F9C">
            <w:pPr>
              <w:textAlignment w:val="baseline"/>
              <w:rPr>
                <w:rFonts w:eastAsia="Times New Roman" w:cstheme="minorHAnsi"/>
                <w:lang w:eastAsia="es-MX"/>
              </w:rPr>
            </w:pPr>
            <w:r w:rsidRPr="00FD71B9">
              <w:rPr>
                <w:rFonts w:eastAsia="Times New Roman" w:cstheme="minorHAnsi"/>
                <w:lang w:eastAsia="es-MX"/>
              </w:rPr>
              <w:t>4. Diagrama de Casos de Uso con poca descripción de las actividades, actores y escenarios.</w:t>
            </w:r>
          </w:p>
        </w:tc>
        <w:tc>
          <w:tcPr>
            <w:tcW w:w="1260" w:type="pct"/>
          </w:tcPr>
          <w:p w14:paraId="2C96B07E" w14:textId="77777777" w:rsidR="00F97430" w:rsidRDefault="00F97430" w:rsidP="00770F9C">
            <w:pPr>
              <w:textAlignment w:val="baseline"/>
              <w:rPr>
                <w:rFonts w:eastAsia="Times New Roman" w:cstheme="minorHAnsi"/>
                <w:lang w:eastAsia="es-MX"/>
              </w:rPr>
            </w:pPr>
            <w:r w:rsidRPr="00FD71B9">
              <w:rPr>
                <w:rFonts w:eastAsia="Times New Roman" w:cstheme="minorHAnsi"/>
                <w:lang w:eastAsia="es-MX"/>
              </w:rPr>
              <w:t xml:space="preserve">1. Entrega de menos Diagramas de los Establecidos. </w:t>
            </w:r>
          </w:p>
          <w:p w14:paraId="2BFD9D74" w14:textId="77777777" w:rsidR="00F97430" w:rsidRPr="000A382F" w:rsidRDefault="00F97430" w:rsidP="00770F9C">
            <w:pPr>
              <w:textAlignment w:val="baseline"/>
              <w:rPr>
                <w:rFonts w:eastAsia="Times New Roman" w:cstheme="minorHAnsi"/>
                <w:lang w:eastAsia="es-MX"/>
              </w:rPr>
            </w:pPr>
            <w:r w:rsidRPr="00FD71B9">
              <w:rPr>
                <w:rFonts w:eastAsia="Times New Roman" w:cstheme="minorHAnsi"/>
                <w:lang w:eastAsia="es-MX"/>
              </w:rPr>
              <w:t>2. Los diagramas entregados deben ser descriptivos y cumplir con su propósito.</w:t>
            </w:r>
          </w:p>
        </w:tc>
        <w:tc>
          <w:tcPr>
            <w:tcW w:w="398" w:type="pct"/>
            <w:vMerge/>
          </w:tcPr>
          <w:p w14:paraId="3B8E3026" w14:textId="77777777" w:rsidR="00F97430" w:rsidRPr="000A382F" w:rsidRDefault="00F97430" w:rsidP="00770F9C">
            <w:pPr>
              <w:textAlignment w:val="baseline"/>
              <w:rPr>
                <w:rFonts w:eastAsia="Times New Roman" w:cstheme="minorHAnsi"/>
                <w:lang w:eastAsia="es-MX"/>
              </w:rPr>
            </w:pPr>
          </w:p>
        </w:tc>
      </w:tr>
      <w:tr w:rsidR="00F97430" w:rsidRPr="000A382F" w14:paraId="4F2A68F6" w14:textId="77777777" w:rsidTr="00770F9C">
        <w:trPr>
          <w:trHeight w:val="250"/>
        </w:trPr>
        <w:tc>
          <w:tcPr>
            <w:tcW w:w="827" w:type="pct"/>
            <w:vMerge w:val="restart"/>
          </w:tcPr>
          <w:p w14:paraId="3F440758" w14:textId="77777777" w:rsidR="00F97430" w:rsidRDefault="00F97430" w:rsidP="00770F9C">
            <w:pPr>
              <w:textAlignment w:val="baseline"/>
              <w:rPr>
                <w:rFonts w:eastAsia="Times New Roman" w:cstheme="minorHAnsi"/>
                <w:lang w:eastAsia="es-MX"/>
              </w:rPr>
            </w:pPr>
          </w:p>
          <w:p w14:paraId="2FDA9422" w14:textId="77777777" w:rsidR="00F97430" w:rsidRDefault="00F97430" w:rsidP="00770F9C">
            <w:pPr>
              <w:textAlignment w:val="baseline"/>
              <w:rPr>
                <w:rFonts w:eastAsia="Times New Roman" w:cstheme="minorHAnsi"/>
                <w:lang w:eastAsia="es-MX"/>
              </w:rPr>
            </w:pPr>
          </w:p>
          <w:p w14:paraId="6F71BC08" w14:textId="77777777" w:rsidR="00F97430" w:rsidRPr="000A382F" w:rsidRDefault="00F97430" w:rsidP="00770F9C">
            <w:pPr>
              <w:textAlignment w:val="baseline"/>
              <w:rPr>
                <w:rFonts w:eastAsia="Times New Roman" w:cstheme="minorHAnsi"/>
                <w:lang w:eastAsia="es-MX"/>
              </w:rPr>
            </w:pPr>
            <w:r w:rsidRPr="00E46EAD">
              <w:rPr>
                <w:rFonts w:eastAsia="Times New Roman" w:cstheme="minorHAnsi"/>
                <w:lang w:eastAsia="es-MX"/>
              </w:rPr>
              <w:t>4. Base de datos</w:t>
            </w:r>
          </w:p>
        </w:tc>
        <w:tc>
          <w:tcPr>
            <w:tcW w:w="1257" w:type="pct"/>
          </w:tcPr>
          <w:p w14:paraId="79477D62" w14:textId="77777777" w:rsidR="00F97430" w:rsidRPr="000A382F" w:rsidRDefault="00F97430" w:rsidP="00770F9C">
            <w:pPr>
              <w:textAlignment w:val="baseline"/>
              <w:rPr>
                <w:rFonts w:eastAsia="Times New Roman" w:cstheme="minorHAnsi"/>
                <w:lang w:eastAsia="es-MX"/>
              </w:rPr>
            </w:pPr>
            <w:r>
              <w:rPr>
                <w:rFonts w:eastAsia="Times New Roman" w:cstheme="minorHAnsi"/>
                <w:lang w:eastAsia="es-MX"/>
              </w:rPr>
              <w:t>35- 30.1</w:t>
            </w:r>
          </w:p>
        </w:tc>
        <w:tc>
          <w:tcPr>
            <w:tcW w:w="1258" w:type="pct"/>
          </w:tcPr>
          <w:p w14:paraId="46A209D1" w14:textId="77777777" w:rsidR="00F97430" w:rsidRPr="000A382F" w:rsidRDefault="00F97430" w:rsidP="00770F9C">
            <w:pPr>
              <w:textAlignment w:val="baseline"/>
              <w:rPr>
                <w:rFonts w:eastAsia="Times New Roman" w:cstheme="minorHAnsi"/>
                <w:lang w:eastAsia="es-MX"/>
              </w:rPr>
            </w:pPr>
            <w:r>
              <w:rPr>
                <w:rFonts w:eastAsia="Times New Roman" w:cstheme="minorHAnsi"/>
                <w:lang w:eastAsia="es-MX"/>
              </w:rPr>
              <w:t>30-24.5</w:t>
            </w:r>
          </w:p>
        </w:tc>
        <w:tc>
          <w:tcPr>
            <w:tcW w:w="1260" w:type="pct"/>
          </w:tcPr>
          <w:p w14:paraId="515F8272" w14:textId="77777777" w:rsidR="00F97430" w:rsidRPr="000A382F" w:rsidRDefault="00F97430" w:rsidP="00770F9C">
            <w:pPr>
              <w:textAlignment w:val="baseline"/>
              <w:rPr>
                <w:rFonts w:eastAsia="Times New Roman" w:cstheme="minorHAnsi"/>
                <w:lang w:eastAsia="es-MX"/>
              </w:rPr>
            </w:pPr>
            <w:r>
              <w:rPr>
                <w:rFonts w:eastAsia="Times New Roman" w:cstheme="minorHAnsi"/>
                <w:lang w:eastAsia="es-MX"/>
              </w:rPr>
              <w:t>24-0</w:t>
            </w:r>
          </w:p>
        </w:tc>
        <w:tc>
          <w:tcPr>
            <w:tcW w:w="398" w:type="pct"/>
            <w:vMerge w:val="restart"/>
          </w:tcPr>
          <w:p w14:paraId="581C425A" w14:textId="77777777" w:rsidR="00F97430" w:rsidRPr="000A382F" w:rsidRDefault="00F97430" w:rsidP="00770F9C">
            <w:pPr>
              <w:textAlignment w:val="baseline"/>
              <w:rPr>
                <w:rFonts w:eastAsia="Times New Roman" w:cstheme="minorHAnsi"/>
                <w:lang w:eastAsia="es-MX"/>
              </w:rPr>
            </w:pPr>
          </w:p>
        </w:tc>
      </w:tr>
      <w:tr w:rsidR="00F97430" w:rsidRPr="000A382F" w14:paraId="04A564BD" w14:textId="77777777" w:rsidTr="00770F9C">
        <w:trPr>
          <w:trHeight w:val="1402"/>
        </w:trPr>
        <w:tc>
          <w:tcPr>
            <w:tcW w:w="827" w:type="pct"/>
            <w:vMerge/>
          </w:tcPr>
          <w:p w14:paraId="29097F48" w14:textId="77777777" w:rsidR="00F97430" w:rsidRPr="000A382F" w:rsidRDefault="00F97430" w:rsidP="00770F9C">
            <w:pPr>
              <w:textAlignment w:val="baseline"/>
              <w:rPr>
                <w:rFonts w:eastAsia="Times New Roman" w:cstheme="minorHAnsi"/>
                <w:lang w:eastAsia="es-MX"/>
              </w:rPr>
            </w:pPr>
          </w:p>
        </w:tc>
        <w:tc>
          <w:tcPr>
            <w:tcW w:w="1257" w:type="pct"/>
          </w:tcPr>
          <w:p w14:paraId="6C64C5CB" w14:textId="77777777" w:rsidR="00F97430" w:rsidRDefault="00F97430" w:rsidP="00770F9C">
            <w:pPr>
              <w:textAlignment w:val="baseline"/>
              <w:rPr>
                <w:rFonts w:eastAsia="Times New Roman" w:cstheme="minorHAnsi"/>
                <w:lang w:eastAsia="es-MX"/>
              </w:rPr>
            </w:pPr>
            <w:r w:rsidRPr="00FD71B9">
              <w:rPr>
                <w:rFonts w:eastAsia="Times New Roman" w:cstheme="minorHAnsi"/>
                <w:lang w:eastAsia="es-MX"/>
              </w:rPr>
              <w:t xml:space="preserve">1.Diagrama ER con todas las Entidades. </w:t>
            </w:r>
          </w:p>
          <w:p w14:paraId="7104F860" w14:textId="77777777" w:rsidR="00F97430" w:rsidRDefault="00F97430" w:rsidP="00770F9C">
            <w:pPr>
              <w:textAlignment w:val="baseline"/>
              <w:rPr>
                <w:rFonts w:eastAsia="Times New Roman" w:cstheme="minorHAnsi"/>
                <w:lang w:eastAsia="es-MX"/>
              </w:rPr>
            </w:pPr>
            <w:r w:rsidRPr="00FD71B9">
              <w:rPr>
                <w:rFonts w:eastAsia="Times New Roman" w:cstheme="minorHAnsi"/>
                <w:lang w:eastAsia="es-MX"/>
              </w:rPr>
              <w:t xml:space="preserve">2. Entidades con todos sus atributos especificando el tipo de datos. </w:t>
            </w:r>
          </w:p>
          <w:p w14:paraId="66B96FFC" w14:textId="77777777" w:rsidR="00F97430" w:rsidRPr="000A382F" w:rsidRDefault="00F97430" w:rsidP="00770F9C">
            <w:pPr>
              <w:textAlignment w:val="baseline"/>
              <w:rPr>
                <w:rFonts w:eastAsia="Times New Roman" w:cstheme="minorHAnsi"/>
                <w:lang w:eastAsia="es-MX"/>
              </w:rPr>
            </w:pPr>
            <w:r w:rsidRPr="00FD71B9">
              <w:rPr>
                <w:rFonts w:eastAsia="Times New Roman" w:cstheme="minorHAnsi"/>
                <w:lang w:eastAsia="es-MX"/>
              </w:rPr>
              <w:t>3. Relaciones que describan como se relacionan las Entidades.</w:t>
            </w:r>
          </w:p>
        </w:tc>
        <w:tc>
          <w:tcPr>
            <w:tcW w:w="1258" w:type="pct"/>
          </w:tcPr>
          <w:p w14:paraId="730A1326" w14:textId="77777777" w:rsidR="00F97430" w:rsidRDefault="00F97430" w:rsidP="00770F9C">
            <w:pPr>
              <w:textAlignment w:val="baseline"/>
              <w:rPr>
                <w:rFonts w:eastAsia="Times New Roman" w:cstheme="minorHAnsi"/>
                <w:lang w:eastAsia="es-MX"/>
              </w:rPr>
            </w:pPr>
            <w:r w:rsidRPr="00FD71B9">
              <w:rPr>
                <w:rFonts w:eastAsia="Times New Roman" w:cstheme="minorHAnsi"/>
                <w:lang w:eastAsia="es-MX"/>
              </w:rPr>
              <w:t xml:space="preserve">1.Diagrama ER con casi todas las Entidades. </w:t>
            </w:r>
          </w:p>
          <w:p w14:paraId="648D9BA1" w14:textId="77777777" w:rsidR="00F97430" w:rsidRDefault="00F97430" w:rsidP="00770F9C">
            <w:pPr>
              <w:textAlignment w:val="baseline"/>
              <w:rPr>
                <w:rFonts w:eastAsia="Times New Roman" w:cstheme="minorHAnsi"/>
                <w:lang w:eastAsia="es-MX"/>
              </w:rPr>
            </w:pPr>
            <w:r w:rsidRPr="00FD71B9">
              <w:rPr>
                <w:rFonts w:eastAsia="Times New Roman" w:cstheme="minorHAnsi"/>
                <w:lang w:eastAsia="es-MX"/>
              </w:rPr>
              <w:t xml:space="preserve">2. Entidades con todos sus atributos sin especificar el tipo de datos. </w:t>
            </w:r>
          </w:p>
          <w:p w14:paraId="27984F06" w14:textId="77777777" w:rsidR="00F97430" w:rsidRPr="000A382F" w:rsidRDefault="00F97430" w:rsidP="00770F9C">
            <w:pPr>
              <w:textAlignment w:val="baseline"/>
              <w:rPr>
                <w:rFonts w:eastAsia="Times New Roman" w:cstheme="minorHAnsi"/>
                <w:lang w:eastAsia="es-MX"/>
              </w:rPr>
            </w:pPr>
            <w:r w:rsidRPr="00FD71B9">
              <w:rPr>
                <w:rFonts w:eastAsia="Times New Roman" w:cstheme="minorHAnsi"/>
                <w:lang w:eastAsia="es-MX"/>
              </w:rPr>
              <w:t>3. Relaciones poco descriptivas o con errores sobre cómo se relacionan las Entidades.</w:t>
            </w:r>
          </w:p>
        </w:tc>
        <w:tc>
          <w:tcPr>
            <w:tcW w:w="1260" w:type="pct"/>
          </w:tcPr>
          <w:p w14:paraId="191C635D" w14:textId="77777777" w:rsidR="00F97430" w:rsidRDefault="00F97430" w:rsidP="00770F9C">
            <w:pPr>
              <w:textAlignment w:val="baseline"/>
              <w:rPr>
                <w:rFonts w:eastAsia="Times New Roman" w:cstheme="minorHAnsi"/>
                <w:lang w:eastAsia="es-MX"/>
              </w:rPr>
            </w:pPr>
            <w:r w:rsidRPr="005418CC">
              <w:rPr>
                <w:rFonts w:eastAsia="Times New Roman" w:cstheme="minorHAnsi"/>
                <w:lang w:eastAsia="es-MX"/>
              </w:rPr>
              <w:t xml:space="preserve">1.Diagrama ER con pocas Entidades. </w:t>
            </w:r>
          </w:p>
          <w:p w14:paraId="711C9384" w14:textId="77777777" w:rsidR="00F97430" w:rsidRDefault="00F97430" w:rsidP="00770F9C">
            <w:pPr>
              <w:textAlignment w:val="baseline"/>
              <w:rPr>
                <w:rFonts w:eastAsia="Times New Roman" w:cstheme="minorHAnsi"/>
                <w:lang w:eastAsia="es-MX"/>
              </w:rPr>
            </w:pPr>
            <w:r w:rsidRPr="005418CC">
              <w:rPr>
                <w:rFonts w:eastAsia="Times New Roman" w:cstheme="minorHAnsi"/>
                <w:lang w:eastAsia="es-MX"/>
              </w:rPr>
              <w:t xml:space="preserve">2. Entidades con pocos atributos y sin especificar el tipo de datos. </w:t>
            </w:r>
          </w:p>
          <w:p w14:paraId="705419A6" w14:textId="77777777" w:rsidR="00F97430" w:rsidRPr="000A382F" w:rsidRDefault="00F97430" w:rsidP="00770F9C">
            <w:pPr>
              <w:textAlignment w:val="baseline"/>
              <w:rPr>
                <w:rFonts w:eastAsia="Times New Roman" w:cstheme="minorHAnsi"/>
                <w:lang w:eastAsia="es-MX"/>
              </w:rPr>
            </w:pPr>
            <w:r w:rsidRPr="005418CC">
              <w:rPr>
                <w:rFonts w:eastAsia="Times New Roman" w:cstheme="minorHAnsi"/>
                <w:lang w:eastAsia="es-MX"/>
              </w:rPr>
              <w:t>3. Sin relaciones o relaciones erróneas.</w:t>
            </w:r>
          </w:p>
        </w:tc>
        <w:tc>
          <w:tcPr>
            <w:tcW w:w="398" w:type="pct"/>
            <w:vMerge/>
          </w:tcPr>
          <w:p w14:paraId="6568E851" w14:textId="77777777" w:rsidR="00F97430" w:rsidRPr="000A382F" w:rsidRDefault="00F97430" w:rsidP="00770F9C">
            <w:pPr>
              <w:textAlignment w:val="baseline"/>
              <w:rPr>
                <w:rFonts w:eastAsia="Times New Roman" w:cstheme="minorHAnsi"/>
                <w:lang w:eastAsia="es-MX"/>
              </w:rPr>
            </w:pPr>
          </w:p>
        </w:tc>
      </w:tr>
      <w:tr w:rsidR="00F97430" w:rsidRPr="000A382F" w14:paraId="029D4CE9" w14:textId="77777777" w:rsidTr="00770F9C">
        <w:trPr>
          <w:trHeight w:val="272"/>
        </w:trPr>
        <w:tc>
          <w:tcPr>
            <w:tcW w:w="827" w:type="pct"/>
            <w:vMerge w:val="restart"/>
          </w:tcPr>
          <w:p w14:paraId="58165D0F" w14:textId="77777777" w:rsidR="00F97430" w:rsidRPr="000A382F" w:rsidRDefault="00F97430" w:rsidP="00770F9C">
            <w:pPr>
              <w:textAlignment w:val="baseline"/>
              <w:rPr>
                <w:rFonts w:eastAsia="Times New Roman" w:cstheme="minorHAnsi"/>
                <w:lang w:eastAsia="es-MX"/>
              </w:rPr>
            </w:pPr>
            <w:r>
              <w:rPr>
                <w:rFonts w:eastAsia="Times New Roman" w:cstheme="minorHAnsi"/>
                <w:lang w:eastAsia="es-MX"/>
              </w:rPr>
              <w:t xml:space="preserve">5. </w:t>
            </w:r>
            <w:r w:rsidRPr="00BE039E">
              <w:rPr>
                <w:rFonts w:eastAsia="Times New Roman" w:cstheme="minorHAnsi"/>
                <w:lang w:eastAsia="es-MX"/>
              </w:rPr>
              <w:t>Reflexiones.</w:t>
            </w:r>
          </w:p>
        </w:tc>
        <w:tc>
          <w:tcPr>
            <w:tcW w:w="1257" w:type="pct"/>
          </w:tcPr>
          <w:p w14:paraId="6CFCDD57" w14:textId="77777777" w:rsidR="00F97430" w:rsidRPr="000A382F" w:rsidRDefault="00F97430" w:rsidP="00770F9C">
            <w:pPr>
              <w:textAlignment w:val="baseline"/>
              <w:rPr>
                <w:rFonts w:eastAsia="Times New Roman" w:cstheme="minorHAnsi"/>
                <w:lang w:eastAsia="es-MX"/>
              </w:rPr>
            </w:pPr>
            <w:r>
              <w:rPr>
                <w:rFonts w:eastAsia="Times New Roman" w:cstheme="minorHAnsi"/>
                <w:lang w:eastAsia="es-MX"/>
              </w:rPr>
              <w:t>5 – 4.3</w:t>
            </w:r>
          </w:p>
        </w:tc>
        <w:tc>
          <w:tcPr>
            <w:tcW w:w="1258" w:type="pct"/>
          </w:tcPr>
          <w:p w14:paraId="3BC44B17" w14:textId="77777777" w:rsidR="00F97430" w:rsidRPr="000A382F" w:rsidRDefault="00F97430" w:rsidP="00770F9C">
            <w:pPr>
              <w:textAlignment w:val="baseline"/>
              <w:rPr>
                <w:rFonts w:eastAsia="Times New Roman" w:cstheme="minorHAnsi"/>
                <w:lang w:eastAsia="es-MX"/>
              </w:rPr>
            </w:pPr>
            <w:r>
              <w:rPr>
                <w:rFonts w:eastAsia="Times New Roman" w:cstheme="minorHAnsi"/>
                <w:lang w:eastAsia="es-MX"/>
              </w:rPr>
              <w:t>4.2 – 3.5</w:t>
            </w:r>
          </w:p>
        </w:tc>
        <w:tc>
          <w:tcPr>
            <w:tcW w:w="1260" w:type="pct"/>
          </w:tcPr>
          <w:p w14:paraId="74818E30" w14:textId="77777777" w:rsidR="00F97430" w:rsidRPr="000A382F" w:rsidRDefault="00F97430" w:rsidP="00770F9C">
            <w:pPr>
              <w:textAlignment w:val="baseline"/>
              <w:rPr>
                <w:rFonts w:eastAsia="Times New Roman" w:cstheme="minorHAnsi"/>
                <w:lang w:eastAsia="es-MX"/>
              </w:rPr>
            </w:pPr>
            <w:r>
              <w:rPr>
                <w:rFonts w:eastAsia="Times New Roman" w:cstheme="minorHAnsi"/>
                <w:lang w:eastAsia="es-MX"/>
              </w:rPr>
              <w:t>3.4 - 0</w:t>
            </w:r>
          </w:p>
        </w:tc>
        <w:tc>
          <w:tcPr>
            <w:tcW w:w="398" w:type="pct"/>
          </w:tcPr>
          <w:p w14:paraId="2938C9AA" w14:textId="77777777" w:rsidR="00F97430" w:rsidRPr="000A382F" w:rsidRDefault="00F97430" w:rsidP="00770F9C">
            <w:pPr>
              <w:textAlignment w:val="baseline"/>
              <w:rPr>
                <w:rFonts w:eastAsia="Times New Roman" w:cstheme="minorHAnsi"/>
                <w:lang w:eastAsia="es-MX"/>
              </w:rPr>
            </w:pPr>
          </w:p>
        </w:tc>
      </w:tr>
      <w:tr w:rsidR="00F97430" w:rsidRPr="000A382F" w14:paraId="1ACF8CDF" w14:textId="77777777" w:rsidTr="00770F9C">
        <w:trPr>
          <w:trHeight w:val="1402"/>
        </w:trPr>
        <w:tc>
          <w:tcPr>
            <w:tcW w:w="827" w:type="pct"/>
            <w:vMerge/>
          </w:tcPr>
          <w:p w14:paraId="679C4B6D" w14:textId="77777777" w:rsidR="00F97430" w:rsidRPr="000A382F" w:rsidRDefault="00F97430" w:rsidP="00770F9C">
            <w:pPr>
              <w:textAlignment w:val="baseline"/>
              <w:rPr>
                <w:rFonts w:eastAsia="Times New Roman" w:cstheme="minorHAnsi"/>
                <w:lang w:eastAsia="es-MX"/>
              </w:rPr>
            </w:pPr>
          </w:p>
        </w:tc>
        <w:tc>
          <w:tcPr>
            <w:tcW w:w="1257" w:type="pct"/>
          </w:tcPr>
          <w:p w14:paraId="72068B0F" w14:textId="77777777" w:rsidR="00F97430" w:rsidRPr="000A382F" w:rsidRDefault="00F97430" w:rsidP="00770F9C">
            <w:pPr>
              <w:textAlignment w:val="baseline"/>
              <w:rPr>
                <w:rFonts w:eastAsia="Times New Roman" w:cstheme="minorHAnsi"/>
                <w:lang w:eastAsia="es-MX"/>
              </w:rPr>
            </w:pPr>
            <w:r w:rsidRPr="005418CC">
              <w:rPr>
                <w:rFonts w:eastAsia="Times New Roman" w:cstheme="minorHAnsi"/>
                <w:lang w:eastAsia="es-MX"/>
              </w:rPr>
              <w:t>Muestra una reflexión completa y precisa respondiendo a todas las preguntas.</w:t>
            </w:r>
          </w:p>
        </w:tc>
        <w:tc>
          <w:tcPr>
            <w:tcW w:w="1258" w:type="pct"/>
          </w:tcPr>
          <w:p w14:paraId="0011B5F7" w14:textId="77777777" w:rsidR="00F97430" w:rsidRPr="000A382F" w:rsidRDefault="00F97430" w:rsidP="00770F9C">
            <w:pPr>
              <w:textAlignment w:val="baseline"/>
              <w:rPr>
                <w:rFonts w:eastAsia="Times New Roman" w:cstheme="minorHAnsi"/>
                <w:lang w:eastAsia="es-MX"/>
              </w:rPr>
            </w:pPr>
            <w:r w:rsidRPr="005418CC">
              <w:rPr>
                <w:rFonts w:eastAsia="Times New Roman" w:cstheme="minorHAnsi"/>
                <w:lang w:eastAsia="es-MX"/>
              </w:rPr>
              <w:t>Muestra una reflexión completa respondiendo a todas las preguntas.</w:t>
            </w:r>
          </w:p>
        </w:tc>
        <w:tc>
          <w:tcPr>
            <w:tcW w:w="1260" w:type="pct"/>
          </w:tcPr>
          <w:p w14:paraId="427E6D6B" w14:textId="77777777" w:rsidR="00F97430" w:rsidRPr="000A382F" w:rsidRDefault="00F97430" w:rsidP="00770F9C">
            <w:pPr>
              <w:textAlignment w:val="baseline"/>
              <w:rPr>
                <w:rFonts w:eastAsia="Times New Roman" w:cstheme="minorHAnsi"/>
                <w:lang w:eastAsia="es-MX"/>
              </w:rPr>
            </w:pPr>
            <w:r w:rsidRPr="005418CC">
              <w:rPr>
                <w:rFonts w:eastAsia="Times New Roman" w:cstheme="minorHAnsi"/>
                <w:lang w:eastAsia="es-MX"/>
              </w:rPr>
              <w:t>Muestra una reflexión imprecisa, sin responder ninguna de las preguntas.</w:t>
            </w:r>
          </w:p>
        </w:tc>
        <w:tc>
          <w:tcPr>
            <w:tcW w:w="398" w:type="pct"/>
          </w:tcPr>
          <w:p w14:paraId="07386D8E" w14:textId="77777777" w:rsidR="00F97430" w:rsidRPr="000A382F" w:rsidRDefault="00F97430" w:rsidP="00770F9C">
            <w:pPr>
              <w:textAlignment w:val="baseline"/>
              <w:rPr>
                <w:rFonts w:eastAsia="Times New Roman" w:cstheme="minorHAnsi"/>
                <w:lang w:eastAsia="es-MX"/>
              </w:rPr>
            </w:pPr>
          </w:p>
        </w:tc>
      </w:tr>
      <w:tr w:rsidR="00F97430" w:rsidRPr="000A382F" w14:paraId="14798C73" w14:textId="77777777" w:rsidTr="00770F9C">
        <w:trPr>
          <w:trHeight w:val="496"/>
        </w:trPr>
        <w:tc>
          <w:tcPr>
            <w:tcW w:w="4602" w:type="pct"/>
            <w:gridSpan w:val="4"/>
          </w:tcPr>
          <w:p w14:paraId="275C07E7" w14:textId="77777777" w:rsidR="00F97430" w:rsidRPr="000A382F" w:rsidRDefault="00F97430" w:rsidP="00770F9C">
            <w:pPr>
              <w:jc w:val="right"/>
              <w:textAlignment w:val="baseline"/>
              <w:rPr>
                <w:rFonts w:eastAsia="Times New Roman" w:cstheme="minorHAnsi"/>
                <w:lang w:eastAsia="es-MX"/>
              </w:rPr>
            </w:pPr>
            <w:r w:rsidRPr="000A382F">
              <w:rPr>
                <w:rFonts w:eastAsia="Times New Roman" w:cstheme="minorHAnsi"/>
                <w:lang w:eastAsia="es-MX"/>
              </w:rPr>
              <w:t>TOTAL</w:t>
            </w:r>
          </w:p>
        </w:tc>
        <w:tc>
          <w:tcPr>
            <w:tcW w:w="398" w:type="pct"/>
          </w:tcPr>
          <w:p w14:paraId="10A7E7F0" w14:textId="77777777" w:rsidR="00F97430" w:rsidRPr="000A382F" w:rsidRDefault="00F97430" w:rsidP="00770F9C">
            <w:pPr>
              <w:textAlignment w:val="baseline"/>
              <w:rPr>
                <w:rFonts w:eastAsia="Times New Roman" w:cstheme="minorHAnsi"/>
                <w:lang w:eastAsia="es-MX"/>
              </w:rPr>
            </w:pPr>
            <w:r w:rsidRPr="000A382F">
              <w:rPr>
                <w:rFonts w:eastAsia="Times New Roman" w:cstheme="minorHAnsi"/>
                <w:lang w:eastAsia="es-MX"/>
              </w:rPr>
              <w:t>100%</w:t>
            </w:r>
          </w:p>
        </w:tc>
      </w:tr>
    </w:tbl>
    <w:p w14:paraId="09E6952A" w14:textId="5F294B67" w:rsidR="00F8587C" w:rsidRDefault="00F8587C" w:rsidP="00E37087">
      <w:pPr>
        <w:rPr>
          <w:rFonts w:ascii="Lato" w:hAnsi="Lato" w:cs="Arial"/>
          <w:b/>
          <w:color w:val="404040" w:themeColor="text1" w:themeTint="BF"/>
          <w:sz w:val="24"/>
          <w:szCs w:val="24"/>
        </w:rPr>
      </w:pPr>
    </w:p>
    <w:p w14:paraId="07A263B9" w14:textId="77777777" w:rsidR="00F97430" w:rsidRDefault="00F97430" w:rsidP="00E37087">
      <w:pPr>
        <w:rPr>
          <w:rFonts w:ascii="Lato" w:hAnsi="Lato" w:cs="Arial"/>
          <w:b/>
          <w:color w:val="404040" w:themeColor="text1" w:themeTint="BF"/>
          <w:sz w:val="24"/>
          <w:szCs w:val="24"/>
        </w:rPr>
      </w:pPr>
    </w:p>
    <w:p w14:paraId="3A40C20B" w14:textId="77777777" w:rsidR="00F97430" w:rsidRDefault="00F97430" w:rsidP="00E37087">
      <w:pPr>
        <w:rPr>
          <w:rFonts w:ascii="Lato" w:hAnsi="Lato" w:cs="Arial"/>
          <w:b/>
          <w:color w:val="404040" w:themeColor="text1" w:themeTint="BF"/>
          <w:sz w:val="24"/>
          <w:szCs w:val="24"/>
        </w:rPr>
      </w:pPr>
    </w:p>
    <w:p w14:paraId="61C1C860" w14:textId="77777777" w:rsidR="00F97430" w:rsidRDefault="00F97430" w:rsidP="00E37087">
      <w:pPr>
        <w:rPr>
          <w:rFonts w:ascii="Lato" w:hAnsi="Lato" w:cs="Arial"/>
          <w:b/>
          <w:color w:val="404040" w:themeColor="text1" w:themeTint="BF"/>
          <w:sz w:val="24"/>
          <w:szCs w:val="24"/>
        </w:rPr>
      </w:pPr>
    </w:p>
    <w:p w14:paraId="0C9A25ED" w14:textId="77777777" w:rsidR="00F97430" w:rsidRDefault="00F97430" w:rsidP="00E37087">
      <w:pPr>
        <w:rPr>
          <w:rFonts w:ascii="Lato" w:hAnsi="Lato" w:cs="Arial"/>
          <w:b/>
          <w:color w:val="404040" w:themeColor="text1" w:themeTint="BF"/>
          <w:sz w:val="24"/>
          <w:szCs w:val="24"/>
        </w:rPr>
      </w:pPr>
    </w:p>
    <w:p w14:paraId="7298D085" w14:textId="77777777" w:rsidR="00F97430" w:rsidRDefault="00F97430" w:rsidP="00E37087">
      <w:pPr>
        <w:rPr>
          <w:rFonts w:ascii="Lato" w:hAnsi="Lato" w:cs="Arial"/>
          <w:b/>
          <w:color w:val="404040" w:themeColor="text1" w:themeTint="BF"/>
          <w:sz w:val="24"/>
          <w:szCs w:val="24"/>
        </w:rPr>
      </w:pPr>
    </w:p>
    <w:p w14:paraId="50957880" w14:textId="77777777" w:rsidR="00F97430" w:rsidRDefault="00F97430" w:rsidP="00E37087">
      <w:pPr>
        <w:rPr>
          <w:rFonts w:ascii="Lato" w:hAnsi="Lato" w:cs="Arial"/>
          <w:b/>
          <w:color w:val="404040" w:themeColor="text1" w:themeTint="BF"/>
          <w:sz w:val="24"/>
          <w:szCs w:val="24"/>
        </w:rPr>
      </w:pPr>
    </w:p>
    <w:p w14:paraId="5E41B6E1" w14:textId="77777777" w:rsidR="00F97430" w:rsidRDefault="00F97430" w:rsidP="00E37087">
      <w:pPr>
        <w:rPr>
          <w:rFonts w:ascii="Lato" w:hAnsi="Lato" w:cs="Arial"/>
          <w:b/>
          <w:color w:val="404040" w:themeColor="text1" w:themeTint="BF"/>
          <w:sz w:val="24"/>
          <w:szCs w:val="24"/>
        </w:rPr>
      </w:pPr>
    </w:p>
    <w:p w14:paraId="3577FC32" w14:textId="77777777" w:rsidR="00F97430" w:rsidRDefault="00F97430" w:rsidP="00E37087">
      <w:pPr>
        <w:rPr>
          <w:rFonts w:ascii="Lato" w:hAnsi="Lato" w:cs="Arial"/>
          <w:b/>
          <w:color w:val="404040" w:themeColor="text1" w:themeTint="BF"/>
          <w:sz w:val="24"/>
          <w:szCs w:val="24"/>
        </w:rPr>
      </w:pPr>
    </w:p>
    <w:p w14:paraId="07F32C5F" w14:textId="77777777" w:rsidR="00F97430" w:rsidRDefault="00F97430" w:rsidP="00E37087">
      <w:pPr>
        <w:rPr>
          <w:rFonts w:ascii="Lato" w:hAnsi="Lato" w:cs="Arial"/>
          <w:b/>
          <w:color w:val="404040" w:themeColor="text1" w:themeTint="BF"/>
          <w:sz w:val="24"/>
          <w:szCs w:val="24"/>
        </w:rPr>
      </w:pPr>
    </w:p>
    <w:p w14:paraId="0BF924EE" w14:textId="77777777" w:rsidR="00F97430" w:rsidRPr="00CE13EF" w:rsidRDefault="00F97430" w:rsidP="00E37087">
      <w:pPr>
        <w:rPr>
          <w:rFonts w:ascii="Lato" w:hAnsi="Lato" w:cs="Arial"/>
          <w:b/>
          <w:color w:val="404040" w:themeColor="text1" w:themeTint="BF"/>
          <w:sz w:val="24"/>
          <w:szCs w:val="24"/>
        </w:rPr>
      </w:pPr>
    </w:p>
    <w:p w14:paraId="4E3E98BE" w14:textId="79E1B61E" w:rsidR="00454BA1" w:rsidRPr="00CE13EF" w:rsidRDefault="00F97430" w:rsidP="00E37087">
      <w:pPr>
        <w:rPr>
          <w:rFonts w:ascii="Lato" w:hAnsi="Lato" w:cs="Arial"/>
          <w:bCs/>
          <w:color w:val="404040" w:themeColor="text1" w:themeTint="BF"/>
          <w:sz w:val="24"/>
          <w:szCs w:val="24"/>
        </w:rPr>
      </w:pPr>
      <w:r>
        <w:rPr>
          <w:rFonts w:ascii="Lato" w:hAnsi="Lato" w:cs="Arial"/>
          <w:bCs/>
          <w:color w:val="404040" w:themeColor="text1" w:themeTint="BF"/>
          <w:sz w:val="24"/>
          <w:szCs w:val="24"/>
        </w:rPr>
        <w:lastRenderedPageBreak/>
        <w:t>Evidencia</w:t>
      </w:r>
      <w:r w:rsidR="00454BA1" w:rsidRPr="00CE13EF">
        <w:rPr>
          <w:rFonts w:ascii="Lato" w:hAnsi="Lato" w:cs="Arial"/>
          <w:bCs/>
          <w:color w:val="404040" w:themeColor="text1" w:themeTint="BF"/>
          <w:sz w:val="24"/>
          <w:szCs w:val="24"/>
        </w:rPr>
        <w:t xml:space="preserve"> 2</w:t>
      </w:r>
    </w:p>
    <w:tbl>
      <w:tblPr>
        <w:tblStyle w:val="Tablaconcuadrcula"/>
        <w:tblW w:w="5032" w:type="pct"/>
        <w:tblLook w:val="04A0" w:firstRow="1" w:lastRow="0" w:firstColumn="1" w:lastColumn="0" w:noHBand="0" w:noVBand="1"/>
      </w:tblPr>
      <w:tblGrid>
        <w:gridCol w:w="1823"/>
        <w:gridCol w:w="2719"/>
        <w:gridCol w:w="2723"/>
        <w:gridCol w:w="2730"/>
        <w:gridCol w:w="864"/>
      </w:tblGrid>
      <w:tr w:rsidR="00656D01" w:rsidRPr="000A382F" w14:paraId="6BA27B10" w14:textId="77777777" w:rsidTr="00770F9C">
        <w:trPr>
          <w:trHeight w:val="651"/>
        </w:trPr>
        <w:tc>
          <w:tcPr>
            <w:tcW w:w="839" w:type="pct"/>
          </w:tcPr>
          <w:p w14:paraId="40FB52A4" w14:textId="77777777" w:rsidR="00656D01" w:rsidRPr="000A382F" w:rsidRDefault="00656D01" w:rsidP="00770F9C">
            <w:pPr>
              <w:textAlignment w:val="baseline"/>
              <w:rPr>
                <w:rFonts w:eastAsia="Times New Roman" w:cstheme="minorHAnsi"/>
                <w:lang w:eastAsia="es-MX"/>
              </w:rPr>
            </w:pPr>
          </w:p>
        </w:tc>
        <w:tc>
          <w:tcPr>
            <w:tcW w:w="3762" w:type="pct"/>
            <w:gridSpan w:val="3"/>
          </w:tcPr>
          <w:p w14:paraId="049E43A2" w14:textId="77777777" w:rsidR="00656D01" w:rsidRPr="000A382F" w:rsidRDefault="00656D01" w:rsidP="00770F9C">
            <w:pPr>
              <w:jc w:val="center"/>
              <w:textAlignment w:val="baseline"/>
              <w:rPr>
                <w:rFonts w:eastAsia="Times New Roman" w:cstheme="minorHAnsi"/>
                <w:b/>
                <w:lang w:eastAsia="es-MX"/>
              </w:rPr>
            </w:pPr>
            <w:r w:rsidRPr="000A382F">
              <w:rPr>
                <w:rFonts w:eastAsia="Times New Roman" w:cstheme="minorHAnsi"/>
                <w:b/>
                <w:lang w:eastAsia="es-MX"/>
              </w:rPr>
              <w:t>Nivel de desempeño</w:t>
            </w:r>
          </w:p>
        </w:tc>
        <w:tc>
          <w:tcPr>
            <w:tcW w:w="398" w:type="pct"/>
          </w:tcPr>
          <w:p w14:paraId="46956076" w14:textId="77777777" w:rsidR="00656D01" w:rsidRPr="000A382F" w:rsidRDefault="00656D01" w:rsidP="00770F9C">
            <w:pPr>
              <w:textAlignment w:val="baseline"/>
              <w:rPr>
                <w:rFonts w:eastAsia="Times New Roman" w:cstheme="minorHAnsi"/>
                <w:lang w:eastAsia="es-MX"/>
              </w:rPr>
            </w:pPr>
          </w:p>
        </w:tc>
      </w:tr>
      <w:tr w:rsidR="00656D01" w:rsidRPr="000A382F" w14:paraId="4CC6A0B0" w14:textId="77777777" w:rsidTr="00770F9C">
        <w:trPr>
          <w:trHeight w:val="704"/>
        </w:trPr>
        <w:tc>
          <w:tcPr>
            <w:tcW w:w="839" w:type="pct"/>
          </w:tcPr>
          <w:p w14:paraId="5357F9BD" w14:textId="77777777" w:rsidR="00656D01" w:rsidRPr="000A382F" w:rsidRDefault="00656D01" w:rsidP="00770F9C">
            <w:pPr>
              <w:textAlignment w:val="baseline"/>
              <w:rPr>
                <w:rFonts w:eastAsia="Times New Roman" w:cstheme="minorHAnsi"/>
                <w:b/>
                <w:lang w:eastAsia="es-MX"/>
              </w:rPr>
            </w:pPr>
            <w:r>
              <w:rPr>
                <w:rFonts w:eastAsia="Times New Roman" w:cstheme="minorHAnsi"/>
                <w:b/>
                <w:lang w:eastAsia="es-MX"/>
              </w:rPr>
              <w:t>Criterios de e</w:t>
            </w:r>
            <w:r w:rsidRPr="000A382F">
              <w:rPr>
                <w:rFonts w:eastAsia="Times New Roman" w:cstheme="minorHAnsi"/>
                <w:b/>
                <w:lang w:eastAsia="es-MX"/>
              </w:rPr>
              <w:t>valuación</w:t>
            </w:r>
          </w:p>
        </w:tc>
        <w:tc>
          <w:tcPr>
            <w:tcW w:w="1252" w:type="pct"/>
          </w:tcPr>
          <w:p w14:paraId="7114BB46" w14:textId="77777777" w:rsidR="00656D01" w:rsidRDefault="00656D01" w:rsidP="00770F9C">
            <w:pPr>
              <w:jc w:val="center"/>
              <w:textAlignment w:val="baseline"/>
              <w:rPr>
                <w:rFonts w:ascii="Segoe UI" w:eastAsia="Times New Roman" w:hAnsi="Segoe UI" w:cs="Segoe UI"/>
                <w:sz w:val="18"/>
                <w:szCs w:val="18"/>
                <w:lang w:eastAsia="es-MX"/>
              </w:rPr>
            </w:pPr>
            <w:r w:rsidRPr="00EE2461">
              <w:rPr>
                <w:rFonts w:ascii="Segoe UI" w:eastAsia="Times New Roman" w:hAnsi="Segoe UI" w:cs="Segoe UI"/>
                <w:sz w:val="18"/>
                <w:szCs w:val="18"/>
                <w:lang w:eastAsia="es-MX"/>
              </w:rPr>
              <w:t>Altamente competente</w:t>
            </w:r>
          </w:p>
          <w:p w14:paraId="436150AF" w14:textId="77777777" w:rsidR="00656D01" w:rsidRPr="000A382F" w:rsidRDefault="00656D01" w:rsidP="00770F9C">
            <w:pPr>
              <w:jc w:val="center"/>
              <w:textAlignment w:val="baseline"/>
              <w:rPr>
                <w:rFonts w:eastAsia="Times New Roman" w:cstheme="minorHAnsi"/>
                <w:lang w:eastAsia="es-MX"/>
              </w:rPr>
            </w:pPr>
            <w:r>
              <w:rPr>
                <w:rFonts w:ascii="Segoe UI" w:eastAsia="Times New Roman" w:hAnsi="Segoe UI" w:cs="Segoe UI"/>
                <w:sz w:val="18"/>
                <w:szCs w:val="18"/>
                <w:lang w:eastAsia="es-MX"/>
              </w:rPr>
              <w:t>100%-86%</w:t>
            </w:r>
          </w:p>
        </w:tc>
        <w:tc>
          <w:tcPr>
            <w:tcW w:w="1254" w:type="pct"/>
          </w:tcPr>
          <w:p w14:paraId="076124EA" w14:textId="77777777" w:rsidR="00656D01" w:rsidRDefault="00656D01" w:rsidP="00770F9C">
            <w:pPr>
              <w:jc w:val="center"/>
              <w:textAlignment w:val="baseline"/>
              <w:rPr>
                <w:rFonts w:ascii="Segoe UI" w:eastAsia="Times New Roman" w:hAnsi="Segoe UI" w:cs="Segoe UI"/>
                <w:sz w:val="18"/>
                <w:szCs w:val="18"/>
                <w:lang w:eastAsia="es-MX"/>
              </w:rPr>
            </w:pPr>
            <w:r>
              <w:rPr>
                <w:rFonts w:ascii="Segoe UI" w:eastAsia="Times New Roman" w:hAnsi="Segoe UI" w:cs="Segoe UI"/>
                <w:sz w:val="18"/>
                <w:szCs w:val="18"/>
                <w:lang w:eastAsia="es-MX"/>
              </w:rPr>
              <w:t>Competente</w:t>
            </w:r>
          </w:p>
          <w:p w14:paraId="34D1E898" w14:textId="77777777" w:rsidR="00656D01" w:rsidRDefault="00656D01" w:rsidP="00770F9C">
            <w:pPr>
              <w:jc w:val="center"/>
              <w:textAlignment w:val="baseline"/>
              <w:rPr>
                <w:rFonts w:ascii="Segoe UI" w:eastAsia="Times New Roman" w:hAnsi="Segoe UI" w:cs="Segoe UI"/>
                <w:sz w:val="18"/>
                <w:szCs w:val="18"/>
                <w:lang w:eastAsia="es-MX"/>
              </w:rPr>
            </w:pPr>
            <w:r>
              <w:rPr>
                <w:rFonts w:ascii="Segoe UI" w:eastAsia="Times New Roman" w:hAnsi="Segoe UI" w:cs="Segoe UI"/>
                <w:sz w:val="18"/>
                <w:szCs w:val="18"/>
                <w:lang w:eastAsia="es-MX"/>
              </w:rPr>
              <w:t>85%-70%</w:t>
            </w:r>
          </w:p>
          <w:p w14:paraId="73D4E2E9" w14:textId="77777777" w:rsidR="00656D01" w:rsidRPr="000A382F" w:rsidRDefault="00656D01" w:rsidP="00770F9C">
            <w:pPr>
              <w:jc w:val="center"/>
              <w:textAlignment w:val="baseline"/>
              <w:rPr>
                <w:rFonts w:eastAsia="Times New Roman" w:cstheme="minorHAnsi"/>
                <w:lang w:eastAsia="es-MX"/>
              </w:rPr>
            </w:pPr>
          </w:p>
        </w:tc>
        <w:tc>
          <w:tcPr>
            <w:tcW w:w="1257" w:type="pct"/>
          </w:tcPr>
          <w:p w14:paraId="491200BA" w14:textId="77777777" w:rsidR="00656D01" w:rsidRDefault="00656D01" w:rsidP="00770F9C">
            <w:pPr>
              <w:jc w:val="center"/>
              <w:textAlignment w:val="baseline"/>
              <w:rPr>
                <w:rFonts w:ascii="Segoe UI" w:eastAsia="Times New Roman" w:hAnsi="Segoe UI" w:cs="Segoe UI"/>
                <w:sz w:val="18"/>
                <w:szCs w:val="18"/>
                <w:lang w:eastAsia="es-MX"/>
              </w:rPr>
            </w:pPr>
            <w:r>
              <w:rPr>
                <w:rFonts w:ascii="Segoe UI" w:eastAsia="Times New Roman" w:hAnsi="Segoe UI" w:cs="Segoe UI"/>
                <w:sz w:val="18"/>
                <w:szCs w:val="18"/>
                <w:lang w:eastAsia="es-MX"/>
              </w:rPr>
              <w:t>Aún sin desarrollar la competencia</w:t>
            </w:r>
          </w:p>
          <w:p w14:paraId="52B2B19E" w14:textId="77777777" w:rsidR="00656D01" w:rsidRPr="000A382F" w:rsidRDefault="00656D01" w:rsidP="00770F9C">
            <w:pPr>
              <w:jc w:val="center"/>
              <w:textAlignment w:val="baseline"/>
              <w:rPr>
                <w:rFonts w:eastAsia="Times New Roman" w:cstheme="minorHAnsi"/>
                <w:lang w:eastAsia="es-MX"/>
              </w:rPr>
            </w:pPr>
            <w:r>
              <w:rPr>
                <w:rFonts w:ascii="Segoe UI" w:eastAsia="Times New Roman" w:hAnsi="Segoe UI" w:cs="Segoe UI"/>
                <w:sz w:val="18"/>
                <w:szCs w:val="18"/>
                <w:lang w:eastAsia="es-MX"/>
              </w:rPr>
              <w:t>69%-0%</w:t>
            </w:r>
          </w:p>
        </w:tc>
        <w:tc>
          <w:tcPr>
            <w:tcW w:w="398" w:type="pct"/>
          </w:tcPr>
          <w:p w14:paraId="2C54D045" w14:textId="77777777" w:rsidR="00656D01" w:rsidRPr="000A382F" w:rsidRDefault="00656D01" w:rsidP="00770F9C">
            <w:pPr>
              <w:jc w:val="center"/>
              <w:textAlignment w:val="baseline"/>
              <w:rPr>
                <w:rFonts w:eastAsia="Times New Roman" w:cstheme="minorHAnsi"/>
                <w:lang w:eastAsia="es-MX"/>
              </w:rPr>
            </w:pPr>
            <w:r w:rsidRPr="000A382F">
              <w:rPr>
                <w:rFonts w:eastAsia="Times New Roman" w:cstheme="minorHAnsi"/>
                <w:lang w:eastAsia="es-MX"/>
              </w:rPr>
              <w:t>%</w:t>
            </w:r>
          </w:p>
        </w:tc>
      </w:tr>
      <w:tr w:rsidR="00656D01" w:rsidRPr="000A382F" w14:paraId="63B12677" w14:textId="77777777" w:rsidTr="00770F9C">
        <w:trPr>
          <w:trHeight w:val="275"/>
        </w:trPr>
        <w:tc>
          <w:tcPr>
            <w:tcW w:w="839" w:type="pct"/>
            <w:vMerge w:val="restart"/>
          </w:tcPr>
          <w:p w14:paraId="7B0F4D8F" w14:textId="77777777" w:rsidR="00656D01" w:rsidRPr="005C0B6A" w:rsidRDefault="00656D01" w:rsidP="00770F9C">
            <w:pPr>
              <w:textAlignment w:val="baseline"/>
              <w:rPr>
                <w:rFonts w:eastAsia="Times New Roman" w:cstheme="minorHAnsi"/>
                <w:lang w:eastAsia="es-MX"/>
              </w:rPr>
            </w:pPr>
            <w:r w:rsidRPr="005C0B6A">
              <w:rPr>
                <w:rFonts w:eastAsia="Times New Roman" w:cstheme="minorHAnsi"/>
                <w:lang w:eastAsia="es-MX"/>
              </w:rPr>
              <w:t>1. Vistas.</w:t>
            </w:r>
          </w:p>
          <w:p w14:paraId="151F6E0C" w14:textId="77777777" w:rsidR="00656D01" w:rsidRPr="005C0B6A" w:rsidRDefault="00656D01" w:rsidP="00770F9C">
            <w:pPr>
              <w:textAlignment w:val="baseline"/>
              <w:rPr>
                <w:rFonts w:eastAsia="Times New Roman" w:cstheme="minorHAnsi"/>
                <w:lang w:eastAsia="es-MX"/>
              </w:rPr>
            </w:pPr>
          </w:p>
          <w:p w14:paraId="71CD8904" w14:textId="77777777" w:rsidR="00656D01" w:rsidRPr="00851216" w:rsidRDefault="00656D01" w:rsidP="00770F9C">
            <w:pPr>
              <w:textAlignment w:val="baseline"/>
              <w:rPr>
                <w:rFonts w:eastAsia="Times New Roman" w:cstheme="minorHAnsi"/>
                <w:lang w:eastAsia="es-MX"/>
              </w:rPr>
            </w:pPr>
          </w:p>
        </w:tc>
        <w:tc>
          <w:tcPr>
            <w:tcW w:w="1252" w:type="pct"/>
          </w:tcPr>
          <w:p w14:paraId="750E434E" w14:textId="77777777" w:rsidR="00656D01" w:rsidRPr="000A382F" w:rsidRDefault="00656D01" w:rsidP="00770F9C">
            <w:pPr>
              <w:textAlignment w:val="baseline"/>
              <w:rPr>
                <w:rFonts w:eastAsia="Times New Roman" w:cstheme="minorHAnsi"/>
                <w:lang w:eastAsia="es-MX"/>
              </w:rPr>
            </w:pPr>
            <w:r>
              <w:rPr>
                <w:rFonts w:eastAsia="Times New Roman" w:cstheme="minorHAnsi"/>
                <w:lang w:eastAsia="es-MX"/>
              </w:rPr>
              <w:t>5 – 4.3</w:t>
            </w:r>
          </w:p>
        </w:tc>
        <w:tc>
          <w:tcPr>
            <w:tcW w:w="1254" w:type="pct"/>
          </w:tcPr>
          <w:p w14:paraId="3F38F40F" w14:textId="77777777" w:rsidR="00656D01" w:rsidRPr="000A382F" w:rsidRDefault="00656D01" w:rsidP="00770F9C">
            <w:pPr>
              <w:jc w:val="center"/>
              <w:textAlignment w:val="baseline"/>
              <w:rPr>
                <w:rFonts w:eastAsia="Times New Roman" w:cstheme="minorHAnsi"/>
                <w:lang w:eastAsia="es-MX"/>
              </w:rPr>
            </w:pPr>
            <w:r>
              <w:rPr>
                <w:rFonts w:eastAsia="Times New Roman" w:cstheme="minorHAnsi"/>
                <w:lang w:eastAsia="es-MX"/>
              </w:rPr>
              <w:t>4.2 – 3.5</w:t>
            </w:r>
          </w:p>
        </w:tc>
        <w:tc>
          <w:tcPr>
            <w:tcW w:w="1257" w:type="pct"/>
          </w:tcPr>
          <w:p w14:paraId="06F7AC82" w14:textId="77777777" w:rsidR="00656D01" w:rsidRPr="000A382F" w:rsidRDefault="00656D01" w:rsidP="00770F9C">
            <w:pPr>
              <w:jc w:val="center"/>
              <w:textAlignment w:val="baseline"/>
              <w:rPr>
                <w:rFonts w:eastAsia="Times New Roman" w:cstheme="minorHAnsi"/>
                <w:lang w:eastAsia="es-MX"/>
              </w:rPr>
            </w:pPr>
            <w:r>
              <w:rPr>
                <w:rFonts w:eastAsia="Times New Roman" w:cstheme="minorHAnsi"/>
                <w:lang w:eastAsia="es-MX"/>
              </w:rPr>
              <w:t>3.4 - 0</w:t>
            </w:r>
          </w:p>
        </w:tc>
        <w:tc>
          <w:tcPr>
            <w:tcW w:w="398" w:type="pct"/>
            <w:vMerge w:val="restart"/>
          </w:tcPr>
          <w:p w14:paraId="66A1AE86" w14:textId="77777777" w:rsidR="00656D01" w:rsidRPr="000A382F" w:rsidRDefault="00656D01" w:rsidP="00770F9C">
            <w:pPr>
              <w:textAlignment w:val="baseline"/>
              <w:rPr>
                <w:rFonts w:eastAsia="Times New Roman" w:cstheme="minorHAnsi"/>
                <w:lang w:eastAsia="es-MX"/>
              </w:rPr>
            </w:pPr>
          </w:p>
        </w:tc>
      </w:tr>
      <w:tr w:rsidR="00656D01" w:rsidRPr="000A382F" w14:paraId="278D0108" w14:textId="77777777" w:rsidTr="00770F9C">
        <w:trPr>
          <w:trHeight w:val="1490"/>
        </w:trPr>
        <w:tc>
          <w:tcPr>
            <w:tcW w:w="839" w:type="pct"/>
            <w:vMerge/>
          </w:tcPr>
          <w:p w14:paraId="1E1D90A1" w14:textId="77777777" w:rsidR="00656D01" w:rsidRPr="000A382F" w:rsidRDefault="00656D01" w:rsidP="00770F9C">
            <w:pPr>
              <w:textAlignment w:val="baseline"/>
              <w:rPr>
                <w:rFonts w:eastAsia="Times New Roman" w:cstheme="minorHAnsi"/>
                <w:lang w:eastAsia="es-MX"/>
              </w:rPr>
            </w:pPr>
          </w:p>
        </w:tc>
        <w:tc>
          <w:tcPr>
            <w:tcW w:w="1252" w:type="pct"/>
          </w:tcPr>
          <w:p w14:paraId="6F422B74" w14:textId="77777777" w:rsidR="00656D01" w:rsidRPr="000A382F" w:rsidRDefault="00656D01" w:rsidP="00770F9C">
            <w:pPr>
              <w:textAlignment w:val="baseline"/>
              <w:rPr>
                <w:rFonts w:eastAsia="Times New Roman" w:cstheme="minorHAnsi"/>
                <w:lang w:eastAsia="es-MX"/>
              </w:rPr>
            </w:pPr>
            <w:r w:rsidRPr="001C344B">
              <w:t>Creación de vistas completas para usuarios sin registro y con registro, abarcando una vista para cada operación CRUD.</w:t>
            </w:r>
          </w:p>
        </w:tc>
        <w:tc>
          <w:tcPr>
            <w:tcW w:w="1254" w:type="pct"/>
          </w:tcPr>
          <w:p w14:paraId="5889FF78" w14:textId="77777777" w:rsidR="00656D01" w:rsidRPr="000A382F" w:rsidRDefault="00656D01" w:rsidP="00770F9C">
            <w:pPr>
              <w:textAlignment w:val="baseline"/>
              <w:rPr>
                <w:rFonts w:eastAsia="Times New Roman" w:cstheme="minorHAnsi"/>
                <w:lang w:eastAsia="es-MX"/>
              </w:rPr>
            </w:pPr>
            <w:r w:rsidRPr="001C344B">
              <w:t>Creación de vistas solo para usuarios con registro, abarcando una vista para cada operación CRUD.</w:t>
            </w:r>
          </w:p>
        </w:tc>
        <w:tc>
          <w:tcPr>
            <w:tcW w:w="1257" w:type="pct"/>
          </w:tcPr>
          <w:p w14:paraId="411A8206" w14:textId="77777777" w:rsidR="00656D01" w:rsidRPr="000A382F" w:rsidRDefault="00656D01" w:rsidP="00770F9C">
            <w:pPr>
              <w:textAlignment w:val="baseline"/>
              <w:rPr>
                <w:rFonts w:eastAsia="Times New Roman" w:cstheme="minorHAnsi"/>
                <w:lang w:eastAsia="es-MX"/>
              </w:rPr>
            </w:pPr>
            <w:r w:rsidRPr="001C344B">
              <w:t>Creación de vistas para usuarios sin registro y con registro, abarcando algunas operaciones CRUD.</w:t>
            </w:r>
          </w:p>
        </w:tc>
        <w:tc>
          <w:tcPr>
            <w:tcW w:w="398" w:type="pct"/>
            <w:vMerge/>
          </w:tcPr>
          <w:p w14:paraId="30FAFB72" w14:textId="77777777" w:rsidR="00656D01" w:rsidRPr="000A382F" w:rsidRDefault="00656D01" w:rsidP="00770F9C">
            <w:pPr>
              <w:textAlignment w:val="baseline"/>
              <w:rPr>
                <w:rFonts w:eastAsia="Times New Roman" w:cstheme="minorHAnsi"/>
                <w:lang w:eastAsia="es-MX"/>
              </w:rPr>
            </w:pPr>
          </w:p>
        </w:tc>
      </w:tr>
      <w:tr w:rsidR="00656D01" w:rsidRPr="000A382F" w14:paraId="32A63CE4" w14:textId="77777777" w:rsidTr="00770F9C">
        <w:trPr>
          <w:trHeight w:val="235"/>
        </w:trPr>
        <w:tc>
          <w:tcPr>
            <w:tcW w:w="839" w:type="pct"/>
            <w:vMerge w:val="restart"/>
          </w:tcPr>
          <w:p w14:paraId="676D67B8" w14:textId="77777777" w:rsidR="00656D01" w:rsidRPr="005C0B6A" w:rsidRDefault="00656D01" w:rsidP="00770F9C">
            <w:pPr>
              <w:textAlignment w:val="baseline"/>
              <w:rPr>
                <w:rFonts w:eastAsia="Times New Roman" w:cstheme="minorHAnsi"/>
                <w:lang w:eastAsia="es-MX"/>
              </w:rPr>
            </w:pPr>
            <w:r w:rsidRPr="005C0B6A">
              <w:rPr>
                <w:rFonts w:eastAsia="Times New Roman" w:cstheme="minorHAnsi"/>
                <w:lang w:eastAsia="es-MX"/>
              </w:rPr>
              <w:t>2. Modelos.</w:t>
            </w:r>
          </w:p>
          <w:p w14:paraId="6B30F98C" w14:textId="77777777" w:rsidR="00656D01" w:rsidRPr="005C0B6A" w:rsidRDefault="00656D01" w:rsidP="00770F9C">
            <w:pPr>
              <w:textAlignment w:val="baseline"/>
              <w:rPr>
                <w:rFonts w:eastAsia="Times New Roman" w:cstheme="minorHAnsi"/>
                <w:lang w:eastAsia="es-MX"/>
              </w:rPr>
            </w:pPr>
          </w:p>
          <w:p w14:paraId="50E26BCA" w14:textId="77777777" w:rsidR="00656D01" w:rsidRPr="000A382F" w:rsidRDefault="00656D01" w:rsidP="00770F9C">
            <w:pPr>
              <w:textAlignment w:val="baseline"/>
              <w:rPr>
                <w:rFonts w:eastAsia="Times New Roman" w:cstheme="minorHAnsi"/>
                <w:lang w:eastAsia="es-MX"/>
              </w:rPr>
            </w:pPr>
          </w:p>
        </w:tc>
        <w:tc>
          <w:tcPr>
            <w:tcW w:w="1252" w:type="pct"/>
          </w:tcPr>
          <w:p w14:paraId="194E0F02" w14:textId="77777777" w:rsidR="00656D01" w:rsidRPr="000A382F" w:rsidRDefault="00656D01" w:rsidP="00770F9C">
            <w:pPr>
              <w:textAlignment w:val="baseline"/>
              <w:rPr>
                <w:rFonts w:eastAsia="Times New Roman" w:cstheme="minorHAnsi"/>
                <w:lang w:eastAsia="es-MX"/>
              </w:rPr>
            </w:pPr>
            <w:r>
              <w:rPr>
                <w:rFonts w:eastAsia="Times New Roman" w:cstheme="minorHAnsi"/>
                <w:lang w:eastAsia="es-MX"/>
              </w:rPr>
              <w:t>25 – 21.5</w:t>
            </w:r>
          </w:p>
        </w:tc>
        <w:tc>
          <w:tcPr>
            <w:tcW w:w="1254" w:type="pct"/>
          </w:tcPr>
          <w:p w14:paraId="62A28568" w14:textId="77777777" w:rsidR="00656D01" w:rsidRPr="000A382F" w:rsidRDefault="00656D01" w:rsidP="00770F9C">
            <w:pPr>
              <w:textAlignment w:val="baseline"/>
              <w:rPr>
                <w:rFonts w:eastAsia="Times New Roman" w:cstheme="minorHAnsi"/>
                <w:lang w:eastAsia="es-MX"/>
              </w:rPr>
            </w:pPr>
            <w:r>
              <w:rPr>
                <w:rFonts w:eastAsia="Times New Roman" w:cstheme="minorHAnsi"/>
                <w:lang w:eastAsia="es-MX"/>
              </w:rPr>
              <w:t>21.2 - 17.5</w:t>
            </w:r>
          </w:p>
        </w:tc>
        <w:tc>
          <w:tcPr>
            <w:tcW w:w="1257" w:type="pct"/>
          </w:tcPr>
          <w:p w14:paraId="0FE4E424" w14:textId="77777777" w:rsidR="00656D01" w:rsidRPr="000A382F" w:rsidRDefault="00656D01" w:rsidP="00770F9C">
            <w:pPr>
              <w:textAlignment w:val="baseline"/>
              <w:rPr>
                <w:rFonts w:eastAsia="Times New Roman" w:cstheme="minorHAnsi"/>
                <w:lang w:eastAsia="es-MX"/>
              </w:rPr>
            </w:pPr>
            <w:r>
              <w:rPr>
                <w:rFonts w:eastAsia="Times New Roman" w:cstheme="minorHAnsi"/>
                <w:lang w:eastAsia="es-MX"/>
              </w:rPr>
              <w:t>17.2 -0</w:t>
            </w:r>
          </w:p>
        </w:tc>
        <w:tc>
          <w:tcPr>
            <w:tcW w:w="398" w:type="pct"/>
            <w:vMerge w:val="restart"/>
          </w:tcPr>
          <w:p w14:paraId="5B10E822" w14:textId="77777777" w:rsidR="00656D01" w:rsidRPr="000A382F" w:rsidRDefault="00656D01" w:rsidP="00770F9C">
            <w:pPr>
              <w:textAlignment w:val="baseline"/>
              <w:rPr>
                <w:rFonts w:eastAsia="Times New Roman" w:cstheme="minorHAnsi"/>
                <w:lang w:eastAsia="es-MX"/>
              </w:rPr>
            </w:pPr>
          </w:p>
        </w:tc>
      </w:tr>
      <w:tr w:rsidR="00656D01" w:rsidRPr="000A382F" w14:paraId="43B68C97" w14:textId="77777777" w:rsidTr="00770F9C">
        <w:trPr>
          <w:trHeight w:val="1415"/>
        </w:trPr>
        <w:tc>
          <w:tcPr>
            <w:tcW w:w="839" w:type="pct"/>
            <w:vMerge/>
          </w:tcPr>
          <w:p w14:paraId="2E7AB6D1" w14:textId="77777777" w:rsidR="00656D01" w:rsidRPr="000A382F" w:rsidRDefault="00656D01" w:rsidP="00770F9C">
            <w:pPr>
              <w:textAlignment w:val="baseline"/>
              <w:rPr>
                <w:rFonts w:eastAsia="Times New Roman" w:cstheme="minorHAnsi"/>
                <w:lang w:eastAsia="es-MX"/>
              </w:rPr>
            </w:pPr>
          </w:p>
        </w:tc>
        <w:tc>
          <w:tcPr>
            <w:tcW w:w="1252" w:type="pct"/>
          </w:tcPr>
          <w:p w14:paraId="34C44E69" w14:textId="77777777" w:rsidR="00656D01" w:rsidRPr="000A382F" w:rsidRDefault="00656D01" w:rsidP="00770F9C">
            <w:pPr>
              <w:textAlignment w:val="baseline"/>
              <w:rPr>
                <w:rFonts w:eastAsia="Times New Roman" w:cstheme="minorHAnsi"/>
                <w:lang w:eastAsia="es-MX"/>
              </w:rPr>
            </w:pPr>
            <w:r w:rsidRPr="00680092">
              <w:t>Todos los modelos con todas las relaciones completas.</w:t>
            </w:r>
          </w:p>
        </w:tc>
        <w:tc>
          <w:tcPr>
            <w:tcW w:w="1254" w:type="pct"/>
          </w:tcPr>
          <w:p w14:paraId="6A00EDDB" w14:textId="77777777" w:rsidR="00656D01" w:rsidRPr="000A382F" w:rsidRDefault="00656D01" w:rsidP="00770F9C">
            <w:pPr>
              <w:textAlignment w:val="baseline"/>
              <w:rPr>
                <w:rFonts w:eastAsia="Times New Roman" w:cstheme="minorHAnsi"/>
                <w:lang w:eastAsia="es-MX"/>
              </w:rPr>
            </w:pPr>
            <w:r w:rsidRPr="00680092">
              <w:t>Todos los modelos con relaciones incompletas.</w:t>
            </w:r>
          </w:p>
        </w:tc>
        <w:tc>
          <w:tcPr>
            <w:tcW w:w="1257" w:type="pct"/>
          </w:tcPr>
          <w:p w14:paraId="40B1D0FC" w14:textId="77777777" w:rsidR="00656D01" w:rsidRPr="000A382F" w:rsidRDefault="00656D01" w:rsidP="00770F9C">
            <w:pPr>
              <w:textAlignment w:val="baseline"/>
              <w:rPr>
                <w:rFonts w:eastAsia="Times New Roman" w:cstheme="minorHAnsi"/>
                <w:lang w:eastAsia="es-MX"/>
              </w:rPr>
            </w:pPr>
            <w:r w:rsidRPr="00680092">
              <w:t>Algunos modelos con relaciones.</w:t>
            </w:r>
          </w:p>
        </w:tc>
        <w:tc>
          <w:tcPr>
            <w:tcW w:w="398" w:type="pct"/>
            <w:vMerge/>
          </w:tcPr>
          <w:p w14:paraId="00AB3901" w14:textId="77777777" w:rsidR="00656D01" w:rsidRPr="000A382F" w:rsidRDefault="00656D01" w:rsidP="00770F9C">
            <w:pPr>
              <w:textAlignment w:val="baseline"/>
              <w:rPr>
                <w:rFonts w:eastAsia="Times New Roman" w:cstheme="minorHAnsi"/>
                <w:lang w:eastAsia="es-MX"/>
              </w:rPr>
            </w:pPr>
          </w:p>
        </w:tc>
      </w:tr>
      <w:tr w:rsidR="00656D01" w:rsidRPr="000A382F" w14:paraId="60E9553A" w14:textId="77777777" w:rsidTr="00770F9C">
        <w:trPr>
          <w:trHeight w:val="271"/>
        </w:trPr>
        <w:tc>
          <w:tcPr>
            <w:tcW w:w="839" w:type="pct"/>
            <w:vMerge w:val="restart"/>
          </w:tcPr>
          <w:p w14:paraId="4D3C63A8" w14:textId="77777777" w:rsidR="00656D01" w:rsidRPr="00FE15AB" w:rsidRDefault="00656D01" w:rsidP="00770F9C">
            <w:pPr>
              <w:textAlignment w:val="baseline"/>
              <w:rPr>
                <w:rFonts w:eastAsia="Times New Roman" w:cstheme="minorHAnsi"/>
                <w:lang w:eastAsia="es-MX"/>
              </w:rPr>
            </w:pPr>
            <w:r w:rsidRPr="00FE15AB">
              <w:rPr>
                <w:rFonts w:eastAsia="Times New Roman" w:cstheme="minorHAnsi"/>
                <w:lang w:eastAsia="es-MX"/>
              </w:rPr>
              <w:t xml:space="preserve">3. </w:t>
            </w:r>
            <w:r>
              <w:rPr>
                <w:rFonts w:eastAsia="Times New Roman" w:cstheme="minorHAnsi"/>
                <w:lang w:eastAsia="es-MX"/>
              </w:rPr>
              <w:t xml:space="preserve"> M</w:t>
            </w:r>
            <w:r w:rsidRPr="00FE15AB">
              <w:rPr>
                <w:rFonts w:eastAsia="Times New Roman" w:cstheme="minorHAnsi"/>
                <w:lang w:eastAsia="es-MX"/>
              </w:rPr>
              <w:t>igraciones.</w:t>
            </w:r>
          </w:p>
          <w:p w14:paraId="20C8116E" w14:textId="77777777" w:rsidR="00656D01" w:rsidRPr="00FE15AB" w:rsidRDefault="00656D01" w:rsidP="00770F9C">
            <w:pPr>
              <w:textAlignment w:val="baseline"/>
              <w:rPr>
                <w:rFonts w:eastAsia="Times New Roman" w:cstheme="minorHAnsi"/>
                <w:lang w:eastAsia="es-MX"/>
              </w:rPr>
            </w:pPr>
          </w:p>
          <w:p w14:paraId="365163EE" w14:textId="77777777" w:rsidR="00656D01" w:rsidRPr="000A382F" w:rsidRDefault="00656D01" w:rsidP="00770F9C">
            <w:pPr>
              <w:textAlignment w:val="baseline"/>
              <w:rPr>
                <w:rFonts w:eastAsia="Times New Roman" w:cstheme="minorHAnsi"/>
                <w:lang w:eastAsia="es-MX"/>
              </w:rPr>
            </w:pPr>
          </w:p>
        </w:tc>
        <w:tc>
          <w:tcPr>
            <w:tcW w:w="1252" w:type="pct"/>
          </w:tcPr>
          <w:p w14:paraId="6B73796D" w14:textId="77777777" w:rsidR="00656D01" w:rsidRPr="000A382F" w:rsidRDefault="00656D01" w:rsidP="00770F9C">
            <w:pPr>
              <w:textAlignment w:val="baseline"/>
              <w:rPr>
                <w:rFonts w:eastAsia="Times New Roman" w:cstheme="minorHAnsi"/>
                <w:lang w:eastAsia="es-MX"/>
              </w:rPr>
            </w:pPr>
            <w:r>
              <w:rPr>
                <w:rFonts w:eastAsia="Times New Roman" w:cstheme="minorHAnsi"/>
                <w:lang w:eastAsia="es-MX"/>
              </w:rPr>
              <w:t>25 – 21.5</w:t>
            </w:r>
          </w:p>
        </w:tc>
        <w:tc>
          <w:tcPr>
            <w:tcW w:w="1254" w:type="pct"/>
          </w:tcPr>
          <w:p w14:paraId="48062DE1" w14:textId="77777777" w:rsidR="00656D01" w:rsidRPr="000A382F" w:rsidRDefault="00656D01" w:rsidP="00770F9C">
            <w:pPr>
              <w:textAlignment w:val="baseline"/>
              <w:rPr>
                <w:rFonts w:eastAsia="Times New Roman" w:cstheme="minorHAnsi"/>
                <w:lang w:eastAsia="es-MX"/>
              </w:rPr>
            </w:pPr>
            <w:r>
              <w:rPr>
                <w:rFonts w:eastAsia="Times New Roman" w:cstheme="minorHAnsi"/>
                <w:lang w:eastAsia="es-MX"/>
              </w:rPr>
              <w:t>21.2 - 17.5</w:t>
            </w:r>
          </w:p>
        </w:tc>
        <w:tc>
          <w:tcPr>
            <w:tcW w:w="1257" w:type="pct"/>
          </w:tcPr>
          <w:p w14:paraId="301ADE24" w14:textId="77777777" w:rsidR="00656D01" w:rsidRPr="000A382F" w:rsidRDefault="00656D01" w:rsidP="00770F9C">
            <w:pPr>
              <w:textAlignment w:val="baseline"/>
              <w:rPr>
                <w:rFonts w:eastAsia="Times New Roman" w:cstheme="minorHAnsi"/>
                <w:lang w:eastAsia="es-MX"/>
              </w:rPr>
            </w:pPr>
            <w:r>
              <w:rPr>
                <w:rFonts w:eastAsia="Times New Roman" w:cstheme="minorHAnsi"/>
                <w:lang w:eastAsia="es-MX"/>
              </w:rPr>
              <w:t>17.2 -0</w:t>
            </w:r>
          </w:p>
        </w:tc>
        <w:tc>
          <w:tcPr>
            <w:tcW w:w="398" w:type="pct"/>
            <w:vMerge w:val="restart"/>
          </w:tcPr>
          <w:p w14:paraId="11C8D6E9" w14:textId="77777777" w:rsidR="00656D01" w:rsidRPr="000A382F" w:rsidRDefault="00656D01" w:rsidP="00770F9C">
            <w:pPr>
              <w:textAlignment w:val="baseline"/>
              <w:rPr>
                <w:rFonts w:eastAsia="Times New Roman" w:cstheme="minorHAnsi"/>
                <w:lang w:eastAsia="es-MX"/>
              </w:rPr>
            </w:pPr>
          </w:p>
        </w:tc>
      </w:tr>
      <w:tr w:rsidR="00656D01" w:rsidRPr="000A382F" w14:paraId="03AEE329" w14:textId="77777777" w:rsidTr="00770F9C">
        <w:trPr>
          <w:trHeight w:val="1490"/>
        </w:trPr>
        <w:tc>
          <w:tcPr>
            <w:tcW w:w="839" w:type="pct"/>
            <w:vMerge/>
          </w:tcPr>
          <w:p w14:paraId="72776ED4" w14:textId="77777777" w:rsidR="00656D01" w:rsidRPr="000A382F" w:rsidRDefault="00656D01" w:rsidP="00770F9C">
            <w:pPr>
              <w:textAlignment w:val="baseline"/>
              <w:rPr>
                <w:rFonts w:eastAsia="Times New Roman" w:cstheme="minorHAnsi"/>
                <w:lang w:eastAsia="es-MX"/>
              </w:rPr>
            </w:pPr>
          </w:p>
        </w:tc>
        <w:tc>
          <w:tcPr>
            <w:tcW w:w="1252" w:type="pct"/>
          </w:tcPr>
          <w:p w14:paraId="6AE3B645" w14:textId="77777777" w:rsidR="00656D01" w:rsidRPr="000A382F" w:rsidRDefault="00656D01" w:rsidP="00770F9C">
            <w:pPr>
              <w:textAlignment w:val="baseline"/>
              <w:rPr>
                <w:rFonts w:eastAsia="Times New Roman" w:cstheme="minorHAnsi"/>
                <w:lang w:eastAsia="es-MX"/>
              </w:rPr>
            </w:pPr>
            <w:r w:rsidRPr="008C7B86">
              <w:t>Creación de todas las migraciones utilizando las mejores prácticas, especificando tipos de datos según su uso, y creación de llaves primarias y foráneas.</w:t>
            </w:r>
          </w:p>
        </w:tc>
        <w:tc>
          <w:tcPr>
            <w:tcW w:w="1254" w:type="pct"/>
          </w:tcPr>
          <w:p w14:paraId="3CD46DA0" w14:textId="77777777" w:rsidR="00656D01" w:rsidRPr="000A382F" w:rsidRDefault="00656D01" w:rsidP="00770F9C">
            <w:pPr>
              <w:textAlignment w:val="baseline"/>
              <w:rPr>
                <w:rFonts w:eastAsia="Times New Roman" w:cstheme="minorHAnsi"/>
                <w:lang w:eastAsia="es-MX"/>
              </w:rPr>
            </w:pPr>
            <w:r w:rsidRPr="008C7B86">
              <w:t>Creación de todas las migraciones utilizando las mejores prácticas, sin especificar tipos de datos según su uso, y creación de llaves primarias y foráneas.</w:t>
            </w:r>
          </w:p>
        </w:tc>
        <w:tc>
          <w:tcPr>
            <w:tcW w:w="1257" w:type="pct"/>
          </w:tcPr>
          <w:p w14:paraId="3C7E7701" w14:textId="77777777" w:rsidR="00656D01" w:rsidRPr="000A382F" w:rsidRDefault="00656D01" w:rsidP="00770F9C">
            <w:pPr>
              <w:textAlignment w:val="baseline"/>
              <w:rPr>
                <w:rFonts w:eastAsia="Times New Roman" w:cstheme="minorHAnsi"/>
                <w:lang w:eastAsia="es-MX"/>
              </w:rPr>
            </w:pPr>
            <w:r w:rsidRPr="008C7B86">
              <w:t>Creación de todas las migraciones utilizando las mejores prácticas, sin especificar tipos de datos según su uso, y sin llaves primarias y foráneas.</w:t>
            </w:r>
          </w:p>
        </w:tc>
        <w:tc>
          <w:tcPr>
            <w:tcW w:w="398" w:type="pct"/>
            <w:vMerge/>
          </w:tcPr>
          <w:p w14:paraId="5AA84012" w14:textId="77777777" w:rsidR="00656D01" w:rsidRPr="000A382F" w:rsidRDefault="00656D01" w:rsidP="00770F9C">
            <w:pPr>
              <w:textAlignment w:val="baseline"/>
              <w:rPr>
                <w:rFonts w:eastAsia="Times New Roman" w:cstheme="minorHAnsi"/>
                <w:lang w:eastAsia="es-MX"/>
              </w:rPr>
            </w:pPr>
          </w:p>
        </w:tc>
      </w:tr>
      <w:tr w:rsidR="00656D01" w:rsidRPr="000A382F" w14:paraId="767507F7" w14:textId="77777777" w:rsidTr="00770F9C">
        <w:trPr>
          <w:trHeight w:val="250"/>
        </w:trPr>
        <w:tc>
          <w:tcPr>
            <w:tcW w:w="839" w:type="pct"/>
            <w:vMerge w:val="restart"/>
          </w:tcPr>
          <w:p w14:paraId="674D4F98" w14:textId="77777777" w:rsidR="00656D01" w:rsidRPr="00F92A77" w:rsidRDefault="00656D01" w:rsidP="00770F9C">
            <w:pPr>
              <w:textAlignment w:val="baseline"/>
              <w:rPr>
                <w:rFonts w:eastAsia="Times New Roman" w:cstheme="minorHAnsi"/>
                <w:lang w:eastAsia="es-MX"/>
              </w:rPr>
            </w:pPr>
            <w:r w:rsidRPr="00F92A77">
              <w:rPr>
                <w:rFonts w:eastAsia="Times New Roman" w:cstheme="minorHAnsi"/>
                <w:lang w:eastAsia="es-MX"/>
              </w:rPr>
              <w:t>4. Controladores y rutas.</w:t>
            </w:r>
          </w:p>
          <w:p w14:paraId="1BF360CC" w14:textId="77777777" w:rsidR="00656D01" w:rsidRPr="00F92A77" w:rsidRDefault="00656D01" w:rsidP="00770F9C">
            <w:pPr>
              <w:textAlignment w:val="baseline"/>
              <w:rPr>
                <w:rFonts w:eastAsia="Times New Roman" w:cstheme="minorHAnsi"/>
                <w:lang w:eastAsia="es-MX"/>
              </w:rPr>
            </w:pPr>
          </w:p>
          <w:p w14:paraId="62D53F22" w14:textId="77777777" w:rsidR="00656D01" w:rsidRPr="000A382F" w:rsidRDefault="00656D01" w:rsidP="00770F9C">
            <w:pPr>
              <w:textAlignment w:val="baseline"/>
              <w:rPr>
                <w:rFonts w:eastAsia="Times New Roman" w:cstheme="minorHAnsi"/>
                <w:lang w:eastAsia="es-MX"/>
              </w:rPr>
            </w:pPr>
          </w:p>
        </w:tc>
        <w:tc>
          <w:tcPr>
            <w:tcW w:w="1252" w:type="pct"/>
          </w:tcPr>
          <w:p w14:paraId="29E3F111" w14:textId="77777777" w:rsidR="00656D01" w:rsidRPr="000A382F" w:rsidRDefault="00656D01" w:rsidP="00770F9C">
            <w:pPr>
              <w:textAlignment w:val="baseline"/>
              <w:rPr>
                <w:rFonts w:eastAsia="Times New Roman" w:cstheme="minorHAnsi"/>
                <w:lang w:eastAsia="es-MX"/>
              </w:rPr>
            </w:pPr>
            <w:r>
              <w:rPr>
                <w:rFonts w:eastAsia="Times New Roman" w:cstheme="minorHAnsi"/>
                <w:lang w:eastAsia="es-MX"/>
              </w:rPr>
              <w:t>25 – 21.5</w:t>
            </w:r>
          </w:p>
        </w:tc>
        <w:tc>
          <w:tcPr>
            <w:tcW w:w="1254" w:type="pct"/>
          </w:tcPr>
          <w:p w14:paraId="28A3DA5D" w14:textId="77777777" w:rsidR="00656D01" w:rsidRPr="000A382F" w:rsidRDefault="00656D01" w:rsidP="00770F9C">
            <w:pPr>
              <w:textAlignment w:val="baseline"/>
              <w:rPr>
                <w:rFonts w:eastAsia="Times New Roman" w:cstheme="minorHAnsi"/>
                <w:lang w:eastAsia="es-MX"/>
              </w:rPr>
            </w:pPr>
            <w:r>
              <w:rPr>
                <w:rFonts w:eastAsia="Times New Roman" w:cstheme="minorHAnsi"/>
                <w:lang w:eastAsia="es-MX"/>
              </w:rPr>
              <w:t>21.2 - 17.5</w:t>
            </w:r>
          </w:p>
        </w:tc>
        <w:tc>
          <w:tcPr>
            <w:tcW w:w="1257" w:type="pct"/>
          </w:tcPr>
          <w:p w14:paraId="30FCFCAD" w14:textId="77777777" w:rsidR="00656D01" w:rsidRPr="000A382F" w:rsidRDefault="00656D01" w:rsidP="00770F9C">
            <w:pPr>
              <w:textAlignment w:val="baseline"/>
              <w:rPr>
                <w:rFonts w:eastAsia="Times New Roman" w:cstheme="minorHAnsi"/>
                <w:lang w:eastAsia="es-MX"/>
              </w:rPr>
            </w:pPr>
            <w:r>
              <w:rPr>
                <w:rFonts w:eastAsia="Times New Roman" w:cstheme="minorHAnsi"/>
                <w:lang w:eastAsia="es-MX"/>
              </w:rPr>
              <w:t>17.2 -0</w:t>
            </w:r>
          </w:p>
        </w:tc>
        <w:tc>
          <w:tcPr>
            <w:tcW w:w="398" w:type="pct"/>
            <w:vMerge w:val="restart"/>
          </w:tcPr>
          <w:p w14:paraId="747638FC" w14:textId="77777777" w:rsidR="00656D01" w:rsidRPr="000A382F" w:rsidRDefault="00656D01" w:rsidP="00770F9C">
            <w:pPr>
              <w:textAlignment w:val="baseline"/>
              <w:rPr>
                <w:rFonts w:eastAsia="Times New Roman" w:cstheme="minorHAnsi"/>
                <w:lang w:eastAsia="es-MX"/>
              </w:rPr>
            </w:pPr>
          </w:p>
        </w:tc>
      </w:tr>
      <w:tr w:rsidR="00656D01" w:rsidRPr="000A382F" w14:paraId="60D7DEB3" w14:textId="77777777" w:rsidTr="00770F9C">
        <w:trPr>
          <w:trHeight w:val="1402"/>
        </w:trPr>
        <w:tc>
          <w:tcPr>
            <w:tcW w:w="839" w:type="pct"/>
            <w:vMerge/>
          </w:tcPr>
          <w:p w14:paraId="02BF88A5" w14:textId="77777777" w:rsidR="00656D01" w:rsidRPr="000A382F" w:rsidRDefault="00656D01" w:rsidP="00770F9C">
            <w:pPr>
              <w:textAlignment w:val="baseline"/>
              <w:rPr>
                <w:rFonts w:eastAsia="Times New Roman" w:cstheme="minorHAnsi"/>
                <w:lang w:eastAsia="es-MX"/>
              </w:rPr>
            </w:pPr>
          </w:p>
        </w:tc>
        <w:tc>
          <w:tcPr>
            <w:tcW w:w="1252" w:type="pct"/>
          </w:tcPr>
          <w:p w14:paraId="08E9C370" w14:textId="77777777" w:rsidR="00656D01" w:rsidRPr="000A382F" w:rsidRDefault="00656D01" w:rsidP="00770F9C">
            <w:pPr>
              <w:textAlignment w:val="baseline"/>
              <w:rPr>
                <w:rFonts w:eastAsia="Times New Roman" w:cstheme="minorHAnsi"/>
                <w:lang w:eastAsia="es-MX"/>
              </w:rPr>
            </w:pPr>
            <w:r w:rsidRPr="00996A3D">
              <w:t>Controladores con todos los métodos utilizando las mejores prácticas, código limpio y legible, rutas donde se especifica cada método del controlador, rutas protegidas.</w:t>
            </w:r>
          </w:p>
        </w:tc>
        <w:tc>
          <w:tcPr>
            <w:tcW w:w="1254" w:type="pct"/>
          </w:tcPr>
          <w:p w14:paraId="0AFB5A96" w14:textId="77777777" w:rsidR="00656D01" w:rsidRPr="000A382F" w:rsidRDefault="00656D01" w:rsidP="00770F9C">
            <w:pPr>
              <w:textAlignment w:val="baseline"/>
              <w:rPr>
                <w:rFonts w:eastAsia="Times New Roman" w:cstheme="minorHAnsi"/>
                <w:lang w:eastAsia="es-MX"/>
              </w:rPr>
            </w:pPr>
            <w:r w:rsidRPr="00996A3D">
              <w:t>Controladores con todos los métodos utilizando las mejores prácticas, rutas donde se especifica cada método del controlador, rutas protegidas.</w:t>
            </w:r>
          </w:p>
        </w:tc>
        <w:tc>
          <w:tcPr>
            <w:tcW w:w="1257" w:type="pct"/>
          </w:tcPr>
          <w:p w14:paraId="67CEEE1E" w14:textId="77777777" w:rsidR="00656D01" w:rsidRPr="000A382F" w:rsidRDefault="00656D01" w:rsidP="00770F9C">
            <w:pPr>
              <w:textAlignment w:val="baseline"/>
              <w:rPr>
                <w:rFonts w:eastAsia="Times New Roman" w:cstheme="minorHAnsi"/>
                <w:lang w:eastAsia="es-MX"/>
              </w:rPr>
            </w:pPr>
            <w:r w:rsidRPr="00996A3D">
              <w:t>Controladores con todos los métodos utilizando las mejores prácticas, rutas donde se especifica cada método del controlador, rutas no protegidas.</w:t>
            </w:r>
          </w:p>
        </w:tc>
        <w:tc>
          <w:tcPr>
            <w:tcW w:w="398" w:type="pct"/>
            <w:vMerge/>
          </w:tcPr>
          <w:p w14:paraId="0891EA58" w14:textId="77777777" w:rsidR="00656D01" w:rsidRPr="000A382F" w:rsidRDefault="00656D01" w:rsidP="00770F9C">
            <w:pPr>
              <w:textAlignment w:val="baseline"/>
              <w:rPr>
                <w:rFonts w:eastAsia="Times New Roman" w:cstheme="minorHAnsi"/>
                <w:lang w:eastAsia="es-MX"/>
              </w:rPr>
            </w:pPr>
          </w:p>
        </w:tc>
      </w:tr>
      <w:tr w:rsidR="00656D01" w:rsidRPr="000A382F" w14:paraId="01638E52" w14:textId="77777777" w:rsidTr="00770F9C">
        <w:trPr>
          <w:trHeight w:val="272"/>
        </w:trPr>
        <w:tc>
          <w:tcPr>
            <w:tcW w:w="839" w:type="pct"/>
            <w:vMerge w:val="restart"/>
          </w:tcPr>
          <w:p w14:paraId="548763B9" w14:textId="77777777" w:rsidR="00656D01" w:rsidRPr="00F92A77" w:rsidRDefault="00656D01" w:rsidP="00770F9C">
            <w:pPr>
              <w:textAlignment w:val="baseline"/>
              <w:rPr>
                <w:rFonts w:eastAsia="Times New Roman" w:cstheme="minorHAnsi"/>
                <w:lang w:eastAsia="es-MX"/>
              </w:rPr>
            </w:pPr>
            <w:r>
              <w:rPr>
                <w:rFonts w:eastAsia="Times New Roman" w:cstheme="minorHAnsi"/>
                <w:lang w:eastAsia="es-MX"/>
              </w:rPr>
              <w:t>5</w:t>
            </w:r>
            <w:r w:rsidRPr="00F92A77">
              <w:rPr>
                <w:rFonts w:eastAsia="Times New Roman" w:cstheme="minorHAnsi"/>
                <w:lang w:eastAsia="es-MX"/>
              </w:rPr>
              <w:t>. Seeders y factories.</w:t>
            </w:r>
          </w:p>
          <w:p w14:paraId="6909A338" w14:textId="77777777" w:rsidR="00656D01" w:rsidRPr="00F92A77" w:rsidRDefault="00656D01" w:rsidP="00770F9C">
            <w:pPr>
              <w:textAlignment w:val="baseline"/>
              <w:rPr>
                <w:rFonts w:eastAsia="Times New Roman" w:cstheme="minorHAnsi"/>
                <w:lang w:eastAsia="es-MX"/>
              </w:rPr>
            </w:pPr>
          </w:p>
          <w:p w14:paraId="31C79494" w14:textId="77777777" w:rsidR="00656D01" w:rsidRPr="000A382F" w:rsidRDefault="00656D01" w:rsidP="00770F9C">
            <w:pPr>
              <w:textAlignment w:val="baseline"/>
              <w:rPr>
                <w:rFonts w:eastAsia="Times New Roman" w:cstheme="minorHAnsi"/>
                <w:lang w:eastAsia="es-MX"/>
              </w:rPr>
            </w:pPr>
          </w:p>
        </w:tc>
        <w:tc>
          <w:tcPr>
            <w:tcW w:w="1252" w:type="pct"/>
          </w:tcPr>
          <w:p w14:paraId="509BC78F" w14:textId="77777777" w:rsidR="00656D01" w:rsidRPr="000A382F" w:rsidRDefault="00656D01" w:rsidP="00770F9C">
            <w:pPr>
              <w:textAlignment w:val="baseline"/>
              <w:rPr>
                <w:rFonts w:eastAsia="Times New Roman" w:cstheme="minorHAnsi"/>
                <w:lang w:eastAsia="es-MX"/>
              </w:rPr>
            </w:pPr>
            <w:r>
              <w:rPr>
                <w:rFonts w:eastAsia="Times New Roman" w:cstheme="minorHAnsi"/>
                <w:lang w:eastAsia="es-MX"/>
              </w:rPr>
              <w:t>20 – 17.2</w:t>
            </w:r>
          </w:p>
        </w:tc>
        <w:tc>
          <w:tcPr>
            <w:tcW w:w="1254" w:type="pct"/>
          </w:tcPr>
          <w:p w14:paraId="034391F8" w14:textId="77777777" w:rsidR="00656D01" w:rsidRPr="000A382F" w:rsidRDefault="00656D01" w:rsidP="00770F9C">
            <w:pPr>
              <w:textAlignment w:val="baseline"/>
              <w:rPr>
                <w:rFonts w:eastAsia="Times New Roman" w:cstheme="minorHAnsi"/>
                <w:lang w:eastAsia="es-MX"/>
              </w:rPr>
            </w:pPr>
            <w:r>
              <w:rPr>
                <w:rFonts w:eastAsia="Times New Roman" w:cstheme="minorHAnsi"/>
                <w:lang w:eastAsia="es-MX"/>
              </w:rPr>
              <w:t>17 – 14</w:t>
            </w:r>
          </w:p>
        </w:tc>
        <w:tc>
          <w:tcPr>
            <w:tcW w:w="1257" w:type="pct"/>
          </w:tcPr>
          <w:p w14:paraId="5243827A" w14:textId="77777777" w:rsidR="00656D01" w:rsidRPr="000A382F" w:rsidRDefault="00656D01" w:rsidP="00770F9C">
            <w:pPr>
              <w:textAlignment w:val="baseline"/>
              <w:rPr>
                <w:rFonts w:eastAsia="Times New Roman" w:cstheme="minorHAnsi"/>
                <w:lang w:eastAsia="es-MX"/>
              </w:rPr>
            </w:pPr>
            <w:r>
              <w:rPr>
                <w:rFonts w:eastAsia="Times New Roman" w:cstheme="minorHAnsi"/>
                <w:lang w:eastAsia="es-MX"/>
              </w:rPr>
              <w:t>13.8 - 0</w:t>
            </w:r>
          </w:p>
        </w:tc>
        <w:tc>
          <w:tcPr>
            <w:tcW w:w="398" w:type="pct"/>
          </w:tcPr>
          <w:p w14:paraId="02F162AF" w14:textId="77777777" w:rsidR="00656D01" w:rsidRPr="000A382F" w:rsidRDefault="00656D01" w:rsidP="00770F9C">
            <w:pPr>
              <w:textAlignment w:val="baseline"/>
              <w:rPr>
                <w:rFonts w:eastAsia="Times New Roman" w:cstheme="minorHAnsi"/>
                <w:lang w:eastAsia="es-MX"/>
              </w:rPr>
            </w:pPr>
          </w:p>
        </w:tc>
      </w:tr>
      <w:tr w:rsidR="00656D01" w:rsidRPr="000A382F" w14:paraId="66219241" w14:textId="77777777" w:rsidTr="00770F9C">
        <w:trPr>
          <w:trHeight w:val="1402"/>
        </w:trPr>
        <w:tc>
          <w:tcPr>
            <w:tcW w:w="839" w:type="pct"/>
            <w:vMerge/>
          </w:tcPr>
          <w:p w14:paraId="6357A2DA" w14:textId="77777777" w:rsidR="00656D01" w:rsidRPr="000A382F" w:rsidRDefault="00656D01" w:rsidP="00770F9C">
            <w:pPr>
              <w:textAlignment w:val="baseline"/>
              <w:rPr>
                <w:rFonts w:eastAsia="Times New Roman" w:cstheme="minorHAnsi"/>
                <w:lang w:eastAsia="es-MX"/>
              </w:rPr>
            </w:pPr>
          </w:p>
        </w:tc>
        <w:tc>
          <w:tcPr>
            <w:tcW w:w="1252" w:type="pct"/>
          </w:tcPr>
          <w:p w14:paraId="340F6579" w14:textId="77777777" w:rsidR="00656D01" w:rsidRPr="000A382F" w:rsidRDefault="00656D01" w:rsidP="00770F9C">
            <w:pPr>
              <w:textAlignment w:val="baseline"/>
              <w:rPr>
                <w:rFonts w:eastAsia="Times New Roman" w:cstheme="minorHAnsi"/>
                <w:lang w:eastAsia="es-MX"/>
              </w:rPr>
            </w:pPr>
            <w:r w:rsidRPr="00F6438F">
              <w:t>Seeders suficientes para realizar pruebas utilizando las mejores prácticas. Factories suficientes con información ficticia acorde al tipo de dato.</w:t>
            </w:r>
          </w:p>
        </w:tc>
        <w:tc>
          <w:tcPr>
            <w:tcW w:w="1254" w:type="pct"/>
          </w:tcPr>
          <w:p w14:paraId="4DB4A959" w14:textId="77777777" w:rsidR="00656D01" w:rsidRPr="000A382F" w:rsidRDefault="00656D01" w:rsidP="00770F9C">
            <w:pPr>
              <w:textAlignment w:val="baseline"/>
              <w:rPr>
                <w:rFonts w:eastAsia="Times New Roman" w:cstheme="minorHAnsi"/>
                <w:lang w:eastAsia="es-MX"/>
              </w:rPr>
            </w:pPr>
            <w:r w:rsidRPr="00F6438F">
              <w:t>Seeders suficientes para realizar pruebas utilizando las mejores prácticas. Factories con información ficticia no acorde al tipo de dato.</w:t>
            </w:r>
          </w:p>
        </w:tc>
        <w:tc>
          <w:tcPr>
            <w:tcW w:w="1257" w:type="pct"/>
          </w:tcPr>
          <w:p w14:paraId="26D1A5BB" w14:textId="77777777" w:rsidR="00656D01" w:rsidRPr="000A382F" w:rsidRDefault="00656D01" w:rsidP="00770F9C">
            <w:pPr>
              <w:textAlignment w:val="baseline"/>
              <w:rPr>
                <w:rFonts w:eastAsia="Times New Roman" w:cstheme="minorHAnsi"/>
                <w:lang w:eastAsia="es-MX"/>
              </w:rPr>
            </w:pPr>
            <w:r w:rsidRPr="00F6438F">
              <w:t>Seeders insuficientes para realizar pruebas utilizando las mejores prácticas. Factories suficientes con información ficticia acorde al tipo de dato.</w:t>
            </w:r>
          </w:p>
        </w:tc>
        <w:tc>
          <w:tcPr>
            <w:tcW w:w="398" w:type="pct"/>
          </w:tcPr>
          <w:p w14:paraId="53CFCE13" w14:textId="77777777" w:rsidR="00656D01" w:rsidRPr="000A382F" w:rsidRDefault="00656D01" w:rsidP="00770F9C">
            <w:pPr>
              <w:textAlignment w:val="baseline"/>
              <w:rPr>
                <w:rFonts w:eastAsia="Times New Roman" w:cstheme="minorHAnsi"/>
                <w:lang w:eastAsia="es-MX"/>
              </w:rPr>
            </w:pPr>
          </w:p>
        </w:tc>
      </w:tr>
      <w:tr w:rsidR="00656D01" w:rsidRPr="000A382F" w14:paraId="471F2110" w14:textId="77777777" w:rsidTr="00770F9C">
        <w:trPr>
          <w:trHeight w:val="496"/>
        </w:trPr>
        <w:tc>
          <w:tcPr>
            <w:tcW w:w="4602" w:type="pct"/>
            <w:gridSpan w:val="4"/>
          </w:tcPr>
          <w:p w14:paraId="30F4C246" w14:textId="77777777" w:rsidR="00656D01" w:rsidRPr="000A382F" w:rsidRDefault="00656D01" w:rsidP="00770F9C">
            <w:pPr>
              <w:jc w:val="right"/>
              <w:textAlignment w:val="baseline"/>
              <w:rPr>
                <w:rFonts w:eastAsia="Times New Roman" w:cstheme="minorHAnsi"/>
                <w:lang w:eastAsia="es-MX"/>
              </w:rPr>
            </w:pPr>
            <w:r w:rsidRPr="000A382F">
              <w:rPr>
                <w:rFonts w:eastAsia="Times New Roman" w:cstheme="minorHAnsi"/>
                <w:lang w:eastAsia="es-MX"/>
              </w:rPr>
              <w:t>TOTAL</w:t>
            </w:r>
          </w:p>
        </w:tc>
        <w:tc>
          <w:tcPr>
            <w:tcW w:w="398" w:type="pct"/>
          </w:tcPr>
          <w:p w14:paraId="38CDB82B" w14:textId="77777777" w:rsidR="00656D01" w:rsidRPr="000A382F" w:rsidRDefault="00656D01" w:rsidP="00770F9C">
            <w:pPr>
              <w:textAlignment w:val="baseline"/>
              <w:rPr>
                <w:rFonts w:eastAsia="Times New Roman" w:cstheme="minorHAnsi"/>
                <w:lang w:eastAsia="es-MX"/>
              </w:rPr>
            </w:pPr>
            <w:r w:rsidRPr="000A382F">
              <w:rPr>
                <w:rFonts w:eastAsia="Times New Roman" w:cstheme="minorHAnsi"/>
                <w:lang w:eastAsia="es-MX"/>
              </w:rPr>
              <w:t>100%</w:t>
            </w:r>
          </w:p>
        </w:tc>
      </w:tr>
    </w:tbl>
    <w:p w14:paraId="32D3EA89" w14:textId="5D427EA6" w:rsidR="00CA4FE9" w:rsidRDefault="00CA4FE9" w:rsidP="00E37087">
      <w:pPr>
        <w:rPr>
          <w:rFonts w:ascii="Lato" w:hAnsi="Lato"/>
          <w:color w:val="404040" w:themeColor="text1" w:themeTint="BF"/>
          <w:sz w:val="24"/>
          <w:szCs w:val="24"/>
        </w:rPr>
      </w:pPr>
    </w:p>
    <w:p w14:paraId="3B583B9B" w14:textId="77777777" w:rsidR="00656D01" w:rsidRDefault="00656D01" w:rsidP="00E37087">
      <w:pPr>
        <w:rPr>
          <w:rFonts w:ascii="Lato" w:hAnsi="Lato"/>
          <w:color w:val="404040" w:themeColor="text1" w:themeTint="BF"/>
          <w:sz w:val="24"/>
          <w:szCs w:val="24"/>
        </w:rPr>
      </w:pPr>
    </w:p>
    <w:p w14:paraId="1063185B" w14:textId="77777777" w:rsidR="00656D01" w:rsidRDefault="00656D01" w:rsidP="00E37087">
      <w:pPr>
        <w:rPr>
          <w:rFonts w:ascii="Lato" w:hAnsi="Lato"/>
          <w:color w:val="404040" w:themeColor="text1" w:themeTint="BF"/>
          <w:sz w:val="24"/>
          <w:szCs w:val="24"/>
        </w:rPr>
      </w:pPr>
    </w:p>
    <w:p w14:paraId="49DA1C81" w14:textId="30BA8DB8" w:rsidR="00656D01" w:rsidRDefault="00656D01" w:rsidP="00E37087">
      <w:pPr>
        <w:rPr>
          <w:rFonts w:ascii="Lato" w:hAnsi="Lato"/>
          <w:color w:val="404040" w:themeColor="text1" w:themeTint="BF"/>
          <w:sz w:val="24"/>
          <w:szCs w:val="24"/>
        </w:rPr>
      </w:pPr>
      <w:r>
        <w:rPr>
          <w:rFonts w:ascii="Lato" w:hAnsi="Lato"/>
          <w:color w:val="404040" w:themeColor="text1" w:themeTint="BF"/>
          <w:sz w:val="24"/>
          <w:szCs w:val="24"/>
        </w:rPr>
        <w:t>Evidencia 3</w:t>
      </w:r>
    </w:p>
    <w:p w14:paraId="6691DB19" w14:textId="77777777" w:rsidR="00D75DE0" w:rsidRDefault="00D75DE0" w:rsidP="00E37087">
      <w:pPr>
        <w:rPr>
          <w:rFonts w:ascii="Lato" w:hAnsi="Lato"/>
          <w:color w:val="404040" w:themeColor="text1" w:themeTint="BF"/>
          <w:sz w:val="24"/>
          <w:szCs w:val="24"/>
        </w:rPr>
      </w:pPr>
    </w:p>
    <w:p w14:paraId="073709A7" w14:textId="77777777" w:rsidR="00D75DE0" w:rsidRDefault="00D75DE0" w:rsidP="00E37087">
      <w:pPr>
        <w:rPr>
          <w:rFonts w:ascii="Lato" w:hAnsi="Lato"/>
          <w:color w:val="404040" w:themeColor="text1" w:themeTint="BF"/>
          <w:sz w:val="24"/>
          <w:szCs w:val="24"/>
        </w:rPr>
      </w:pPr>
    </w:p>
    <w:p w14:paraId="170F7FA8" w14:textId="77777777" w:rsidR="00D75DE0" w:rsidRPr="00CE13EF" w:rsidRDefault="00D75DE0" w:rsidP="00E37087">
      <w:pPr>
        <w:rPr>
          <w:rFonts w:ascii="Lato" w:hAnsi="Lato"/>
          <w:color w:val="404040" w:themeColor="text1" w:themeTint="BF"/>
          <w:sz w:val="24"/>
          <w:szCs w:val="24"/>
        </w:rPr>
      </w:pPr>
    </w:p>
    <w:tbl>
      <w:tblPr>
        <w:tblStyle w:val="Tablaconcuadrcula"/>
        <w:tblW w:w="0" w:type="auto"/>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1426"/>
        <w:gridCol w:w="2250"/>
        <w:gridCol w:w="1984"/>
        <w:gridCol w:w="1985"/>
        <w:gridCol w:w="2126"/>
        <w:gridCol w:w="1009"/>
      </w:tblGrid>
      <w:tr w:rsidR="002D1A76" w:rsidRPr="00CE13EF" w14:paraId="3F6FA6E1" w14:textId="77777777" w:rsidTr="00F03E45">
        <w:trPr>
          <w:trHeight w:val="330"/>
        </w:trPr>
        <w:tc>
          <w:tcPr>
            <w:tcW w:w="1426" w:type="dxa"/>
            <w:hideMark/>
          </w:tcPr>
          <w:p w14:paraId="0ED85A46" w14:textId="77777777"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Criterios</w:t>
            </w:r>
          </w:p>
        </w:tc>
        <w:tc>
          <w:tcPr>
            <w:tcW w:w="8345" w:type="dxa"/>
            <w:gridSpan w:val="4"/>
            <w:hideMark/>
          </w:tcPr>
          <w:p w14:paraId="1D0BEF59" w14:textId="77777777"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Descripciones</w:t>
            </w:r>
          </w:p>
        </w:tc>
        <w:tc>
          <w:tcPr>
            <w:tcW w:w="1009" w:type="dxa"/>
            <w:hideMark/>
          </w:tcPr>
          <w:p w14:paraId="6DE9DA7C" w14:textId="4E064F61" w:rsidR="002D1A76" w:rsidRPr="00CE13EF" w:rsidRDefault="009630CF" w:rsidP="002D1A76">
            <w:pPr>
              <w:jc w:val="center"/>
              <w:rPr>
                <w:rFonts w:ascii="Lato" w:hAnsi="Lato" w:cs="Arial"/>
                <w:b/>
                <w:color w:val="404040" w:themeColor="text1" w:themeTint="BF"/>
                <w:sz w:val="20"/>
                <w:szCs w:val="20"/>
              </w:rPr>
            </w:pPr>
            <w:r>
              <w:rPr>
                <w:rFonts w:ascii="Lato" w:hAnsi="Lato" w:cs="Arial"/>
                <w:b/>
                <w:color w:val="404040" w:themeColor="text1" w:themeTint="BF"/>
                <w:sz w:val="20"/>
                <w:szCs w:val="20"/>
              </w:rPr>
              <w:t>Puntos</w:t>
            </w:r>
          </w:p>
        </w:tc>
      </w:tr>
      <w:tr w:rsidR="002D1A76" w:rsidRPr="00CE13EF" w14:paraId="2ECBF120" w14:textId="77777777" w:rsidTr="00F03E45">
        <w:trPr>
          <w:trHeight w:val="300"/>
        </w:trPr>
        <w:tc>
          <w:tcPr>
            <w:tcW w:w="1426" w:type="dxa"/>
            <w:vMerge w:val="restart"/>
            <w:hideMark/>
          </w:tcPr>
          <w:p w14:paraId="3961EBDE" w14:textId="0A66D7B7" w:rsidR="002D1A76" w:rsidRPr="00CE13EF" w:rsidRDefault="002D1A76" w:rsidP="009630CF">
            <w:pPr>
              <w:rPr>
                <w:rFonts w:ascii="Lato" w:hAnsi="Lato" w:cs="Arial"/>
                <w:b/>
                <w:color w:val="404040" w:themeColor="text1" w:themeTint="BF"/>
                <w:sz w:val="20"/>
                <w:szCs w:val="20"/>
              </w:rPr>
            </w:pPr>
            <w:r w:rsidRPr="00CE13EF">
              <w:rPr>
                <w:rFonts w:ascii="Lato" w:hAnsi="Lato" w:cs="Arial"/>
                <w:b/>
                <w:color w:val="404040" w:themeColor="text1" w:themeTint="BF"/>
                <w:sz w:val="20"/>
                <w:szCs w:val="20"/>
              </w:rPr>
              <w:t>1. Vista Welcome</w:t>
            </w:r>
            <w:r w:rsidR="009630CF">
              <w:rPr>
                <w:rFonts w:ascii="Lato" w:hAnsi="Lato" w:cs="Arial"/>
                <w:b/>
                <w:color w:val="404040" w:themeColor="text1" w:themeTint="BF"/>
                <w:sz w:val="20"/>
                <w:szCs w:val="20"/>
              </w:rPr>
              <w:t>.</w:t>
            </w:r>
          </w:p>
        </w:tc>
        <w:tc>
          <w:tcPr>
            <w:tcW w:w="2250" w:type="dxa"/>
            <w:hideMark/>
          </w:tcPr>
          <w:p w14:paraId="7CA26D3A" w14:textId="00DC8BA6"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25</w:t>
            </w:r>
            <w:r w:rsidR="00804F4E">
              <w:rPr>
                <w:rFonts w:ascii="Lato" w:hAnsi="Lato" w:cs="Arial"/>
                <w:b/>
                <w:color w:val="404040" w:themeColor="text1" w:themeTint="BF"/>
                <w:sz w:val="20"/>
                <w:szCs w:val="20"/>
              </w:rPr>
              <w:t>-</w:t>
            </w:r>
            <w:r w:rsidRPr="00CE13EF">
              <w:rPr>
                <w:rFonts w:ascii="Lato" w:hAnsi="Lato" w:cs="Arial"/>
                <w:b/>
                <w:color w:val="404040" w:themeColor="text1" w:themeTint="BF"/>
                <w:sz w:val="20"/>
                <w:szCs w:val="20"/>
              </w:rPr>
              <w:t>20 </w:t>
            </w:r>
            <w:r w:rsidR="009630CF">
              <w:rPr>
                <w:rFonts w:ascii="Lato" w:hAnsi="Lato" w:cs="Arial"/>
                <w:b/>
                <w:color w:val="404040" w:themeColor="text1" w:themeTint="BF"/>
                <w:sz w:val="20"/>
                <w:szCs w:val="20"/>
              </w:rPr>
              <w:t>puntos</w:t>
            </w:r>
          </w:p>
        </w:tc>
        <w:tc>
          <w:tcPr>
            <w:tcW w:w="1984" w:type="dxa"/>
            <w:hideMark/>
          </w:tcPr>
          <w:p w14:paraId="7E453224" w14:textId="10E053F1"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19</w:t>
            </w:r>
            <w:r w:rsidR="00804F4E">
              <w:rPr>
                <w:rFonts w:ascii="Lato" w:hAnsi="Lato" w:cs="Arial"/>
                <w:b/>
                <w:color w:val="404040" w:themeColor="text1" w:themeTint="BF"/>
                <w:sz w:val="20"/>
                <w:szCs w:val="20"/>
              </w:rPr>
              <w:t>-</w:t>
            </w:r>
            <w:r w:rsidRPr="00CE13EF">
              <w:rPr>
                <w:rFonts w:ascii="Lato" w:hAnsi="Lato" w:cs="Arial"/>
                <w:b/>
                <w:color w:val="404040" w:themeColor="text1" w:themeTint="BF"/>
                <w:sz w:val="20"/>
                <w:szCs w:val="20"/>
              </w:rPr>
              <w:t>13 </w:t>
            </w:r>
            <w:r w:rsidR="009630CF">
              <w:rPr>
                <w:rFonts w:ascii="Lato" w:hAnsi="Lato" w:cs="Arial"/>
                <w:b/>
                <w:color w:val="404040" w:themeColor="text1" w:themeTint="BF"/>
                <w:sz w:val="20"/>
                <w:szCs w:val="20"/>
              </w:rPr>
              <w:t>puntos</w:t>
            </w:r>
          </w:p>
        </w:tc>
        <w:tc>
          <w:tcPr>
            <w:tcW w:w="1985" w:type="dxa"/>
            <w:hideMark/>
          </w:tcPr>
          <w:p w14:paraId="3FA19AD2" w14:textId="055EE89F"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12</w:t>
            </w:r>
            <w:r w:rsidR="00804F4E">
              <w:rPr>
                <w:rFonts w:ascii="Lato" w:hAnsi="Lato" w:cs="Arial"/>
                <w:b/>
                <w:color w:val="404040" w:themeColor="text1" w:themeTint="BF"/>
                <w:sz w:val="20"/>
                <w:szCs w:val="20"/>
              </w:rPr>
              <w:t>-6</w:t>
            </w:r>
            <w:r w:rsidRPr="00CE13EF">
              <w:rPr>
                <w:rFonts w:ascii="Lato" w:hAnsi="Lato" w:cs="Arial"/>
                <w:b/>
                <w:color w:val="404040" w:themeColor="text1" w:themeTint="BF"/>
                <w:sz w:val="20"/>
                <w:szCs w:val="20"/>
              </w:rPr>
              <w:t> </w:t>
            </w:r>
            <w:r w:rsidR="009630CF">
              <w:rPr>
                <w:rFonts w:ascii="Lato" w:hAnsi="Lato" w:cs="Arial"/>
                <w:b/>
                <w:color w:val="404040" w:themeColor="text1" w:themeTint="BF"/>
                <w:sz w:val="20"/>
                <w:szCs w:val="20"/>
              </w:rPr>
              <w:t>puntos</w:t>
            </w:r>
          </w:p>
        </w:tc>
        <w:tc>
          <w:tcPr>
            <w:tcW w:w="2126" w:type="dxa"/>
            <w:hideMark/>
          </w:tcPr>
          <w:p w14:paraId="35BD3AFD" w14:textId="755A11C2"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5</w:t>
            </w:r>
            <w:r w:rsidR="00804F4E">
              <w:rPr>
                <w:rFonts w:ascii="Lato" w:hAnsi="Lato" w:cs="Arial"/>
                <w:b/>
                <w:color w:val="404040" w:themeColor="text1" w:themeTint="BF"/>
                <w:sz w:val="20"/>
                <w:szCs w:val="20"/>
              </w:rPr>
              <w:t>-</w:t>
            </w:r>
            <w:r w:rsidRPr="00CE13EF">
              <w:rPr>
                <w:rFonts w:ascii="Lato" w:hAnsi="Lato" w:cs="Arial"/>
                <w:b/>
                <w:color w:val="404040" w:themeColor="text1" w:themeTint="BF"/>
                <w:sz w:val="20"/>
                <w:szCs w:val="20"/>
              </w:rPr>
              <w:t>0 </w:t>
            </w:r>
            <w:r w:rsidR="009630CF">
              <w:rPr>
                <w:rFonts w:ascii="Lato" w:hAnsi="Lato" w:cs="Arial"/>
                <w:b/>
                <w:color w:val="404040" w:themeColor="text1" w:themeTint="BF"/>
                <w:sz w:val="20"/>
                <w:szCs w:val="20"/>
              </w:rPr>
              <w:t>puntos</w:t>
            </w:r>
          </w:p>
        </w:tc>
        <w:tc>
          <w:tcPr>
            <w:tcW w:w="1009" w:type="dxa"/>
            <w:vMerge w:val="restart"/>
            <w:noWrap/>
            <w:hideMark/>
          </w:tcPr>
          <w:p w14:paraId="378CC770" w14:textId="50EE2BAD"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 xml:space="preserve">25 </w:t>
            </w:r>
            <w:r w:rsidR="009630CF">
              <w:rPr>
                <w:rFonts w:ascii="Lato" w:hAnsi="Lato" w:cs="Arial"/>
                <w:b/>
                <w:color w:val="404040" w:themeColor="text1" w:themeTint="BF"/>
                <w:sz w:val="20"/>
                <w:szCs w:val="20"/>
              </w:rPr>
              <w:t>puntos</w:t>
            </w:r>
          </w:p>
        </w:tc>
      </w:tr>
      <w:tr w:rsidR="002D1A76" w:rsidRPr="00CE13EF" w14:paraId="1467BECB" w14:textId="77777777" w:rsidTr="00F03E45">
        <w:trPr>
          <w:trHeight w:val="480"/>
        </w:trPr>
        <w:tc>
          <w:tcPr>
            <w:tcW w:w="1426" w:type="dxa"/>
            <w:vMerge/>
            <w:hideMark/>
          </w:tcPr>
          <w:p w14:paraId="60EE1F81" w14:textId="77777777" w:rsidR="002D1A76" w:rsidRPr="00CE13EF" w:rsidRDefault="002D1A76" w:rsidP="002D1A76">
            <w:pPr>
              <w:jc w:val="center"/>
              <w:rPr>
                <w:rFonts w:ascii="Lato" w:hAnsi="Lato" w:cs="Arial"/>
                <w:b/>
                <w:color w:val="404040" w:themeColor="text1" w:themeTint="BF"/>
                <w:sz w:val="20"/>
                <w:szCs w:val="20"/>
              </w:rPr>
            </w:pPr>
          </w:p>
        </w:tc>
        <w:tc>
          <w:tcPr>
            <w:tcW w:w="2250" w:type="dxa"/>
            <w:hideMark/>
          </w:tcPr>
          <w:p w14:paraId="2A3B91A0" w14:textId="77777777"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Altamente competente</w:t>
            </w:r>
          </w:p>
        </w:tc>
        <w:tc>
          <w:tcPr>
            <w:tcW w:w="1984" w:type="dxa"/>
            <w:hideMark/>
          </w:tcPr>
          <w:p w14:paraId="4A4E60F8" w14:textId="77777777"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Competente</w:t>
            </w:r>
          </w:p>
        </w:tc>
        <w:tc>
          <w:tcPr>
            <w:tcW w:w="1985" w:type="dxa"/>
            <w:hideMark/>
          </w:tcPr>
          <w:p w14:paraId="3BEAECA0" w14:textId="77777777"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En desarrollo de la competencia</w:t>
            </w:r>
          </w:p>
        </w:tc>
        <w:tc>
          <w:tcPr>
            <w:tcW w:w="2126" w:type="dxa"/>
            <w:hideMark/>
          </w:tcPr>
          <w:p w14:paraId="3E848A7F" w14:textId="77777777"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Aún sin desarrollar la competencia</w:t>
            </w:r>
          </w:p>
        </w:tc>
        <w:tc>
          <w:tcPr>
            <w:tcW w:w="1009" w:type="dxa"/>
            <w:vMerge/>
            <w:hideMark/>
          </w:tcPr>
          <w:p w14:paraId="7DC1F1D7" w14:textId="77777777" w:rsidR="002D1A76" w:rsidRPr="00CE13EF" w:rsidRDefault="002D1A76" w:rsidP="002D1A76">
            <w:pPr>
              <w:jc w:val="center"/>
              <w:rPr>
                <w:rFonts w:ascii="Lato" w:hAnsi="Lato" w:cs="Arial"/>
                <w:b/>
                <w:color w:val="404040" w:themeColor="text1" w:themeTint="BF"/>
                <w:sz w:val="20"/>
                <w:szCs w:val="20"/>
              </w:rPr>
            </w:pPr>
          </w:p>
        </w:tc>
      </w:tr>
      <w:tr w:rsidR="002D1A76" w:rsidRPr="00CE13EF" w14:paraId="65C4BF51" w14:textId="77777777" w:rsidTr="00F03E45">
        <w:trPr>
          <w:trHeight w:val="735"/>
        </w:trPr>
        <w:tc>
          <w:tcPr>
            <w:tcW w:w="1426" w:type="dxa"/>
            <w:vMerge/>
            <w:hideMark/>
          </w:tcPr>
          <w:p w14:paraId="6B0F249F" w14:textId="77777777" w:rsidR="002D1A76" w:rsidRPr="00CE13EF" w:rsidRDefault="002D1A76" w:rsidP="002D1A76">
            <w:pPr>
              <w:jc w:val="center"/>
              <w:rPr>
                <w:rFonts w:ascii="Lato" w:hAnsi="Lato" w:cs="Arial"/>
                <w:b/>
                <w:color w:val="404040" w:themeColor="text1" w:themeTint="BF"/>
                <w:sz w:val="20"/>
                <w:szCs w:val="20"/>
              </w:rPr>
            </w:pPr>
          </w:p>
        </w:tc>
        <w:tc>
          <w:tcPr>
            <w:tcW w:w="2250" w:type="dxa"/>
            <w:hideMark/>
          </w:tcPr>
          <w:p w14:paraId="3EFCCE6A" w14:textId="77777777" w:rsidR="002D1A76" w:rsidRPr="00CE13EF" w:rsidRDefault="002D1A76" w:rsidP="00804F4E">
            <w:pPr>
              <w:rPr>
                <w:rFonts w:ascii="Lato" w:hAnsi="Lato" w:cs="Arial"/>
                <w:b/>
                <w:color w:val="404040" w:themeColor="text1" w:themeTint="BF"/>
                <w:sz w:val="20"/>
                <w:szCs w:val="20"/>
              </w:rPr>
            </w:pPr>
            <w:r w:rsidRPr="00CE13EF">
              <w:rPr>
                <w:rFonts w:ascii="Lato" w:hAnsi="Lato" w:cs="Arial"/>
                <w:b/>
                <w:color w:val="404040" w:themeColor="text1" w:themeTint="BF"/>
                <w:sz w:val="20"/>
                <w:szCs w:val="20"/>
              </w:rPr>
              <w:t>Vista welcome con diseño atractivo, funcionalidad total de las consultas.</w:t>
            </w:r>
          </w:p>
        </w:tc>
        <w:tc>
          <w:tcPr>
            <w:tcW w:w="1984" w:type="dxa"/>
            <w:hideMark/>
          </w:tcPr>
          <w:p w14:paraId="03878CA8" w14:textId="77777777" w:rsidR="002D1A76" w:rsidRPr="00CE13EF" w:rsidRDefault="002D1A76" w:rsidP="00804F4E">
            <w:pPr>
              <w:rPr>
                <w:rFonts w:ascii="Lato" w:hAnsi="Lato" w:cs="Arial"/>
                <w:b/>
                <w:color w:val="404040" w:themeColor="text1" w:themeTint="BF"/>
                <w:sz w:val="20"/>
                <w:szCs w:val="20"/>
              </w:rPr>
            </w:pPr>
            <w:r w:rsidRPr="00CE13EF">
              <w:rPr>
                <w:rFonts w:ascii="Lato" w:hAnsi="Lato" w:cs="Arial"/>
                <w:b/>
                <w:color w:val="404040" w:themeColor="text1" w:themeTint="BF"/>
                <w:sz w:val="20"/>
                <w:szCs w:val="20"/>
              </w:rPr>
              <w:t>Vista welcome con diseño poco atractivo, funcionalidad total de las consultas.</w:t>
            </w:r>
          </w:p>
        </w:tc>
        <w:tc>
          <w:tcPr>
            <w:tcW w:w="1985" w:type="dxa"/>
            <w:hideMark/>
          </w:tcPr>
          <w:p w14:paraId="022BBBD6" w14:textId="77777777" w:rsidR="002D1A76" w:rsidRPr="00CE13EF" w:rsidRDefault="002D1A76" w:rsidP="00804F4E">
            <w:pPr>
              <w:rPr>
                <w:rFonts w:ascii="Lato" w:hAnsi="Lato" w:cs="Arial"/>
                <w:b/>
                <w:color w:val="404040" w:themeColor="text1" w:themeTint="BF"/>
                <w:sz w:val="20"/>
                <w:szCs w:val="20"/>
              </w:rPr>
            </w:pPr>
            <w:r w:rsidRPr="00CE13EF">
              <w:rPr>
                <w:rFonts w:ascii="Lato" w:hAnsi="Lato" w:cs="Arial"/>
                <w:b/>
                <w:color w:val="404040" w:themeColor="text1" w:themeTint="BF"/>
                <w:sz w:val="20"/>
                <w:szCs w:val="20"/>
              </w:rPr>
              <w:t>Vista welcome con diseño atractivo, funcionalidad parcial de las consultas.</w:t>
            </w:r>
          </w:p>
        </w:tc>
        <w:tc>
          <w:tcPr>
            <w:tcW w:w="2126" w:type="dxa"/>
            <w:hideMark/>
          </w:tcPr>
          <w:p w14:paraId="62D1BA0F" w14:textId="77777777" w:rsidR="002D1A76" w:rsidRPr="00CE13EF" w:rsidRDefault="002D1A76" w:rsidP="00804F4E">
            <w:pPr>
              <w:rPr>
                <w:rFonts w:ascii="Lato" w:hAnsi="Lato" w:cs="Arial"/>
                <w:b/>
                <w:color w:val="404040" w:themeColor="text1" w:themeTint="BF"/>
                <w:sz w:val="20"/>
                <w:szCs w:val="20"/>
              </w:rPr>
            </w:pPr>
            <w:r w:rsidRPr="00CE13EF">
              <w:rPr>
                <w:rFonts w:ascii="Lato" w:hAnsi="Lato" w:cs="Arial"/>
                <w:b/>
                <w:color w:val="404040" w:themeColor="text1" w:themeTint="BF"/>
                <w:sz w:val="20"/>
                <w:szCs w:val="20"/>
              </w:rPr>
              <w:t>Vista welcome con diseño poco atractivo, funcionalidad parcial de las consultas.</w:t>
            </w:r>
          </w:p>
        </w:tc>
        <w:tc>
          <w:tcPr>
            <w:tcW w:w="1009" w:type="dxa"/>
            <w:vMerge/>
            <w:hideMark/>
          </w:tcPr>
          <w:p w14:paraId="22DBCFEF" w14:textId="77777777" w:rsidR="002D1A76" w:rsidRPr="00CE13EF" w:rsidRDefault="002D1A76" w:rsidP="002D1A76">
            <w:pPr>
              <w:jc w:val="center"/>
              <w:rPr>
                <w:rFonts w:ascii="Lato" w:hAnsi="Lato" w:cs="Arial"/>
                <w:b/>
                <w:color w:val="404040" w:themeColor="text1" w:themeTint="BF"/>
                <w:sz w:val="20"/>
                <w:szCs w:val="20"/>
              </w:rPr>
            </w:pPr>
          </w:p>
        </w:tc>
      </w:tr>
      <w:tr w:rsidR="002D1A76" w:rsidRPr="00CE13EF" w14:paraId="42B1407F" w14:textId="77777777" w:rsidTr="00F03E45">
        <w:trPr>
          <w:trHeight w:val="300"/>
        </w:trPr>
        <w:tc>
          <w:tcPr>
            <w:tcW w:w="1426" w:type="dxa"/>
            <w:vMerge w:val="restart"/>
            <w:hideMark/>
          </w:tcPr>
          <w:p w14:paraId="47EC68CE" w14:textId="266E48AC" w:rsidR="002D1A76" w:rsidRPr="00CE13EF" w:rsidRDefault="002D1A76" w:rsidP="009630CF">
            <w:pPr>
              <w:rPr>
                <w:rFonts w:ascii="Lato" w:hAnsi="Lato" w:cs="Arial"/>
                <w:b/>
                <w:color w:val="404040" w:themeColor="text1" w:themeTint="BF"/>
                <w:sz w:val="20"/>
                <w:szCs w:val="20"/>
              </w:rPr>
            </w:pPr>
            <w:r w:rsidRPr="00CE13EF">
              <w:rPr>
                <w:rFonts w:ascii="Lato" w:hAnsi="Lato" w:cs="Arial"/>
                <w:b/>
                <w:color w:val="404040" w:themeColor="text1" w:themeTint="BF"/>
                <w:sz w:val="20"/>
                <w:szCs w:val="20"/>
              </w:rPr>
              <w:t>2. Dashboard</w:t>
            </w:r>
            <w:r w:rsidR="009630CF">
              <w:rPr>
                <w:rFonts w:ascii="Lato" w:hAnsi="Lato" w:cs="Arial"/>
                <w:b/>
                <w:color w:val="404040" w:themeColor="text1" w:themeTint="BF"/>
                <w:sz w:val="20"/>
                <w:szCs w:val="20"/>
              </w:rPr>
              <w:t>.</w:t>
            </w:r>
          </w:p>
        </w:tc>
        <w:tc>
          <w:tcPr>
            <w:tcW w:w="2250" w:type="dxa"/>
            <w:hideMark/>
          </w:tcPr>
          <w:p w14:paraId="537D93A2" w14:textId="59C1FE35"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25</w:t>
            </w:r>
            <w:r w:rsidR="00804F4E">
              <w:rPr>
                <w:rFonts w:ascii="Lato" w:hAnsi="Lato" w:cs="Arial"/>
                <w:b/>
                <w:color w:val="404040" w:themeColor="text1" w:themeTint="BF"/>
                <w:sz w:val="20"/>
                <w:szCs w:val="20"/>
              </w:rPr>
              <w:t>-</w:t>
            </w:r>
            <w:r w:rsidRPr="00CE13EF">
              <w:rPr>
                <w:rFonts w:ascii="Lato" w:hAnsi="Lato" w:cs="Arial"/>
                <w:b/>
                <w:color w:val="404040" w:themeColor="text1" w:themeTint="BF"/>
                <w:sz w:val="20"/>
                <w:szCs w:val="20"/>
              </w:rPr>
              <w:t>20 </w:t>
            </w:r>
            <w:r w:rsidR="009630CF">
              <w:rPr>
                <w:rFonts w:ascii="Lato" w:hAnsi="Lato" w:cs="Arial"/>
                <w:b/>
                <w:color w:val="404040" w:themeColor="text1" w:themeTint="BF"/>
                <w:sz w:val="20"/>
                <w:szCs w:val="20"/>
              </w:rPr>
              <w:t>puntos</w:t>
            </w:r>
          </w:p>
        </w:tc>
        <w:tc>
          <w:tcPr>
            <w:tcW w:w="1984" w:type="dxa"/>
            <w:hideMark/>
          </w:tcPr>
          <w:p w14:paraId="13957DCE" w14:textId="1ED8B578"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19</w:t>
            </w:r>
            <w:r w:rsidR="00804F4E">
              <w:rPr>
                <w:rFonts w:ascii="Lato" w:hAnsi="Lato" w:cs="Arial"/>
                <w:b/>
                <w:color w:val="404040" w:themeColor="text1" w:themeTint="BF"/>
                <w:sz w:val="20"/>
                <w:szCs w:val="20"/>
              </w:rPr>
              <w:t>-</w:t>
            </w:r>
            <w:r w:rsidRPr="00CE13EF">
              <w:rPr>
                <w:rFonts w:ascii="Lato" w:hAnsi="Lato" w:cs="Arial"/>
                <w:b/>
                <w:color w:val="404040" w:themeColor="text1" w:themeTint="BF"/>
                <w:sz w:val="20"/>
                <w:szCs w:val="20"/>
              </w:rPr>
              <w:t>13 </w:t>
            </w:r>
            <w:r w:rsidR="009630CF">
              <w:rPr>
                <w:rFonts w:ascii="Lato" w:hAnsi="Lato" w:cs="Arial"/>
                <w:b/>
                <w:color w:val="404040" w:themeColor="text1" w:themeTint="BF"/>
                <w:sz w:val="20"/>
                <w:szCs w:val="20"/>
              </w:rPr>
              <w:t>puntos</w:t>
            </w:r>
          </w:p>
        </w:tc>
        <w:tc>
          <w:tcPr>
            <w:tcW w:w="1985" w:type="dxa"/>
            <w:hideMark/>
          </w:tcPr>
          <w:p w14:paraId="6907F40B" w14:textId="4FA2E575"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12</w:t>
            </w:r>
            <w:r w:rsidR="00804F4E">
              <w:rPr>
                <w:rFonts w:ascii="Lato" w:hAnsi="Lato" w:cs="Arial"/>
                <w:b/>
                <w:color w:val="404040" w:themeColor="text1" w:themeTint="BF"/>
                <w:sz w:val="20"/>
                <w:szCs w:val="20"/>
              </w:rPr>
              <w:t>-</w:t>
            </w:r>
            <w:r w:rsidRPr="00CE13EF">
              <w:rPr>
                <w:rFonts w:ascii="Lato" w:hAnsi="Lato" w:cs="Arial"/>
                <w:b/>
                <w:color w:val="404040" w:themeColor="text1" w:themeTint="BF"/>
                <w:sz w:val="20"/>
                <w:szCs w:val="20"/>
              </w:rPr>
              <w:t>6 </w:t>
            </w:r>
            <w:r w:rsidR="009630CF">
              <w:rPr>
                <w:rFonts w:ascii="Lato" w:hAnsi="Lato" w:cs="Arial"/>
                <w:b/>
                <w:color w:val="404040" w:themeColor="text1" w:themeTint="BF"/>
                <w:sz w:val="20"/>
                <w:szCs w:val="20"/>
              </w:rPr>
              <w:t>puntos</w:t>
            </w:r>
          </w:p>
        </w:tc>
        <w:tc>
          <w:tcPr>
            <w:tcW w:w="2126" w:type="dxa"/>
            <w:hideMark/>
          </w:tcPr>
          <w:p w14:paraId="712A2A47" w14:textId="2C2D653F"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5</w:t>
            </w:r>
            <w:r w:rsidR="00804F4E">
              <w:rPr>
                <w:rFonts w:ascii="Lato" w:hAnsi="Lato" w:cs="Arial"/>
                <w:b/>
                <w:color w:val="404040" w:themeColor="text1" w:themeTint="BF"/>
                <w:sz w:val="20"/>
                <w:szCs w:val="20"/>
              </w:rPr>
              <w:t>-0</w:t>
            </w:r>
            <w:r w:rsidRPr="00CE13EF">
              <w:rPr>
                <w:rFonts w:ascii="Lato" w:hAnsi="Lato" w:cs="Arial"/>
                <w:b/>
                <w:color w:val="404040" w:themeColor="text1" w:themeTint="BF"/>
                <w:sz w:val="20"/>
                <w:szCs w:val="20"/>
              </w:rPr>
              <w:t> </w:t>
            </w:r>
            <w:r w:rsidR="009630CF">
              <w:rPr>
                <w:rFonts w:ascii="Lato" w:hAnsi="Lato" w:cs="Arial"/>
                <w:b/>
                <w:color w:val="404040" w:themeColor="text1" w:themeTint="BF"/>
                <w:sz w:val="20"/>
                <w:szCs w:val="20"/>
              </w:rPr>
              <w:t>puntos</w:t>
            </w:r>
          </w:p>
        </w:tc>
        <w:tc>
          <w:tcPr>
            <w:tcW w:w="1009" w:type="dxa"/>
            <w:vMerge w:val="restart"/>
            <w:noWrap/>
            <w:hideMark/>
          </w:tcPr>
          <w:p w14:paraId="79A4CF4A" w14:textId="0309D1E9"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 xml:space="preserve">25 </w:t>
            </w:r>
            <w:r w:rsidR="009630CF">
              <w:rPr>
                <w:rFonts w:ascii="Lato" w:hAnsi="Lato" w:cs="Arial"/>
                <w:b/>
                <w:color w:val="404040" w:themeColor="text1" w:themeTint="BF"/>
                <w:sz w:val="20"/>
                <w:szCs w:val="20"/>
              </w:rPr>
              <w:t>puntos</w:t>
            </w:r>
          </w:p>
        </w:tc>
      </w:tr>
      <w:tr w:rsidR="002D1A76" w:rsidRPr="00CE13EF" w14:paraId="0C993515" w14:textId="77777777" w:rsidTr="00F03E45">
        <w:trPr>
          <w:trHeight w:val="480"/>
        </w:trPr>
        <w:tc>
          <w:tcPr>
            <w:tcW w:w="1426" w:type="dxa"/>
            <w:vMerge/>
            <w:hideMark/>
          </w:tcPr>
          <w:p w14:paraId="2504104B" w14:textId="77777777" w:rsidR="002D1A76" w:rsidRPr="00CE13EF" w:rsidRDefault="002D1A76" w:rsidP="002D1A76">
            <w:pPr>
              <w:jc w:val="center"/>
              <w:rPr>
                <w:rFonts w:ascii="Lato" w:hAnsi="Lato" w:cs="Arial"/>
                <w:b/>
                <w:color w:val="404040" w:themeColor="text1" w:themeTint="BF"/>
                <w:sz w:val="20"/>
                <w:szCs w:val="20"/>
              </w:rPr>
            </w:pPr>
          </w:p>
        </w:tc>
        <w:tc>
          <w:tcPr>
            <w:tcW w:w="2250" w:type="dxa"/>
            <w:hideMark/>
          </w:tcPr>
          <w:p w14:paraId="27F1E404" w14:textId="77777777"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Altamente competente</w:t>
            </w:r>
          </w:p>
        </w:tc>
        <w:tc>
          <w:tcPr>
            <w:tcW w:w="1984" w:type="dxa"/>
            <w:hideMark/>
          </w:tcPr>
          <w:p w14:paraId="05C52DF8" w14:textId="77777777"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Competente</w:t>
            </w:r>
          </w:p>
        </w:tc>
        <w:tc>
          <w:tcPr>
            <w:tcW w:w="1985" w:type="dxa"/>
            <w:hideMark/>
          </w:tcPr>
          <w:p w14:paraId="788145A0" w14:textId="77777777"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En desarrollo de la competencia</w:t>
            </w:r>
          </w:p>
        </w:tc>
        <w:tc>
          <w:tcPr>
            <w:tcW w:w="2126" w:type="dxa"/>
            <w:hideMark/>
          </w:tcPr>
          <w:p w14:paraId="125916B8" w14:textId="77777777"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Aún sin desarrollar la competencia</w:t>
            </w:r>
          </w:p>
        </w:tc>
        <w:tc>
          <w:tcPr>
            <w:tcW w:w="1009" w:type="dxa"/>
            <w:vMerge/>
            <w:hideMark/>
          </w:tcPr>
          <w:p w14:paraId="7EC9539A" w14:textId="77777777" w:rsidR="002D1A76" w:rsidRPr="00CE13EF" w:rsidRDefault="002D1A76" w:rsidP="002D1A76">
            <w:pPr>
              <w:jc w:val="center"/>
              <w:rPr>
                <w:rFonts w:ascii="Lato" w:hAnsi="Lato" w:cs="Arial"/>
                <w:b/>
                <w:color w:val="404040" w:themeColor="text1" w:themeTint="BF"/>
                <w:sz w:val="20"/>
                <w:szCs w:val="20"/>
              </w:rPr>
            </w:pPr>
          </w:p>
        </w:tc>
      </w:tr>
      <w:tr w:rsidR="002D1A76" w:rsidRPr="00CE13EF" w14:paraId="183839CD" w14:textId="77777777" w:rsidTr="00F03E45">
        <w:trPr>
          <w:trHeight w:val="1935"/>
        </w:trPr>
        <w:tc>
          <w:tcPr>
            <w:tcW w:w="1426" w:type="dxa"/>
            <w:vMerge/>
            <w:hideMark/>
          </w:tcPr>
          <w:p w14:paraId="6C961D19" w14:textId="77777777" w:rsidR="002D1A76" w:rsidRPr="00CE13EF" w:rsidRDefault="002D1A76" w:rsidP="002D1A76">
            <w:pPr>
              <w:jc w:val="center"/>
              <w:rPr>
                <w:rFonts w:ascii="Lato" w:hAnsi="Lato" w:cs="Arial"/>
                <w:b/>
                <w:color w:val="404040" w:themeColor="text1" w:themeTint="BF"/>
                <w:sz w:val="20"/>
                <w:szCs w:val="20"/>
              </w:rPr>
            </w:pPr>
          </w:p>
        </w:tc>
        <w:tc>
          <w:tcPr>
            <w:tcW w:w="2250" w:type="dxa"/>
            <w:hideMark/>
          </w:tcPr>
          <w:p w14:paraId="55E74A4E" w14:textId="372A40A4" w:rsidR="002D1A76" w:rsidRPr="00CE13EF" w:rsidRDefault="002D1A76" w:rsidP="003B22CC">
            <w:pPr>
              <w:rPr>
                <w:rFonts w:ascii="Lato" w:hAnsi="Lato" w:cs="Arial"/>
                <w:b/>
                <w:color w:val="404040" w:themeColor="text1" w:themeTint="BF"/>
                <w:sz w:val="20"/>
                <w:szCs w:val="20"/>
              </w:rPr>
            </w:pPr>
            <w:r w:rsidRPr="00CE13EF">
              <w:rPr>
                <w:rFonts w:ascii="Lato" w:hAnsi="Lato" w:cs="Arial"/>
                <w:b/>
                <w:color w:val="404040" w:themeColor="text1" w:themeTint="BF"/>
                <w:sz w:val="20"/>
                <w:szCs w:val="20"/>
              </w:rPr>
              <w:t>Sección funcional de usuarios, sección funcional de pedidos, sección fun</w:t>
            </w:r>
            <w:r w:rsidR="003B22CC">
              <w:rPr>
                <w:rFonts w:ascii="Lato" w:hAnsi="Lato" w:cs="Arial"/>
                <w:b/>
                <w:color w:val="404040" w:themeColor="text1" w:themeTint="BF"/>
                <w:sz w:val="20"/>
                <w:szCs w:val="20"/>
              </w:rPr>
              <w:t>c</w:t>
            </w:r>
            <w:r w:rsidRPr="00CE13EF">
              <w:rPr>
                <w:rFonts w:ascii="Lato" w:hAnsi="Lato" w:cs="Arial"/>
                <w:b/>
                <w:color w:val="404040" w:themeColor="text1" w:themeTint="BF"/>
                <w:sz w:val="20"/>
                <w:szCs w:val="20"/>
              </w:rPr>
              <w:t>ional de pedidos archivados</w:t>
            </w:r>
            <w:r w:rsidR="003B22CC">
              <w:rPr>
                <w:rFonts w:ascii="Lato" w:hAnsi="Lato" w:cs="Arial"/>
                <w:b/>
                <w:color w:val="404040" w:themeColor="text1" w:themeTint="BF"/>
                <w:sz w:val="20"/>
                <w:szCs w:val="20"/>
              </w:rPr>
              <w:t>;</w:t>
            </w:r>
            <w:r w:rsidRPr="00CE13EF">
              <w:rPr>
                <w:rFonts w:ascii="Lato" w:hAnsi="Lato" w:cs="Arial"/>
                <w:b/>
                <w:color w:val="404040" w:themeColor="text1" w:themeTint="BF"/>
                <w:sz w:val="20"/>
                <w:szCs w:val="20"/>
              </w:rPr>
              <w:t xml:space="preserve"> todas las secciones con diseño atractivo.</w:t>
            </w:r>
          </w:p>
        </w:tc>
        <w:tc>
          <w:tcPr>
            <w:tcW w:w="1984" w:type="dxa"/>
            <w:hideMark/>
          </w:tcPr>
          <w:p w14:paraId="251A86DA" w14:textId="3F543CAA" w:rsidR="002D1A76" w:rsidRPr="00CE13EF" w:rsidRDefault="002D1A76" w:rsidP="003B22CC">
            <w:pPr>
              <w:rPr>
                <w:rFonts w:ascii="Lato" w:hAnsi="Lato" w:cs="Arial"/>
                <w:b/>
                <w:color w:val="404040" w:themeColor="text1" w:themeTint="BF"/>
                <w:sz w:val="20"/>
                <w:szCs w:val="20"/>
              </w:rPr>
            </w:pPr>
            <w:r w:rsidRPr="00CE13EF">
              <w:rPr>
                <w:rFonts w:ascii="Lato" w:hAnsi="Lato" w:cs="Arial"/>
                <w:b/>
                <w:color w:val="404040" w:themeColor="text1" w:themeTint="BF"/>
                <w:sz w:val="20"/>
                <w:szCs w:val="20"/>
              </w:rPr>
              <w:t>Sección funcional de usuarios, sección funcional de pedidos, sección fun</w:t>
            </w:r>
            <w:r w:rsidR="003B22CC">
              <w:rPr>
                <w:rFonts w:ascii="Lato" w:hAnsi="Lato" w:cs="Arial"/>
                <w:b/>
                <w:color w:val="404040" w:themeColor="text1" w:themeTint="BF"/>
                <w:sz w:val="20"/>
                <w:szCs w:val="20"/>
              </w:rPr>
              <w:t>c</w:t>
            </w:r>
            <w:r w:rsidRPr="00CE13EF">
              <w:rPr>
                <w:rFonts w:ascii="Lato" w:hAnsi="Lato" w:cs="Arial"/>
                <w:b/>
                <w:color w:val="404040" w:themeColor="text1" w:themeTint="BF"/>
                <w:sz w:val="20"/>
                <w:szCs w:val="20"/>
              </w:rPr>
              <w:t>ional de pedidos archivados</w:t>
            </w:r>
            <w:r w:rsidR="003B22CC">
              <w:rPr>
                <w:rFonts w:ascii="Lato" w:hAnsi="Lato" w:cs="Arial"/>
                <w:b/>
                <w:color w:val="404040" w:themeColor="text1" w:themeTint="BF"/>
                <w:sz w:val="20"/>
                <w:szCs w:val="20"/>
              </w:rPr>
              <w:t xml:space="preserve">; </w:t>
            </w:r>
            <w:r w:rsidRPr="00CE13EF">
              <w:rPr>
                <w:rFonts w:ascii="Lato" w:hAnsi="Lato" w:cs="Arial"/>
                <w:b/>
                <w:color w:val="404040" w:themeColor="text1" w:themeTint="BF"/>
                <w:sz w:val="20"/>
                <w:szCs w:val="20"/>
              </w:rPr>
              <w:t>todas las secciones con diseño poco atractivo.</w:t>
            </w:r>
          </w:p>
        </w:tc>
        <w:tc>
          <w:tcPr>
            <w:tcW w:w="1985" w:type="dxa"/>
            <w:hideMark/>
          </w:tcPr>
          <w:p w14:paraId="05B41DFC" w14:textId="09EF46AB" w:rsidR="002D1A76" w:rsidRPr="00CE13EF" w:rsidRDefault="002D1A76" w:rsidP="003B22CC">
            <w:pPr>
              <w:rPr>
                <w:rFonts w:ascii="Lato" w:hAnsi="Lato" w:cs="Arial"/>
                <w:b/>
                <w:color w:val="404040" w:themeColor="text1" w:themeTint="BF"/>
                <w:sz w:val="20"/>
                <w:szCs w:val="20"/>
              </w:rPr>
            </w:pPr>
            <w:r w:rsidRPr="00CE13EF">
              <w:rPr>
                <w:rFonts w:ascii="Lato" w:hAnsi="Lato" w:cs="Arial"/>
                <w:b/>
                <w:color w:val="404040" w:themeColor="text1" w:themeTint="BF"/>
                <w:sz w:val="20"/>
                <w:szCs w:val="20"/>
              </w:rPr>
              <w:t>Sección de usuarios sin todas las características, sección de pedidos sin todas las características, sección de pedidos archivados sin todas las características</w:t>
            </w:r>
            <w:r w:rsidR="003B22CC">
              <w:rPr>
                <w:rFonts w:ascii="Lato" w:hAnsi="Lato" w:cs="Arial"/>
                <w:b/>
                <w:color w:val="404040" w:themeColor="text1" w:themeTint="BF"/>
                <w:sz w:val="20"/>
                <w:szCs w:val="20"/>
              </w:rPr>
              <w:t xml:space="preserve">; </w:t>
            </w:r>
            <w:r w:rsidRPr="00CE13EF">
              <w:rPr>
                <w:rFonts w:ascii="Lato" w:hAnsi="Lato" w:cs="Arial"/>
                <w:b/>
                <w:color w:val="404040" w:themeColor="text1" w:themeTint="BF"/>
                <w:sz w:val="20"/>
                <w:szCs w:val="20"/>
              </w:rPr>
              <w:t>todas las secciones con diseño atractivo.</w:t>
            </w:r>
          </w:p>
        </w:tc>
        <w:tc>
          <w:tcPr>
            <w:tcW w:w="2126" w:type="dxa"/>
            <w:hideMark/>
          </w:tcPr>
          <w:p w14:paraId="69EEF648" w14:textId="3B76C831" w:rsidR="002D1A76" w:rsidRPr="00CE13EF" w:rsidRDefault="002D1A76" w:rsidP="003B22CC">
            <w:pPr>
              <w:rPr>
                <w:rFonts w:ascii="Lato" w:hAnsi="Lato" w:cs="Arial"/>
                <w:b/>
                <w:color w:val="404040" w:themeColor="text1" w:themeTint="BF"/>
                <w:sz w:val="20"/>
                <w:szCs w:val="20"/>
              </w:rPr>
            </w:pPr>
            <w:r w:rsidRPr="00CE13EF">
              <w:rPr>
                <w:rFonts w:ascii="Lato" w:hAnsi="Lato" w:cs="Arial"/>
                <w:b/>
                <w:color w:val="404040" w:themeColor="text1" w:themeTint="BF"/>
                <w:sz w:val="20"/>
                <w:szCs w:val="20"/>
              </w:rPr>
              <w:t>Diseño poco atractivo, secciones incompletas.</w:t>
            </w:r>
          </w:p>
        </w:tc>
        <w:tc>
          <w:tcPr>
            <w:tcW w:w="1009" w:type="dxa"/>
            <w:vMerge/>
            <w:hideMark/>
          </w:tcPr>
          <w:p w14:paraId="0F6B08AB" w14:textId="77777777" w:rsidR="002D1A76" w:rsidRPr="00CE13EF" w:rsidRDefault="002D1A76" w:rsidP="002D1A76">
            <w:pPr>
              <w:jc w:val="center"/>
              <w:rPr>
                <w:rFonts w:ascii="Lato" w:hAnsi="Lato" w:cs="Arial"/>
                <w:b/>
                <w:color w:val="404040" w:themeColor="text1" w:themeTint="BF"/>
                <w:sz w:val="20"/>
                <w:szCs w:val="20"/>
              </w:rPr>
            </w:pPr>
          </w:p>
        </w:tc>
      </w:tr>
      <w:tr w:rsidR="002D1A76" w:rsidRPr="00CE13EF" w14:paraId="74FED18A" w14:textId="77777777" w:rsidTr="00F03E45">
        <w:trPr>
          <w:trHeight w:val="300"/>
        </w:trPr>
        <w:tc>
          <w:tcPr>
            <w:tcW w:w="1426" w:type="dxa"/>
            <w:vMerge w:val="restart"/>
            <w:hideMark/>
          </w:tcPr>
          <w:p w14:paraId="400E315C" w14:textId="77777777" w:rsidR="002D1A76" w:rsidRPr="00CE13EF" w:rsidRDefault="002D1A76" w:rsidP="009630CF">
            <w:pPr>
              <w:rPr>
                <w:rFonts w:ascii="Lato" w:hAnsi="Lato" w:cs="Arial"/>
                <w:b/>
                <w:color w:val="404040" w:themeColor="text1" w:themeTint="BF"/>
                <w:sz w:val="20"/>
                <w:szCs w:val="20"/>
              </w:rPr>
            </w:pPr>
            <w:r w:rsidRPr="00CE13EF">
              <w:rPr>
                <w:rFonts w:ascii="Lato" w:hAnsi="Lato" w:cs="Arial"/>
                <w:b/>
                <w:color w:val="404040" w:themeColor="text1" w:themeTint="BF"/>
                <w:sz w:val="20"/>
                <w:szCs w:val="20"/>
              </w:rPr>
              <w:t>3. Seguridad.</w:t>
            </w:r>
          </w:p>
        </w:tc>
        <w:tc>
          <w:tcPr>
            <w:tcW w:w="2250" w:type="dxa"/>
            <w:hideMark/>
          </w:tcPr>
          <w:p w14:paraId="7B885FA0" w14:textId="7B4FB743"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25</w:t>
            </w:r>
            <w:r w:rsidR="003B22CC">
              <w:rPr>
                <w:rFonts w:ascii="Lato" w:hAnsi="Lato" w:cs="Arial"/>
                <w:b/>
                <w:color w:val="404040" w:themeColor="text1" w:themeTint="BF"/>
                <w:sz w:val="20"/>
                <w:szCs w:val="20"/>
              </w:rPr>
              <w:t>-</w:t>
            </w:r>
            <w:r w:rsidRPr="00CE13EF">
              <w:rPr>
                <w:rFonts w:ascii="Lato" w:hAnsi="Lato" w:cs="Arial"/>
                <w:b/>
                <w:color w:val="404040" w:themeColor="text1" w:themeTint="BF"/>
                <w:sz w:val="20"/>
                <w:szCs w:val="20"/>
              </w:rPr>
              <w:t>20 </w:t>
            </w:r>
            <w:r w:rsidR="009630CF">
              <w:rPr>
                <w:rFonts w:ascii="Lato" w:hAnsi="Lato" w:cs="Arial"/>
                <w:b/>
                <w:color w:val="404040" w:themeColor="text1" w:themeTint="BF"/>
                <w:sz w:val="20"/>
                <w:szCs w:val="20"/>
              </w:rPr>
              <w:t>puntos</w:t>
            </w:r>
          </w:p>
        </w:tc>
        <w:tc>
          <w:tcPr>
            <w:tcW w:w="1984" w:type="dxa"/>
            <w:hideMark/>
          </w:tcPr>
          <w:p w14:paraId="39C968B9" w14:textId="290D6DF3"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19</w:t>
            </w:r>
            <w:r w:rsidR="003B22CC">
              <w:rPr>
                <w:rFonts w:ascii="Lato" w:hAnsi="Lato" w:cs="Arial"/>
                <w:b/>
                <w:color w:val="404040" w:themeColor="text1" w:themeTint="BF"/>
                <w:sz w:val="20"/>
                <w:szCs w:val="20"/>
              </w:rPr>
              <w:t>-</w:t>
            </w:r>
            <w:r w:rsidRPr="00CE13EF">
              <w:rPr>
                <w:rFonts w:ascii="Lato" w:hAnsi="Lato" w:cs="Arial"/>
                <w:b/>
                <w:color w:val="404040" w:themeColor="text1" w:themeTint="BF"/>
                <w:sz w:val="20"/>
                <w:szCs w:val="20"/>
              </w:rPr>
              <w:t>13 </w:t>
            </w:r>
            <w:r w:rsidR="009630CF">
              <w:rPr>
                <w:rFonts w:ascii="Lato" w:hAnsi="Lato" w:cs="Arial"/>
                <w:b/>
                <w:color w:val="404040" w:themeColor="text1" w:themeTint="BF"/>
                <w:sz w:val="20"/>
                <w:szCs w:val="20"/>
              </w:rPr>
              <w:t>puntos</w:t>
            </w:r>
          </w:p>
        </w:tc>
        <w:tc>
          <w:tcPr>
            <w:tcW w:w="1985" w:type="dxa"/>
            <w:hideMark/>
          </w:tcPr>
          <w:p w14:paraId="7EC354C0" w14:textId="2FEF6EC2"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12</w:t>
            </w:r>
            <w:r w:rsidR="003B22CC">
              <w:rPr>
                <w:rFonts w:ascii="Lato" w:hAnsi="Lato" w:cs="Arial"/>
                <w:b/>
                <w:color w:val="404040" w:themeColor="text1" w:themeTint="BF"/>
                <w:sz w:val="20"/>
                <w:szCs w:val="20"/>
              </w:rPr>
              <w:t>-</w:t>
            </w:r>
            <w:r w:rsidRPr="00CE13EF">
              <w:rPr>
                <w:rFonts w:ascii="Lato" w:hAnsi="Lato" w:cs="Arial"/>
                <w:b/>
                <w:color w:val="404040" w:themeColor="text1" w:themeTint="BF"/>
                <w:sz w:val="20"/>
                <w:szCs w:val="20"/>
              </w:rPr>
              <w:t>6 </w:t>
            </w:r>
            <w:r w:rsidR="009630CF">
              <w:rPr>
                <w:rFonts w:ascii="Lato" w:hAnsi="Lato" w:cs="Arial"/>
                <w:b/>
                <w:color w:val="404040" w:themeColor="text1" w:themeTint="BF"/>
                <w:sz w:val="20"/>
                <w:szCs w:val="20"/>
              </w:rPr>
              <w:t>puntos</w:t>
            </w:r>
          </w:p>
        </w:tc>
        <w:tc>
          <w:tcPr>
            <w:tcW w:w="2126" w:type="dxa"/>
            <w:hideMark/>
          </w:tcPr>
          <w:p w14:paraId="269737E5" w14:textId="5560781F"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5</w:t>
            </w:r>
            <w:r w:rsidR="003B22CC">
              <w:rPr>
                <w:rFonts w:ascii="Lato" w:hAnsi="Lato" w:cs="Arial"/>
                <w:b/>
                <w:color w:val="404040" w:themeColor="text1" w:themeTint="BF"/>
                <w:sz w:val="20"/>
                <w:szCs w:val="20"/>
              </w:rPr>
              <w:t>-</w:t>
            </w:r>
            <w:r w:rsidRPr="00CE13EF">
              <w:rPr>
                <w:rFonts w:ascii="Lato" w:hAnsi="Lato" w:cs="Arial"/>
                <w:b/>
                <w:color w:val="404040" w:themeColor="text1" w:themeTint="BF"/>
                <w:sz w:val="20"/>
                <w:szCs w:val="20"/>
              </w:rPr>
              <w:t>0 </w:t>
            </w:r>
            <w:r w:rsidR="009630CF">
              <w:rPr>
                <w:rFonts w:ascii="Lato" w:hAnsi="Lato" w:cs="Arial"/>
                <w:b/>
                <w:color w:val="404040" w:themeColor="text1" w:themeTint="BF"/>
                <w:sz w:val="20"/>
                <w:szCs w:val="20"/>
              </w:rPr>
              <w:t>puntos</w:t>
            </w:r>
          </w:p>
        </w:tc>
        <w:tc>
          <w:tcPr>
            <w:tcW w:w="1009" w:type="dxa"/>
            <w:vMerge w:val="restart"/>
            <w:noWrap/>
            <w:hideMark/>
          </w:tcPr>
          <w:p w14:paraId="124826A2" w14:textId="68E3407C"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 xml:space="preserve">25 </w:t>
            </w:r>
            <w:r w:rsidR="009630CF">
              <w:rPr>
                <w:rFonts w:ascii="Lato" w:hAnsi="Lato" w:cs="Arial"/>
                <w:b/>
                <w:color w:val="404040" w:themeColor="text1" w:themeTint="BF"/>
                <w:sz w:val="20"/>
                <w:szCs w:val="20"/>
              </w:rPr>
              <w:t>puntos</w:t>
            </w:r>
          </w:p>
        </w:tc>
      </w:tr>
      <w:tr w:rsidR="002D1A76" w:rsidRPr="00CE13EF" w14:paraId="1037B81E" w14:textId="77777777" w:rsidTr="00F03E45">
        <w:trPr>
          <w:trHeight w:val="300"/>
        </w:trPr>
        <w:tc>
          <w:tcPr>
            <w:tcW w:w="1426" w:type="dxa"/>
            <w:vMerge/>
            <w:hideMark/>
          </w:tcPr>
          <w:p w14:paraId="6EB9A047" w14:textId="77777777" w:rsidR="002D1A76" w:rsidRPr="00CE13EF" w:rsidRDefault="002D1A76" w:rsidP="002D1A76">
            <w:pPr>
              <w:jc w:val="center"/>
              <w:rPr>
                <w:rFonts w:ascii="Lato" w:hAnsi="Lato" w:cs="Arial"/>
                <w:b/>
                <w:color w:val="404040" w:themeColor="text1" w:themeTint="BF"/>
                <w:sz w:val="20"/>
                <w:szCs w:val="20"/>
              </w:rPr>
            </w:pPr>
          </w:p>
        </w:tc>
        <w:tc>
          <w:tcPr>
            <w:tcW w:w="2250" w:type="dxa"/>
            <w:hideMark/>
          </w:tcPr>
          <w:p w14:paraId="6246BB74" w14:textId="77777777"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w:t>
            </w:r>
          </w:p>
        </w:tc>
        <w:tc>
          <w:tcPr>
            <w:tcW w:w="1984" w:type="dxa"/>
            <w:hideMark/>
          </w:tcPr>
          <w:p w14:paraId="4E922E20" w14:textId="77777777"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w:t>
            </w:r>
          </w:p>
        </w:tc>
        <w:tc>
          <w:tcPr>
            <w:tcW w:w="1985" w:type="dxa"/>
            <w:hideMark/>
          </w:tcPr>
          <w:p w14:paraId="59006B6C" w14:textId="77777777"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w:t>
            </w:r>
          </w:p>
        </w:tc>
        <w:tc>
          <w:tcPr>
            <w:tcW w:w="2126" w:type="dxa"/>
            <w:hideMark/>
          </w:tcPr>
          <w:p w14:paraId="0025FA5C" w14:textId="77777777"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w:t>
            </w:r>
          </w:p>
        </w:tc>
        <w:tc>
          <w:tcPr>
            <w:tcW w:w="1009" w:type="dxa"/>
            <w:vMerge/>
            <w:hideMark/>
          </w:tcPr>
          <w:p w14:paraId="4C025305" w14:textId="77777777" w:rsidR="002D1A76" w:rsidRPr="00CE13EF" w:rsidRDefault="002D1A76" w:rsidP="002D1A76">
            <w:pPr>
              <w:jc w:val="center"/>
              <w:rPr>
                <w:rFonts w:ascii="Lato" w:hAnsi="Lato" w:cs="Arial"/>
                <w:b/>
                <w:color w:val="404040" w:themeColor="text1" w:themeTint="BF"/>
                <w:sz w:val="20"/>
                <w:szCs w:val="20"/>
              </w:rPr>
            </w:pPr>
          </w:p>
        </w:tc>
      </w:tr>
      <w:tr w:rsidR="002D1A76" w:rsidRPr="00CE13EF" w14:paraId="018BEF9D" w14:textId="77777777" w:rsidTr="00F03E45">
        <w:trPr>
          <w:trHeight w:val="1215"/>
        </w:trPr>
        <w:tc>
          <w:tcPr>
            <w:tcW w:w="1426" w:type="dxa"/>
            <w:vMerge/>
            <w:hideMark/>
          </w:tcPr>
          <w:p w14:paraId="449F1BD5" w14:textId="77777777" w:rsidR="002D1A76" w:rsidRPr="00CE13EF" w:rsidRDefault="002D1A76" w:rsidP="002D1A76">
            <w:pPr>
              <w:jc w:val="center"/>
              <w:rPr>
                <w:rFonts w:ascii="Lato" w:hAnsi="Lato" w:cs="Arial"/>
                <w:b/>
                <w:color w:val="404040" w:themeColor="text1" w:themeTint="BF"/>
                <w:sz w:val="20"/>
                <w:szCs w:val="20"/>
              </w:rPr>
            </w:pPr>
          </w:p>
        </w:tc>
        <w:tc>
          <w:tcPr>
            <w:tcW w:w="2250" w:type="dxa"/>
            <w:hideMark/>
          </w:tcPr>
          <w:p w14:paraId="26FB986A" w14:textId="561CE9C4"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 xml:space="preserve">Todas las </w:t>
            </w:r>
            <w:r w:rsidR="003B22CC">
              <w:rPr>
                <w:rFonts w:ascii="Lato" w:hAnsi="Lato" w:cs="Arial"/>
                <w:b/>
                <w:color w:val="404040" w:themeColor="text1" w:themeTint="BF"/>
                <w:sz w:val="20"/>
                <w:szCs w:val="20"/>
              </w:rPr>
              <w:t>v</w:t>
            </w:r>
            <w:r w:rsidRPr="00CE13EF">
              <w:rPr>
                <w:rFonts w:ascii="Lato" w:hAnsi="Lato" w:cs="Arial"/>
                <w:b/>
                <w:color w:val="404040" w:themeColor="text1" w:themeTint="BF"/>
                <w:sz w:val="20"/>
                <w:szCs w:val="20"/>
              </w:rPr>
              <w:t>istas protegidas según las reglas de negocio de la aplicación. Vista de error de permisos con diseño atractivo.</w:t>
            </w:r>
          </w:p>
        </w:tc>
        <w:tc>
          <w:tcPr>
            <w:tcW w:w="1984" w:type="dxa"/>
            <w:hideMark/>
          </w:tcPr>
          <w:p w14:paraId="1D12F2C7" w14:textId="0C507E1E"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 xml:space="preserve">Todas las </w:t>
            </w:r>
            <w:r w:rsidR="003B22CC">
              <w:rPr>
                <w:rFonts w:ascii="Lato" w:hAnsi="Lato" w:cs="Arial"/>
                <w:b/>
                <w:color w:val="404040" w:themeColor="text1" w:themeTint="BF"/>
                <w:sz w:val="20"/>
                <w:szCs w:val="20"/>
              </w:rPr>
              <w:t>v</w:t>
            </w:r>
            <w:r w:rsidRPr="00CE13EF">
              <w:rPr>
                <w:rFonts w:ascii="Lato" w:hAnsi="Lato" w:cs="Arial"/>
                <w:b/>
                <w:color w:val="404040" w:themeColor="text1" w:themeTint="BF"/>
                <w:sz w:val="20"/>
                <w:szCs w:val="20"/>
              </w:rPr>
              <w:t>istas protegidas según las reglas de negocio de la aplicación. Vista de error de permisos por default.</w:t>
            </w:r>
          </w:p>
        </w:tc>
        <w:tc>
          <w:tcPr>
            <w:tcW w:w="1985" w:type="dxa"/>
            <w:hideMark/>
          </w:tcPr>
          <w:p w14:paraId="7AF86EB7" w14:textId="16B79B4B"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 xml:space="preserve">Algunas </w:t>
            </w:r>
            <w:r w:rsidR="003B22CC">
              <w:rPr>
                <w:rFonts w:ascii="Lato" w:hAnsi="Lato" w:cs="Arial"/>
                <w:b/>
                <w:color w:val="404040" w:themeColor="text1" w:themeTint="BF"/>
                <w:sz w:val="20"/>
                <w:szCs w:val="20"/>
              </w:rPr>
              <w:t>v</w:t>
            </w:r>
            <w:r w:rsidRPr="00CE13EF">
              <w:rPr>
                <w:rFonts w:ascii="Lato" w:hAnsi="Lato" w:cs="Arial"/>
                <w:b/>
                <w:color w:val="404040" w:themeColor="text1" w:themeTint="BF"/>
                <w:sz w:val="20"/>
                <w:szCs w:val="20"/>
              </w:rPr>
              <w:t>istas protegidas según las reglas de negocio de la aplicación. Vista de error de permisos con diseño atractivo.</w:t>
            </w:r>
          </w:p>
        </w:tc>
        <w:tc>
          <w:tcPr>
            <w:tcW w:w="2126" w:type="dxa"/>
            <w:hideMark/>
          </w:tcPr>
          <w:p w14:paraId="27BC6C0D" w14:textId="0A6B5E5D"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 xml:space="preserve">Algunas </w:t>
            </w:r>
            <w:r w:rsidR="003B22CC">
              <w:rPr>
                <w:rFonts w:ascii="Lato" w:hAnsi="Lato" w:cs="Arial"/>
                <w:b/>
                <w:color w:val="404040" w:themeColor="text1" w:themeTint="BF"/>
                <w:sz w:val="20"/>
                <w:szCs w:val="20"/>
              </w:rPr>
              <w:t>v</w:t>
            </w:r>
            <w:r w:rsidRPr="00CE13EF">
              <w:rPr>
                <w:rFonts w:ascii="Lato" w:hAnsi="Lato" w:cs="Arial"/>
                <w:b/>
                <w:color w:val="404040" w:themeColor="text1" w:themeTint="BF"/>
                <w:sz w:val="20"/>
                <w:szCs w:val="20"/>
              </w:rPr>
              <w:t>istas protegidas según las reglas de negocio de la aplicación. Vista de error de permisos con diseño por default.</w:t>
            </w:r>
          </w:p>
        </w:tc>
        <w:tc>
          <w:tcPr>
            <w:tcW w:w="1009" w:type="dxa"/>
            <w:vMerge/>
            <w:hideMark/>
          </w:tcPr>
          <w:p w14:paraId="0289F516" w14:textId="77777777" w:rsidR="002D1A76" w:rsidRPr="00CE13EF" w:rsidRDefault="002D1A76" w:rsidP="002D1A76">
            <w:pPr>
              <w:jc w:val="center"/>
              <w:rPr>
                <w:rFonts w:ascii="Lato" w:hAnsi="Lato" w:cs="Arial"/>
                <w:b/>
                <w:color w:val="404040" w:themeColor="text1" w:themeTint="BF"/>
                <w:sz w:val="20"/>
                <w:szCs w:val="20"/>
              </w:rPr>
            </w:pPr>
          </w:p>
        </w:tc>
      </w:tr>
      <w:tr w:rsidR="002D1A76" w:rsidRPr="00CE13EF" w14:paraId="20873BD0" w14:textId="77777777" w:rsidTr="00F03E45">
        <w:trPr>
          <w:trHeight w:val="300"/>
        </w:trPr>
        <w:tc>
          <w:tcPr>
            <w:tcW w:w="1426" w:type="dxa"/>
            <w:vMerge w:val="restart"/>
            <w:hideMark/>
          </w:tcPr>
          <w:p w14:paraId="70740A5D" w14:textId="6FE6A302" w:rsidR="002D1A76" w:rsidRPr="00CE13EF" w:rsidRDefault="002D1A76" w:rsidP="009630CF">
            <w:pPr>
              <w:rPr>
                <w:rFonts w:ascii="Lato" w:hAnsi="Lato" w:cs="Arial"/>
                <w:b/>
                <w:color w:val="404040" w:themeColor="text1" w:themeTint="BF"/>
                <w:sz w:val="20"/>
                <w:szCs w:val="20"/>
              </w:rPr>
            </w:pPr>
            <w:r w:rsidRPr="00CE13EF">
              <w:rPr>
                <w:rFonts w:ascii="Lato" w:hAnsi="Lato" w:cs="Arial"/>
                <w:b/>
                <w:color w:val="404040" w:themeColor="text1" w:themeTint="BF"/>
                <w:sz w:val="20"/>
                <w:szCs w:val="20"/>
              </w:rPr>
              <w:t>4. Experiencia del usuario</w:t>
            </w:r>
            <w:r w:rsidR="009630CF">
              <w:rPr>
                <w:rFonts w:ascii="Lato" w:hAnsi="Lato" w:cs="Arial"/>
                <w:b/>
                <w:color w:val="404040" w:themeColor="text1" w:themeTint="BF"/>
                <w:sz w:val="20"/>
                <w:szCs w:val="20"/>
              </w:rPr>
              <w:t>.</w:t>
            </w:r>
          </w:p>
        </w:tc>
        <w:tc>
          <w:tcPr>
            <w:tcW w:w="2250" w:type="dxa"/>
            <w:hideMark/>
          </w:tcPr>
          <w:p w14:paraId="2EBE88B1" w14:textId="6BD942F5"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25</w:t>
            </w:r>
            <w:r w:rsidR="00BD15E4">
              <w:rPr>
                <w:rFonts w:ascii="Lato" w:hAnsi="Lato" w:cs="Arial"/>
                <w:b/>
                <w:color w:val="404040" w:themeColor="text1" w:themeTint="BF"/>
                <w:sz w:val="20"/>
                <w:szCs w:val="20"/>
              </w:rPr>
              <w:t>-</w:t>
            </w:r>
            <w:r w:rsidRPr="00CE13EF">
              <w:rPr>
                <w:rFonts w:ascii="Lato" w:hAnsi="Lato" w:cs="Arial"/>
                <w:b/>
                <w:color w:val="404040" w:themeColor="text1" w:themeTint="BF"/>
                <w:sz w:val="20"/>
                <w:szCs w:val="20"/>
              </w:rPr>
              <w:t>20 </w:t>
            </w:r>
            <w:r w:rsidR="009630CF">
              <w:rPr>
                <w:rFonts w:ascii="Lato" w:hAnsi="Lato" w:cs="Arial"/>
                <w:b/>
                <w:color w:val="404040" w:themeColor="text1" w:themeTint="BF"/>
                <w:sz w:val="20"/>
                <w:szCs w:val="20"/>
              </w:rPr>
              <w:t>puntos</w:t>
            </w:r>
          </w:p>
        </w:tc>
        <w:tc>
          <w:tcPr>
            <w:tcW w:w="1984" w:type="dxa"/>
            <w:hideMark/>
          </w:tcPr>
          <w:p w14:paraId="5E8EBF26" w14:textId="56AEF6E8"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19</w:t>
            </w:r>
            <w:r w:rsidR="00BD15E4">
              <w:rPr>
                <w:rFonts w:ascii="Lato" w:hAnsi="Lato" w:cs="Arial"/>
                <w:b/>
                <w:color w:val="404040" w:themeColor="text1" w:themeTint="BF"/>
                <w:sz w:val="20"/>
                <w:szCs w:val="20"/>
              </w:rPr>
              <w:t>-</w:t>
            </w:r>
            <w:r w:rsidRPr="00CE13EF">
              <w:rPr>
                <w:rFonts w:ascii="Lato" w:hAnsi="Lato" w:cs="Arial"/>
                <w:b/>
                <w:color w:val="404040" w:themeColor="text1" w:themeTint="BF"/>
                <w:sz w:val="20"/>
                <w:szCs w:val="20"/>
              </w:rPr>
              <w:t>13 </w:t>
            </w:r>
            <w:r w:rsidR="009630CF">
              <w:rPr>
                <w:rFonts w:ascii="Lato" w:hAnsi="Lato" w:cs="Arial"/>
                <w:b/>
                <w:color w:val="404040" w:themeColor="text1" w:themeTint="BF"/>
                <w:sz w:val="20"/>
                <w:szCs w:val="20"/>
              </w:rPr>
              <w:t>puntos</w:t>
            </w:r>
          </w:p>
        </w:tc>
        <w:tc>
          <w:tcPr>
            <w:tcW w:w="1985" w:type="dxa"/>
            <w:hideMark/>
          </w:tcPr>
          <w:p w14:paraId="2547EE45" w14:textId="4FE85C49"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12</w:t>
            </w:r>
            <w:r w:rsidR="00BD15E4">
              <w:rPr>
                <w:rFonts w:ascii="Lato" w:hAnsi="Lato" w:cs="Arial"/>
                <w:b/>
                <w:color w:val="404040" w:themeColor="text1" w:themeTint="BF"/>
                <w:sz w:val="20"/>
                <w:szCs w:val="20"/>
              </w:rPr>
              <w:t>-6</w:t>
            </w:r>
            <w:r w:rsidRPr="00CE13EF">
              <w:rPr>
                <w:rFonts w:ascii="Lato" w:hAnsi="Lato" w:cs="Arial"/>
                <w:b/>
                <w:color w:val="404040" w:themeColor="text1" w:themeTint="BF"/>
                <w:sz w:val="20"/>
                <w:szCs w:val="20"/>
              </w:rPr>
              <w:t> </w:t>
            </w:r>
            <w:r w:rsidR="009630CF">
              <w:rPr>
                <w:rFonts w:ascii="Lato" w:hAnsi="Lato" w:cs="Arial"/>
                <w:b/>
                <w:color w:val="404040" w:themeColor="text1" w:themeTint="BF"/>
                <w:sz w:val="20"/>
                <w:szCs w:val="20"/>
              </w:rPr>
              <w:t>puntos</w:t>
            </w:r>
          </w:p>
        </w:tc>
        <w:tc>
          <w:tcPr>
            <w:tcW w:w="2126" w:type="dxa"/>
            <w:hideMark/>
          </w:tcPr>
          <w:p w14:paraId="538CA242" w14:textId="325F438E"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5</w:t>
            </w:r>
            <w:r w:rsidR="00BD15E4">
              <w:rPr>
                <w:rFonts w:ascii="Lato" w:hAnsi="Lato" w:cs="Arial"/>
                <w:b/>
                <w:color w:val="404040" w:themeColor="text1" w:themeTint="BF"/>
                <w:sz w:val="20"/>
                <w:szCs w:val="20"/>
              </w:rPr>
              <w:t>-0</w:t>
            </w:r>
            <w:r w:rsidRPr="00CE13EF">
              <w:rPr>
                <w:rFonts w:ascii="Lato" w:hAnsi="Lato" w:cs="Arial"/>
                <w:b/>
                <w:color w:val="404040" w:themeColor="text1" w:themeTint="BF"/>
                <w:sz w:val="20"/>
                <w:szCs w:val="20"/>
              </w:rPr>
              <w:t> </w:t>
            </w:r>
            <w:r w:rsidR="009630CF">
              <w:rPr>
                <w:rFonts w:ascii="Lato" w:hAnsi="Lato" w:cs="Arial"/>
                <w:b/>
                <w:color w:val="404040" w:themeColor="text1" w:themeTint="BF"/>
                <w:sz w:val="20"/>
                <w:szCs w:val="20"/>
              </w:rPr>
              <w:t>puntos</w:t>
            </w:r>
          </w:p>
        </w:tc>
        <w:tc>
          <w:tcPr>
            <w:tcW w:w="1009" w:type="dxa"/>
            <w:vMerge w:val="restart"/>
            <w:noWrap/>
            <w:hideMark/>
          </w:tcPr>
          <w:p w14:paraId="5539ABF8" w14:textId="06231B4F"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 xml:space="preserve">25 </w:t>
            </w:r>
            <w:r w:rsidR="009630CF">
              <w:rPr>
                <w:rFonts w:ascii="Lato" w:hAnsi="Lato" w:cs="Arial"/>
                <w:b/>
                <w:color w:val="404040" w:themeColor="text1" w:themeTint="BF"/>
                <w:sz w:val="20"/>
                <w:szCs w:val="20"/>
              </w:rPr>
              <w:t>puntos</w:t>
            </w:r>
          </w:p>
        </w:tc>
      </w:tr>
      <w:tr w:rsidR="002D1A76" w:rsidRPr="00CE13EF" w14:paraId="5642E600" w14:textId="77777777" w:rsidTr="00F03E45">
        <w:trPr>
          <w:trHeight w:val="480"/>
        </w:trPr>
        <w:tc>
          <w:tcPr>
            <w:tcW w:w="1426" w:type="dxa"/>
            <w:vMerge/>
            <w:hideMark/>
          </w:tcPr>
          <w:p w14:paraId="7F0E518E" w14:textId="77777777" w:rsidR="002D1A76" w:rsidRPr="00CE13EF" w:rsidRDefault="002D1A76" w:rsidP="002D1A76">
            <w:pPr>
              <w:jc w:val="center"/>
              <w:rPr>
                <w:rFonts w:ascii="Lato" w:hAnsi="Lato" w:cs="Arial"/>
                <w:b/>
                <w:color w:val="404040" w:themeColor="text1" w:themeTint="BF"/>
                <w:sz w:val="20"/>
                <w:szCs w:val="20"/>
              </w:rPr>
            </w:pPr>
          </w:p>
        </w:tc>
        <w:tc>
          <w:tcPr>
            <w:tcW w:w="2250" w:type="dxa"/>
            <w:hideMark/>
          </w:tcPr>
          <w:p w14:paraId="635BC139" w14:textId="77777777"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Altamente competente</w:t>
            </w:r>
          </w:p>
        </w:tc>
        <w:tc>
          <w:tcPr>
            <w:tcW w:w="1984" w:type="dxa"/>
            <w:hideMark/>
          </w:tcPr>
          <w:p w14:paraId="5210A5A9" w14:textId="77777777"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Competente</w:t>
            </w:r>
          </w:p>
        </w:tc>
        <w:tc>
          <w:tcPr>
            <w:tcW w:w="1985" w:type="dxa"/>
            <w:hideMark/>
          </w:tcPr>
          <w:p w14:paraId="63B02B32" w14:textId="77777777"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En desarrollo de la competencia</w:t>
            </w:r>
          </w:p>
        </w:tc>
        <w:tc>
          <w:tcPr>
            <w:tcW w:w="2126" w:type="dxa"/>
            <w:hideMark/>
          </w:tcPr>
          <w:p w14:paraId="7875FF18" w14:textId="77777777"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Aún sin desarrollar la competencia</w:t>
            </w:r>
          </w:p>
        </w:tc>
        <w:tc>
          <w:tcPr>
            <w:tcW w:w="1009" w:type="dxa"/>
            <w:vMerge/>
            <w:hideMark/>
          </w:tcPr>
          <w:p w14:paraId="61C82511" w14:textId="77777777" w:rsidR="002D1A76" w:rsidRPr="00CE13EF" w:rsidRDefault="002D1A76" w:rsidP="002D1A76">
            <w:pPr>
              <w:jc w:val="center"/>
              <w:rPr>
                <w:rFonts w:ascii="Lato" w:hAnsi="Lato" w:cs="Arial"/>
                <w:b/>
                <w:color w:val="404040" w:themeColor="text1" w:themeTint="BF"/>
                <w:sz w:val="20"/>
                <w:szCs w:val="20"/>
              </w:rPr>
            </w:pPr>
          </w:p>
        </w:tc>
      </w:tr>
      <w:tr w:rsidR="002D1A76" w:rsidRPr="00CE13EF" w14:paraId="5805255A" w14:textId="77777777" w:rsidTr="00F03E45">
        <w:trPr>
          <w:trHeight w:val="2175"/>
        </w:trPr>
        <w:tc>
          <w:tcPr>
            <w:tcW w:w="1426" w:type="dxa"/>
            <w:vMerge/>
            <w:hideMark/>
          </w:tcPr>
          <w:p w14:paraId="5F7E6C42" w14:textId="77777777" w:rsidR="002D1A76" w:rsidRPr="00CE13EF" w:rsidRDefault="002D1A76" w:rsidP="002D1A76">
            <w:pPr>
              <w:jc w:val="center"/>
              <w:rPr>
                <w:rFonts w:ascii="Lato" w:hAnsi="Lato" w:cs="Arial"/>
                <w:b/>
                <w:color w:val="404040" w:themeColor="text1" w:themeTint="BF"/>
                <w:sz w:val="20"/>
                <w:szCs w:val="20"/>
              </w:rPr>
            </w:pPr>
          </w:p>
        </w:tc>
        <w:tc>
          <w:tcPr>
            <w:tcW w:w="2250" w:type="dxa"/>
            <w:hideMark/>
          </w:tcPr>
          <w:p w14:paraId="100C0D26" w14:textId="0FB66923"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 xml:space="preserve">Experiencia de navegación pulida y fácil de entender, ayudas visuales como mensajes de alerta cada que se realice </w:t>
            </w:r>
            <w:r w:rsidR="00F03E45" w:rsidRPr="00CE13EF">
              <w:rPr>
                <w:rFonts w:ascii="Lato" w:hAnsi="Lato" w:cs="Arial"/>
                <w:b/>
                <w:color w:val="404040" w:themeColor="text1" w:themeTint="BF"/>
                <w:sz w:val="20"/>
                <w:szCs w:val="20"/>
              </w:rPr>
              <w:t>un alta</w:t>
            </w:r>
            <w:r w:rsidRPr="00CE13EF">
              <w:rPr>
                <w:rFonts w:ascii="Lato" w:hAnsi="Lato" w:cs="Arial"/>
                <w:b/>
                <w:color w:val="404040" w:themeColor="text1" w:themeTint="BF"/>
                <w:sz w:val="20"/>
                <w:szCs w:val="20"/>
              </w:rPr>
              <w:t>, modificación, archivado de pedido o restablecimiento de pedidos archivados, fácil navegación entre secciones.</w:t>
            </w:r>
          </w:p>
        </w:tc>
        <w:tc>
          <w:tcPr>
            <w:tcW w:w="1984" w:type="dxa"/>
            <w:hideMark/>
          </w:tcPr>
          <w:p w14:paraId="3961373B" w14:textId="77777777"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Experiencia de navegación pulida y fácil de entender, pocas ayudas visuales en los mensajes, fácil navegación entre secciones.</w:t>
            </w:r>
          </w:p>
        </w:tc>
        <w:tc>
          <w:tcPr>
            <w:tcW w:w="1985" w:type="dxa"/>
            <w:hideMark/>
          </w:tcPr>
          <w:p w14:paraId="6190B6C3" w14:textId="77777777"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Experiencia de navegación pulida y fácil de entender, sin ayudas visuales, fácil navegación entre secciones.</w:t>
            </w:r>
          </w:p>
        </w:tc>
        <w:tc>
          <w:tcPr>
            <w:tcW w:w="2126" w:type="dxa"/>
            <w:hideMark/>
          </w:tcPr>
          <w:p w14:paraId="07C03900" w14:textId="2CAB9F74" w:rsidR="002D1A76" w:rsidRPr="00CE13EF" w:rsidRDefault="002D1A76" w:rsidP="002D1A76">
            <w:pPr>
              <w:jc w:val="center"/>
              <w:rPr>
                <w:rFonts w:ascii="Lato" w:hAnsi="Lato" w:cs="Arial"/>
                <w:b/>
                <w:color w:val="404040" w:themeColor="text1" w:themeTint="BF"/>
                <w:sz w:val="20"/>
                <w:szCs w:val="20"/>
              </w:rPr>
            </w:pPr>
            <w:r w:rsidRPr="00CE13EF">
              <w:rPr>
                <w:rFonts w:ascii="Lato" w:hAnsi="Lato" w:cs="Arial"/>
                <w:b/>
                <w:color w:val="404040" w:themeColor="text1" w:themeTint="BF"/>
                <w:sz w:val="20"/>
                <w:szCs w:val="20"/>
              </w:rPr>
              <w:t xml:space="preserve">Experiencia de navegación confusa, sin ayudas visuales, </w:t>
            </w:r>
            <w:r w:rsidR="00555788" w:rsidRPr="00CE13EF">
              <w:rPr>
                <w:rFonts w:ascii="Lato" w:hAnsi="Lato" w:cs="Arial"/>
                <w:b/>
                <w:color w:val="404040" w:themeColor="text1" w:themeTint="BF"/>
                <w:sz w:val="20"/>
                <w:szCs w:val="20"/>
              </w:rPr>
              <w:t>difícil</w:t>
            </w:r>
            <w:r w:rsidRPr="00CE13EF">
              <w:rPr>
                <w:rFonts w:ascii="Lato" w:hAnsi="Lato" w:cs="Arial"/>
                <w:b/>
                <w:color w:val="404040" w:themeColor="text1" w:themeTint="BF"/>
                <w:sz w:val="20"/>
                <w:szCs w:val="20"/>
              </w:rPr>
              <w:t xml:space="preserve"> navegación entre secciones.</w:t>
            </w:r>
          </w:p>
        </w:tc>
        <w:tc>
          <w:tcPr>
            <w:tcW w:w="1009" w:type="dxa"/>
            <w:vMerge/>
            <w:hideMark/>
          </w:tcPr>
          <w:p w14:paraId="74576686" w14:textId="77777777" w:rsidR="002D1A76" w:rsidRPr="00CE13EF" w:rsidRDefault="002D1A76" w:rsidP="002D1A76">
            <w:pPr>
              <w:jc w:val="center"/>
              <w:rPr>
                <w:rFonts w:ascii="Lato" w:hAnsi="Lato" w:cs="Arial"/>
                <w:b/>
                <w:color w:val="404040" w:themeColor="text1" w:themeTint="BF"/>
                <w:sz w:val="20"/>
                <w:szCs w:val="20"/>
              </w:rPr>
            </w:pPr>
          </w:p>
        </w:tc>
      </w:tr>
    </w:tbl>
    <w:p w14:paraId="603D5217" w14:textId="2B832ACD" w:rsidR="0067314A" w:rsidRPr="00CE13EF" w:rsidRDefault="0067314A" w:rsidP="002D1A76">
      <w:pPr>
        <w:spacing w:after="0" w:line="240" w:lineRule="auto"/>
        <w:jc w:val="center"/>
        <w:rPr>
          <w:rFonts w:ascii="Lato" w:eastAsiaTheme="minorHAnsi" w:hAnsi="Lato" w:cs="Arial"/>
          <w:b/>
          <w:color w:val="404040" w:themeColor="text1" w:themeTint="BF"/>
        </w:rPr>
      </w:pPr>
    </w:p>
    <w:p w14:paraId="620DCA45" w14:textId="77777777" w:rsidR="0067314A" w:rsidRPr="00CE13EF" w:rsidRDefault="0067314A" w:rsidP="00E37087">
      <w:pPr>
        <w:rPr>
          <w:rFonts w:ascii="Lato" w:hAnsi="Lato"/>
          <w:color w:val="404040" w:themeColor="text1" w:themeTint="BF"/>
          <w:sz w:val="24"/>
          <w:szCs w:val="24"/>
        </w:rPr>
      </w:pPr>
    </w:p>
    <w:p w14:paraId="663746F3" w14:textId="71A9D0D6" w:rsidR="00E37087" w:rsidRPr="00CE13EF" w:rsidRDefault="00E37087" w:rsidP="00E37087">
      <w:pPr>
        <w:rPr>
          <w:rFonts w:ascii="Lato" w:hAnsi="Lato"/>
          <w:color w:val="404040" w:themeColor="text1" w:themeTint="BF"/>
          <w:sz w:val="24"/>
          <w:szCs w:val="24"/>
        </w:rPr>
      </w:pPr>
    </w:p>
    <w:p w14:paraId="1ABD858D" w14:textId="3FBF18C6" w:rsidR="00E37087" w:rsidRPr="00CE13EF" w:rsidRDefault="00E37087" w:rsidP="00E37087">
      <w:pPr>
        <w:rPr>
          <w:rFonts w:ascii="Lato" w:hAnsi="Lato"/>
          <w:color w:val="404040" w:themeColor="text1" w:themeTint="BF"/>
          <w:sz w:val="24"/>
          <w:szCs w:val="24"/>
        </w:rPr>
      </w:pPr>
    </w:p>
    <w:sectPr w:rsidR="00E37087" w:rsidRPr="00CE13EF" w:rsidSect="005B0354">
      <w:headerReference w:type="default" r:id="rId30"/>
      <w:type w:val="continuous"/>
      <w:pgSz w:w="12240" w:h="15840"/>
      <w:pgMar w:top="720" w:right="720" w:bottom="720" w:left="720" w:header="567"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F4787" w14:textId="77777777" w:rsidR="009F55EF" w:rsidRDefault="009F55EF" w:rsidP="002C50F2">
      <w:pPr>
        <w:spacing w:after="0" w:line="240" w:lineRule="auto"/>
      </w:pPr>
      <w:r>
        <w:separator/>
      </w:r>
    </w:p>
  </w:endnote>
  <w:endnote w:type="continuationSeparator" w:id="0">
    <w:p w14:paraId="437CE069" w14:textId="77777777" w:rsidR="009F55EF" w:rsidRDefault="009F55EF" w:rsidP="002C50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ue Haas Grotesk Text Pro">
    <w:charset w:val="00"/>
    <w:family w:val="swiss"/>
    <w:pitch w:val="variable"/>
    <w:sig w:usb0="00000007" w:usb1="00000000" w:usb2="00000000" w:usb3="00000000" w:csb0="00000093" w:csb1="00000000"/>
  </w:font>
  <w:font w:name="Aktifo-A Bold">
    <w:altName w:val="Calibri"/>
    <w:panose1 w:val="00000000000000000000"/>
    <w:charset w:val="00"/>
    <w:family w:val="modern"/>
    <w:notTrueType/>
    <w:pitch w:val="variable"/>
    <w:sig w:usb0="00000287" w:usb1="02000001" w:usb2="00000000" w:usb3="00000000" w:csb0="0000009F" w:csb1="00000000"/>
  </w:font>
  <w:font w:name="Aktifo-A Book">
    <w:altName w:val="Calibri"/>
    <w:panose1 w:val="00000000000000000000"/>
    <w:charset w:val="00"/>
    <w:family w:val="modern"/>
    <w:notTrueType/>
    <w:pitch w:val="variable"/>
    <w:sig w:usb0="00000287" w:usb1="02000001" w:usb2="00000000" w:usb3="00000000" w:csb0="0000009F" w:csb1="00000000"/>
  </w:font>
  <w:font w:name="NeueHaasGroteskDisp W02 Bd">
    <w:altName w:val="Calibri"/>
    <w:charset w:val="00"/>
    <w:family w:val="swiss"/>
    <w:pitch w:val="variable"/>
    <w:sig w:usb0="800000AF" w:usb1="4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inherit">
    <w:altName w:val="Cambria"/>
    <w:panose1 w:val="00000000000000000000"/>
    <w:charset w:val="00"/>
    <w:family w:val="roman"/>
    <w:notTrueType/>
    <w:pitch w:val="default"/>
  </w:font>
  <w:font w:name="Open Sans">
    <w:altName w:val="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589C2" w14:textId="59EB53E9" w:rsidR="00746DF8" w:rsidRDefault="00746DF8" w:rsidP="002C50F2">
    <w:pPr>
      <w:pStyle w:val="Piedepgina"/>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1B9A2" w14:textId="34E29E3C" w:rsidR="00746DF8" w:rsidRPr="002C50F2" w:rsidRDefault="00CE13EF" w:rsidP="002C50F2">
    <w:pPr>
      <w:pStyle w:val="Piedepgina"/>
      <w:rPr>
        <w:color w:val="2DA546"/>
      </w:rPr>
    </w:pPr>
    <w:r w:rsidRPr="002C50F2">
      <w:rPr>
        <w:color w:val="2DA546"/>
      </w:rPr>
      <w:t>Guía para el profesor</w:t>
    </w:r>
  </w:p>
  <w:p w14:paraId="30EB2D88" w14:textId="1F6404BF" w:rsidR="00746DF8" w:rsidRDefault="00746DF8" w:rsidP="002C50F2">
    <w:pPr>
      <w:pStyle w:val="Piedepgina"/>
    </w:pPr>
    <w:r>
      <w:t>Derechos reservados © Universidad Tecmilenio</w:t>
    </w:r>
    <w:r>
      <w:tab/>
      <w:t xml:space="preserve">                                                                                                                                                    </w:t>
    </w:r>
    <w:r>
      <w:fldChar w:fldCharType="begin"/>
    </w:r>
    <w:r>
      <w:instrText>PAGE   \* MERGEFORMAT</w:instrText>
    </w:r>
    <w:r>
      <w:fldChar w:fldCharType="separate"/>
    </w:r>
    <w:r>
      <w:rPr>
        <w:lang w:val="es-ES"/>
      </w:rP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2C579" w14:textId="77777777" w:rsidR="009F55EF" w:rsidRDefault="009F55EF" w:rsidP="002C50F2">
      <w:pPr>
        <w:spacing w:after="0" w:line="240" w:lineRule="auto"/>
      </w:pPr>
      <w:r>
        <w:separator/>
      </w:r>
    </w:p>
  </w:footnote>
  <w:footnote w:type="continuationSeparator" w:id="0">
    <w:p w14:paraId="40994B1B" w14:textId="77777777" w:rsidR="009F55EF" w:rsidRDefault="009F55EF" w:rsidP="002C50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60FF" w14:textId="7FBA14CE" w:rsidR="00746DF8" w:rsidRPr="002C50F2" w:rsidRDefault="00746DF8" w:rsidP="002C50F2">
    <w:pPr>
      <w:pStyle w:val="Encabezado"/>
      <w:jc w:val="right"/>
    </w:pPr>
    <w:r>
      <w:rPr>
        <w:rFonts w:asciiTheme="majorHAnsi" w:hAnsiTheme="majorHAnsi" w:cstheme="majorHAnsi"/>
        <w:noProof/>
        <w:lang w:eastAsia="es-MX"/>
      </w:rPr>
      <w:drawing>
        <wp:anchor distT="0" distB="0" distL="114300" distR="114300" simplePos="0" relativeHeight="251658240" behindDoc="1" locked="0" layoutInCell="1" allowOverlap="1" wp14:anchorId="06B98DEF" wp14:editId="0DA18466">
          <wp:simplePos x="0" y="0"/>
          <wp:positionH relativeFrom="column">
            <wp:posOffset>5131273</wp:posOffset>
          </wp:positionH>
          <wp:positionV relativeFrom="paragraph">
            <wp:posOffset>-61595</wp:posOffset>
          </wp:positionV>
          <wp:extent cx="1686560" cy="539750"/>
          <wp:effectExtent l="0" t="0" r="889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ORIGINAL.JPG"/>
                  <pic:cNvPicPr/>
                </pic:nvPicPr>
                <pic:blipFill rotWithShape="1">
                  <a:blip r:embed="rId1" cstate="print">
                    <a:extLst>
                      <a:ext uri="{28A0092B-C50C-407E-A947-70E740481C1C}">
                        <a14:useLocalDpi xmlns:a14="http://schemas.microsoft.com/office/drawing/2010/main" val="0"/>
                      </a:ext>
                    </a:extLst>
                  </a:blip>
                  <a:srcRect b="16911"/>
                  <a:stretch/>
                </pic:blipFill>
                <pic:spPr bwMode="auto">
                  <a:xfrm>
                    <a:off x="0" y="0"/>
                    <a:ext cx="1686560" cy="53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9FDDB" w14:textId="77777777" w:rsidR="00746DF8" w:rsidRPr="002C50F2" w:rsidRDefault="00746DF8" w:rsidP="002C50F2">
    <w:pPr>
      <w:pStyle w:val="Encabezado"/>
      <w:jc w:val="right"/>
    </w:pPr>
    <w:r>
      <w:rPr>
        <w:rFonts w:asciiTheme="majorHAnsi" w:hAnsiTheme="majorHAnsi" w:cstheme="majorHAnsi"/>
        <w:noProof/>
        <w:lang w:eastAsia="es-MX"/>
      </w:rPr>
      <w:drawing>
        <wp:anchor distT="0" distB="0" distL="114300" distR="114300" simplePos="0" relativeHeight="251660288" behindDoc="1" locked="0" layoutInCell="1" allowOverlap="1" wp14:anchorId="669C89FB" wp14:editId="1E6650B5">
          <wp:simplePos x="0" y="0"/>
          <wp:positionH relativeFrom="column">
            <wp:posOffset>5131273</wp:posOffset>
          </wp:positionH>
          <wp:positionV relativeFrom="paragraph">
            <wp:posOffset>-61595</wp:posOffset>
          </wp:positionV>
          <wp:extent cx="1686560" cy="539750"/>
          <wp:effectExtent l="0" t="0" r="889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ORIGINAL.JPG"/>
                  <pic:cNvPicPr/>
                </pic:nvPicPr>
                <pic:blipFill rotWithShape="1">
                  <a:blip r:embed="rId1" cstate="print">
                    <a:extLst>
                      <a:ext uri="{28A0092B-C50C-407E-A947-70E740481C1C}">
                        <a14:useLocalDpi xmlns:a14="http://schemas.microsoft.com/office/drawing/2010/main" val="0"/>
                      </a:ext>
                    </a:extLst>
                  </a:blip>
                  <a:srcRect b="16911"/>
                  <a:stretch/>
                </pic:blipFill>
                <pic:spPr bwMode="auto">
                  <a:xfrm>
                    <a:off x="0" y="0"/>
                    <a:ext cx="1686560" cy="53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C44B3"/>
    <w:multiLevelType w:val="hybridMultilevel"/>
    <w:tmpl w:val="7370F3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596C63"/>
    <w:multiLevelType w:val="hybridMultilevel"/>
    <w:tmpl w:val="D90666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467A40"/>
    <w:multiLevelType w:val="hybridMultilevel"/>
    <w:tmpl w:val="95E641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D95E72"/>
    <w:multiLevelType w:val="hybridMultilevel"/>
    <w:tmpl w:val="F29CDD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B0166E"/>
    <w:multiLevelType w:val="hybridMultilevel"/>
    <w:tmpl w:val="AE22BC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D14000"/>
    <w:multiLevelType w:val="hybridMultilevel"/>
    <w:tmpl w:val="25AA4C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4E5F04"/>
    <w:multiLevelType w:val="hybridMultilevel"/>
    <w:tmpl w:val="E8A46E64"/>
    <w:lvl w:ilvl="0" w:tplc="1E8A06C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905FCC"/>
    <w:multiLevelType w:val="hybridMultilevel"/>
    <w:tmpl w:val="9C60B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717383"/>
    <w:multiLevelType w:val="hybridMultilevel"/>
    <w:tmpl w:val="77C8CB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F44D14"/>
    <w:multiLevelType w:val="hybridMultilevel"/>
    <w:tmpl w:val="08AE3F5C"/>
    <w:lvl w:ilvl="0" w:tplc="1E8A06C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2C4A0A"/>
    <w:multiLevelType w:val="multilevel"/>
    <w:tmpl w:val="5148C912"/>
    <w:lvl w:ilvl="0">
      <w:start w:val="1"/>
      <w:numFmt w:val="lowerLetter"/>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11" w15:restartNumberingAfterBreak="0">
    <w:nsid w:val="34391C23"/>
    <w:multiLevelType w:val="hybridMultilevel"/>
    <w:tmpl w:val="4464FB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0B764BD"/>
    <w:multiLevelType w:val="hybridMultilevel"/>
    <w:tmpl w:val="73FC1876"/>
    <w:lvl w:ilvl="0" w:tplc="1E8A06C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2AF729A"/>
    <w:multiLevelType w:val="hybridMultilevel"/>
    <w:tmpl w:val="810C091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A000F">
      <w:start w:val="1"/>
      <w:numFmt w:val="decimal"/>
      <w:lvlText w:val="%3."/>
      <w:lvlJc w:val="left"/>
      <w:pPr>
        <w:ind w:left="2160" w:hanging="360"/>
      </w:p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3943A07"/>
    <w:multiLevelType w:val="hybridMultilevel"/>
    <w:tmpl w:val="D1927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8A5F81"/>
    <w:multiLevelType w:val="hybridMultilevel"/>
    <w:tmpl w:val="6976512A"/>
    <w:lvl w:ilvl="0" w:tplc="1E8A06C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7E15000"/>
    <w:multiLevelType w:val="hybridMultilevel"/>
    <w:tmpl w:val="CEFAC2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D24939"/>
    <w:multiLevelType w:val="hybridMultilevel"/>
    <w:tmpl w:val="A23C7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810AD7"/>
    <w:multiLevelType w:val="hybridMultilevel"/>
    <w:tmpl w:val="1CE6E96C"/>
    <w:lvl w:ilvl="0" w:tplc="1E8A06C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AB0464"/>
    <w:multiLevelType w:val="hybridMultilevel"/>
    <w:tmpl w:val="51BE4E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473B48"/>
    <w:multiLevelType w:val="hybridMultilevel"/>
    <w:tmpl w:val="06E608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2620357"/>
    <w:multiLevelType w:val="hybridMultilevel"/>
    <w:tmpl w:val="18E8DD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B9C20CD"/>
    <w:multiLevelType w:val="hybridMultilevel"/>
    <w:tmpl w:val="60D66B82"/>
    <w:lvl w:ilvl="0" w:tplc="1E8A06C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9364D95"/>
    <w:multiLevelType w:val="hybridMultilevel"/>
    <w:tmpl w:val="3E1E6B9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BD55BD0"/>
    <w:multiLevelType w:val="hybridMultilevel"/>
    <w:tmpl w:val="FFBC8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22272554">
    <w:abstractNumId w:val="17"/>
  </w:num>
  <w:num w:numId="2" w16cid:durableId="372728573">
    <w:abstractNumId w:val="14"/>
  </w:num>
  <w:num w:numId="3" w16cid:durableId="1391730169">
    <w:abstractNumId w:val="4"/>
  </w:num>
  <w:num w:numId="4" w16cid:durableId="376709149">
    <w:abstractNumId w:val="7"/>
  </w:num>
  <w:num w:numId="5" w16cid:durableId="346714346">
    <w:abstractNumId w:val="3"/>
  </w:num>
  <w:num w:numId="6" w16cid:durableId="1713991024">
    <w:abstractNumId w:val="5"/>
  </w:num>
  <w:num w:numId="7" w16cid:durableId="1750543946">
    <w:abstractNumId w:val="1"/>
  </w:num>
  <w:num w:numId="8" w16cid:durableId="780759408">
    <w:abstractNumId w:val="11"/>
  </w:num>
  <w:num w:numId="9" w16cid:durableId="2002809196">
    <w:abstractNumId w:val="0"/>
  </w:num>
  <w:num w:numId="10" w16cid:durableId="792134530">
    <w:abstractNumId w:val="16"/>
  </w:num>
  <w:num w:numId="11" w16cid:durableId="1521966950">
    <w:abstractNumId w:val="8"/>
  </w:num>
  <w:num w:numId="12" w16cid:durableId="1342123713">
    <w:abstractNumId w:val="19"/>
  </w:num>
  <w:num w:numId="13" w16cid:durableId="1510490268">
    <w:abstractNumId w:val="21"/>
  </w:num>
  <w:num w:numId="14" w16cid:durableId="1125660248">
    <w:abstractNumId w:val="9"/>
  </w:num>
  <w:num w:numId="15" w16cid:durableId="610625972">
    <w:abstractNumId w:val="6"/>
  </w:num>
  <w:num w:numId="16" w16cid:durableId="524363709">
    <w:abstractNumId w:val="12"/>
  </w:num>
  <w:num w:numId="17" w16cid:durableId="27996861">
    <w:abstractNumId w:val="22"/>
  </w:num>
  <w:num w:numId="18" w16cid:durableId="698579417">
    <w:abstractNumId w:val="18"/>
  </w:num>
  <w:num w:numId="19" w16cid:durableId="981691664">
    <w:abstractNumId w:val="15"/>
  </w:num>
  <w:num w:numId="20" w16cid:durableId="211161757">
    <w:abstractNumId w:val="24"/>
  </w:num>
  <w:num w:numId="21" w16cid:durableId="1030298203">
    <w:abstractNumId w:val="13"/>
  </w:num>
  <w:num w:numId="22" w16cid:durableId="1384134652">
    <w:abstractNumId w:val="2"/>
  </w:num>
  <w:num w:numId="23" w16cid:durableId="199321975">
    <w:abstractNumId w:val="20"/>
  </w:num>
  <w:num w:numId="24" w16cid:durableId="1184519926">
    <w:abstractNumId w:val="23"/>
  </w:num>
  <w:num w:numId="25" w16cid:durableId="1791513659">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B10"/>
    <w:rsid w:val="00005B03"/>
    <w:rsid w:val="00007067"/>
    <w:rsid w:val="00007665"/>
    <w:rsid w:val="00014374"/>
    <w:rsid w:val="00020330"/>
    <w:rsid w:val="00064854"/>
    <w:rsid w:val="00064DD5"/>
    <w:rsid w:val="000757E9"/>
    <w:rsid w:val="00092852"/>
    <w:rsid w:val="00097C96"/>
    <w:rsid w:val="000B381A"/>
    <w:rsid w:val="000D28C2"/>
    <w:rsid w:val="000E23BE"/>
    <w:rsid w:val="000F71EB"/>
    <w:rsid w:val="00111FE7"/>
    <w:rsid w:val="00112629"/>
    <w:rsid w:val="0011547D"/>
    <w:rsid w:val="00125517"/>
    <w:rsid w:val="001404AD"/>
    <w:rsid w:val="00164A30"/>
    <w:rsid w:val="00173646"/>
    <w:rsid w:val="00184C01"/>
    <w:rsid w:val="0019745A"/>
    <w:rsid w:val="001A1DB8"/>
    <w:rsid w:val="001A68D7"/>
    <w:rsid w:val="001A6CCE"/>
    <w:rsid w:val="001A7194"/>
    <w:rsid w:val="001B1DBF"/>
    <w:rsid w:val="001C5591"/>
    <w:rsid w:val="001C6EB5"/>
    <w:rsid w:val="001D59B5"/>
    <w:rsid w:val="001F1DFB"/>
    <w:rsid w:val="001F5E52"/>
    <w:rsid w:val="001F5EC2"/>
    <w:rsid w:val="00207312"/>
    <w:rsid w:val="002110DF"/>
    <w:rsid w:val="002126F2"/>
    <w:rsid w:val="00212E08"/>
    <w:rsid w:val="00214EC3"/>
    <w:rsid w:val="00222F09"/>
    <w:rsid w:val="00245842"/>
    <w:rsid w:val="00251794"/>
    <w:rsid w:val="00266C77"/>
    <w:rsid w:val="00290A33"/>
    <w:rsid w:val="00293FFF"/>
    <w:rsid w:val="00294C77"/>
    <w:rsid w:val="002C18AC"/>
    <w:rsid w:val="002C431E"/>
    <w:rsid w:val="002C50F2"/>
    <w:rsid w:val="002D1A76"/>
    <w:rsid w:val="002E67F4"/>
    <w:rsid w:val="002F2944"/>
    <w:rsid w:val="003005C4"/>
    <w:rsid w:val="0031170C"/>
    <w:rsid w:val="00327168"/>
    <w:rsid w:val="003401D9"/>
    <w:rsid w:val="003437D5"/>
    <w:rsid w:val="00363C02"/>
    <w:rsid w:val="00363E2F"/>
    <w:rsid w:val="003745B9"/>
    <w:rsid w:val="00376AFF"/>
    <w:rsid w:val="00380B10"/>
    <w:rsid w:val="00390473"/>
    <w:rsid w:val="0039334C"/>
    <w:rsid w:val="003A5515"/>
    <w:rsid w:val="003B22CC"/>
    <w:rsid w:val="003C06AC"/>
    <w:rsid w:val="003C4849"/>
    <w:rsid w:val="003E11EB"/>
    <w:rsid w:val="003E2612"/>
    <w:rsid w:val="00421802"/>
    <w:rsid w:val="00434608"/>
    <w:rsid w:val="00445BBE"/>
    <w:rsid w:val="0044713F"/>
    <w:rsid w:val="00454BA1"/>
    <w:rsid w:val="0046074A"/>
    <w:rsid w:val="00464A06"/>
    <w:rsid w:val="00467E34"/>
    <w:rsid w:val="00470D11"/>
    <w:rsid w:val="00470E20"/>
    <w:rsid w:val="00490E5D"/>
    <w:rsid w:val="0049663C"/>
    <w:rsid w:val="00497190"/>
    <w:rsid w:val="004D6D50"/>
    <w:rsid w:val="004E0E86"/>
    <w:rsid w:val="004F06C9"/>
    <w:rsid w:val="005144B8"/>
    <w:rsid w:val="00530F24"/>
    <w:rsid w:val="005421D1"/>
    <w:rsid w:val="00544DB6"/>
    <w:rsid w:val="00555788"/>
    <w:rsid w:val="005611B0"/>
    <w:rsid w:val="00563F36"/>
    <w:rsid w:val="00567B10"/>
    <w:rsid w:val="005749D4"/>
    <w:rsid w:val="005778D6"/>
    <w:rsid w:val="00577B29"/>
    <w:rsid w:val="00587045"/>
    <w:rsid w:val="005A05F4"/>
    <w:rsid w:val="005A24CA"/>
    <w:rsid w:val="005B0354"/>
    <w:rsid w:val="005B0D69"/>
    <w:rsid w:val="005B2AC1"/>
    <w:rsid w:val="005E3235"/>
    <w:rsid w:val="00604FAC"/>
    <w:rsid w:val="00605C2E"/>
    <w:rsid w:val="0061721A"/>
    <w:rsid w:val="00637588"/>
    <w:rsid w:val="006427DB"/>
    <w:rsid w:val="00645DC1"/>
    <w:rsid w:val="00656D01"/>
    <w:rsid w:val="006640A3"/>
    <w:rsid w:val="00667873"/>
    <w:rsid w:val="0067314A"/>
    <w:rsid w:val="00682DA6"/>
    <w:rsid w:val="006955F9"/>
    <w:rsid w:val="006A2C14"/>
    <w:rsid w:val="006B26BB"/>
    <w:rsid w:val="006B749C"/>
    <w:rsid w:val="006B7E30"/>
    <w:rsid w:val="006E02F9"/>
    <w:rsid w:val="006E121D"/>
    <w:rsid w:val="00701254"/>
    <w:rsid w:val="00701DA2"/>
    <w:rsid w:val="00706A6B"/>
    <w:rsid w:val="00722E7A"/>
    <w:rsid w:val="007305DA"/>
    <w:rsid w:val="007360FD"/>
    <w:rsid w:val="00745F60"/>
    <w:rsid w:val="00746DF8"/>
    <w:rsid w:val="007510CE"/>
    <w:rsid w:val="007565AD"/>
    <w:rsid w:val="007604D2"/>
    <w:rsid w:val="00795DD8"/>
    <w:rsid w:val="007A4490"/>
    <w:rsid w:val="007A7213"/>
    <w:rsid w:val="007B6962"/>
    <w:rsid w:val="007D5D3C"/>
    <w:rsid w:val="007E4C2D"/>
    <w:rsid w:val="007E4FB5"/>
    <w:rsid w:val="007F157D"/>
    <w:rsid w:val="007F268E"/>
    <w:rsid w:val="007F6037"/>
    <w:rsid w:val="00804F4E"/>
    <w:rsid w:val="00811306"/>
    <w:rsid w:val="008158FC"/>
    <w:rsid w:val="00826E8B"/>
    <w:rsid w:val="00854AAF"/>
    <w:rsid w:val="00856CE8"/>
    <w:rsid w:val="008620A1"/>
    <w:rsid w:val="0086605B"/>
    <w:rsid w:val="008B0C5B"/>
    <w:rsid w:val="008C468E"/>
    <w:rsid w:val="008D2251"/>
    <w:rsid w:val="008F2312"/>
    <w:rsid w:val="008F54E6"/>
    <w:rsid w:val="009053C1"/>
    <w:rsid w:val="009263CE"/>
    <w:rsid w:val="00930546"/>
    <w:rsid w:val="00936594"/>
    <w:rsid w:val="009401D0"/>
    <w:rsid w:val="009407EF"/>
    <w:rsid w:val="00951CB9"/>
    <w:rsid w:val="0095295B"/>
    <w:rsid w:val="00952FCD"/>
    <w:rsid w:val="009630CF"/>
    <w:rsid w:val="00974564"/>
    <w:rsid w:val="00983185"/>
    <w:rsid w:val="009A1F45"/>
    <w:rsid w:val="009A6A20"/>
    <w:rsid w:val="009B4878"/>
    <w:rsid w:val="009B7545"/>
    <w:rsid w:val="009C424D"/>
    <w:rsid w:val="009F55EF"/>
    <w:rsid w:val="00A3341C"/>
    <w:rsid w:val="00A51BB7"/>
    <w:rsid w:val="00A51F80"/>
    <w:rsid w:val="00A65050"/>
    <w:rsid w:val="00A96995"/>
    <w:rsid w:val="00AB1C88"/>
    <w:rsid w:val="00AC35CC"/>
    <w:rsid w:val="00AD74AE"/>
    <w:rsid w:val="00B10883"/>
    <w:rsid w:val="00B35CD4"/>
    <w:rsid w:val="00B4354C"/>
    <w:rsid w:val="00B4736C"/>
    <w:rsid w:val="00B60B5C"/>
    <w:rsid w:val="00B76AB6"/>
    <w:rsid w:val="00B972C8"/>
    <w:rsid w:val="00BA0B27"/>
    <w:rsid w:val="00BA5932"/>
    <w:rsid w:val="00BC0EAB"/>
    <w:rsid w:val="00BC6445"/>
    <w:rsid w:val="00BD15E4"/>
    <w:rsid w:val="00BD6EDA"/>
    <w:rsid w:val="00BF2BCC"/>
    <w:rsid w:val="00BF7F1B"/>
    <w:rsid w:val="00C05482"/>
    <w:rsid w:val="00C07094"/>
    <w:rsid w:val="00C277A9"/>
    <w:rsid w:val="00C30A59"/>
    <w:rsid w:val="00C362F6"/>
    <w:rsid w:val="00C372ED"/>
    <w:rsid w:val="00C37423"/>
    <w:rsid w:val="00C406C7"/>
    <w:rsid w:val="00C548E4"/>
    <w:rsid w:val="00C60184"/>
    <w:rsid w:val="00C62364"/>
    <w:rsid w:val="00C712DE"/>
    <w:rsid w:val="00C75F27"/>
    <w:rsid w:val="00CA4FE9"/>
    <w:rsid w:val="00CA6500"/>
    <w:rsid w:val="00CD35B5"/>
    <w:rsid w:val="00CD641D"/>
    <w:rsid w:val="00CD7906"/>
    <w:rsid w:val="00CE13EF"/>
    <w:rsid w:val="00CF1EC5"/>
    <w:rsid w:val="00CF5F82"/>
    <w:rsid w:val="00CF7394"/>
    <w:rsid w:val="00D1583E"/>
    <w:rsid w:val="00D15B9A"/>
    <w:rsid w:val="00D22B42"/>
    <w:rsid w:val="00D23C25"/>
    <w:rsid w:val="00D25047"/>
    <w:rsid w:val="00D42D35"/>
    <w:rsid w:val="00D44357"/>
    <w:rsid w:val="00D45BC8"/>
    <w:rsid w:val="00D50439"/>
    <w:rsid w:val="00D75DE0"/>
    <w:rsid w:val="00D86559"/>
    <w:rsid w:val="00DB5F9B"/>
    <w:rsid w:val="00DF1D0F"/>
    <w:rsid w:val="00DF54CF"/>
    <w:rsid w:val="00DF7022"/>
    <w:rsid w:val="00E32279"/>
    <w:rsid w:val="00E37087"/>
    <w:rsid w:val="00E404F9"/>
    <w:rsid w:val="00E831AF"/>
    <w:rsid w:val="00EA101E"/>
    <w:rsid w:val="00EA2C24"/>
    <w:rsid w:val="00EA509E"/>
    <w:rsid w:val="00EA72F4"/>
    <w:rsid w:val="00EB727E"/>
    <w:rsid w:val="00ED32A5"/>
    <w:rsid w:val="00ED4F9C"/>
    <w:rsid w:val="00ED7B23"/>
    <w:rsid w:val="00EE5779"/>
    <w:rsid w:val="00EE7859"/>
    <w:rsid w:val="00EF4367"/>
    <w:rsid w:val="00EF538D"/>
    <w:rsid w:val="00F03E45"/>
    <w:rsid w:val="00F15BEA"/>
    <w:rsid w:val="00F171A4"/>
    <w:rsid w:val="00F2580D"/>
    <w:rsid w:val="00F46293"/>
    <w:rsid w:val="00F50FEC"/>
    <w:rsid w:val="00F62C7E"/>
    <w:rsid w:val="00F6349B"/>
    <w:rsid w:val="00F65D69"/>
    <w:rsid w:val="00F74044"/>
    <w:rsid w:val="00F747B4"/>
    <w:rsid w:val="00F8587C"/>
    <w:rsid w:val="00F9331A"/>
    <w:rsid w:val="00F97430"/>
    <w:rsid w:val="00FA3EFF"/>
    <w:rsid w:val="00FB23E7"/>
    <w:rsid w:val="00FB4EC9"/>
    <w:rsid w:val="00FC1FDC"/>
    <w:rsid w:val="00FC389C"/>
    <w:rsid w:val="00FC49A6"/>
    <w:rsid w:val="00FD160C"/>
    <w:rsid w:val="00FE1A70"/>
    <w:rsid w:val="00FE3F31"/>
    <w:rsid w:val="00FE51D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FB50A"/>
  <w15:chartTrackingRefBased/>
  <w15:docId w15:val="{CE760134-059D-47C6-9B98-C53409ADC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MX"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14A"/>
  </w:style>
  <w:style w:type="paragraph" w:styleId="Ttulo1">
    <w:name w:val="heading 1"/>
    <w:basedOn w:val="Normal"/>
    <w:next w:val="Normal"/>
    <w:link w:val="Ttulo1Car"/>
    <w:uiPriority w:val="9"/>
    <w:qFormat/>
    <w:rsid w:val="00CA4FE9"/>
    <w:pPr>
      <w:keepNext/>
      <w:keepLines/>
      <w:spacing w:before="320" w:after="0" w:line="240" w:lineRule="auto"/>
      <w:outlineLvl w:val="0"/>
    </w:pPr>
    <w:rPr>
      <w:rFonts w:asciiTheme="majorHAnsi" w:eastAsiaTheme="majorEastAsia" w:hAnsiTheme="majorHAnsi" w:cstheme="majorBidi"/>
      <w:color w:val="551961" w:themeColor="accent1" w:themeShade="BF"/>
      <w:sz w:val="32"/>
      <w:szCs w:val="32"/>
    </w:rPr>
  </w:style>
  <w:style w:type="paragraph" w:styleId="Ttulo2">
    <w:name w:val="heading 2"/>
    <w:basedOn w:val="Normal"/>
    <w:next w:val="Normal"/>
    <w:link w:val="Ttulo2Car"/>
    <w:uiPriority w:val="9"/>
    <w:semiHidden/>
    <w:unhideWhenUsed/>
    <w:qFormat/>
    <w:rsid w:val="00CA4FE9"/>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CA4FE9"/>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CA4FE9"/>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CA4FE9"/>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CA4FE9"/>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CA4FE9"/>
    <w:pPr>
      <w:keepNext/>
      <w:keepLines/>
      <w:spacing w:before="40" w:after="0"/>
      <w:outlineLvl w:val="6"/>
    </w:pPr>
    <w:rPr>
      <w:rFonts w:asciiTheme="majorHAnsi" w:eastAsiaTheme="majorEastAsia" w:hAnsiTheme="majorHAnsi" w:cstheme="majorBidi"/>
      <w:i/>
      <w:iCs/>
      <w:color w:val="391140" w:themeColor="accent1" w:themeShade="80"/>
      <w:sz w:val="21"/>
      <w:szCs w:val="21"/>
    </w:rPr>
  </w:style>
  <w:style w:type="paragraph" w:styleId="Ttulo8">
    <w:name w:val="heading 8"/>
    <w:basedOn w:val="Normal"/>
    <w:next w:val="Normal"/>
    <w:link w:val="Ttulo8Car"/>
    <w:uiPriority w:val="9"/>
    <w:semiHidden/>
    <w:unhideWhenUsed/>
    <w:qFormat/>
    <w:rsid w:val="00CA4FE9"/>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CA4FE9"/>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A6CCE"/>
    <w:pPr>
      <w:ind w:left="720"/>
      <w:contextualSpacing/>
    </w:pPr>
  </w:style>
  <w:style w:type="paragraph" w:styleId="Encabezado">
    <w:name w:val="header"/>
    <w:basedOn w:val="Normal"/>
    <w:link w:val="EncabezadoCar"/>
    <w:uiPriority w:val="99"/>
    <w:unhideWhenUsed/>
    <w:rsid w:val="002C50F2"/>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2C50F2"/>
  </w:style>
  <w:style w:type="paragraph" w:styleId="Piedepgina">
    <w:name w:val="footer"/>
    <w:basedOn w:val="Normal"/>
    <w:link w:val="PiedepginaCar"/>
    <w:uiPriority w:val="99"/>
    <w:unhideWhenUsed/>
    <w:rsid w:val="002C50F2"/>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2C50F2"/>
  </w:style>
  <w:style w:type="character" w:customStyle="1" w:styleId="Ttulo1Car">
    <w:name w:val="Título 1 Car"/>
    <w:basedOn w:val="Fuentedeprrafopredeter"/>
    <w:link w:val="Ttulo1"/>
    <w:uiPriority w:val="9"/>
    <w:rsid w:val="00CA4FE9"/>
    <w:rPr>
      <w:rFonts w:asciiTheme="majorHAnsi" w:eastAsiaTheme="majorEastAsia" w:hAnsiTheme="majorHAnsi" w:cstheme="majorBidi"/>
      <w:color w:val="551961" w:themeColor="accent1" w:themeShade="BF"/>
      <w:sz w:val="32"/>
      <w:szCs w:val="32"/>
    </w:rPr>
  </w:style>
  <w:style w:type="paragraph" w:styleId="TtuloTDC">
    <w:name w:val="TOC Heading"/>
    <w:basedOn w:val="Ttulo1"/>
    <w:next w:val="Normal"/>
    <w:uiPriority w:val="39"/>
    <w:unhideWhenUsed/>
    <w:qFormat/>
    <w:rsid w:val="00CA4FE9"/>
    <w:pPr>
      <w:outlineLvl w:val="9"/>
    </w:pPr>
  </w:style>
  <w:style w:type="paragraph" w:styleId="Descripcin">
    <w:name w:val="caption"/>
    <w:basedOn w:val="Normal"/>
    <w:next w:val="Normal"/>
    <w:uiPriority w:val="35"/>
    <w:unhideWhenUsed/>
    <w:qFormat/>
    <w:rsid w:val="00CA4FE9"/>
    <w:pPr>
      <w:spacing w:line="240" w:lineRule="auto"/>
    </w:pPr>
    <w:rPr>
      <w:b/>
      <w:bCs/>
      <w:smallCaps/>
      <w:color w:val="595959" w:themeColor="text1" w:themeTint="A6"/>
      <w:spacing w:val="6"/>
    </w:rPr>
  </w:style>
  <w:style w:type="character" w:customStyle="1" w:styleId="Ttulo2Car">
    <w:name w:val="Título 2 Car"/>
    <w:basedOn w:val="Fuentedeprrafopredeter"/>
    <w:link w:val="Ttulo2"/>
    <w:uiPriority w:val="9"/>
    <w:semiHidden/>
    <w:rsid w:val="00CA4FE9"/>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semiHidden/>
    <w:rsid w:val="00CA4FE9"/>
    <w:rPr>
      <w:rFonts w:asciiTheme="majorHAnsi" w:eastAsiaTheme="majorEastAsia" w:hAnsiTheme="majorHAnsi" w:cstheme="majorBidi"/>
      <w:color w:val="44546A" w:themeColor="text2"/>
      <w:sz w:val="24"/>
      <w:szCs w:val="24"/>
    </w:rPr>
  </w:style>
  <w:style w:type="character" w:customStyle="1" w:styleId="Ttulo4Car">
    <w:name w:val="Título 4 Car"/>
    <w:basedOn w:val="Fuentedeprrafopredeter"/>
    <w:link w:val="Ttulo4"/>
    <w:uiPriority w:val="9"/>
    <w:semiHidden/>
    <w:rsid w:val="00CA4FE9"/>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CA4FE9"/>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CA4FE9"/>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CA4FE9"/>
    <w:rPr>
      <w:rFonts w:asciiTheme="majorHAnsi" w:eastAsiaTheme="majorEastAsia" w:hAnsiTheme="majorHAnsi" w:cstheme="majorBidi"/>
      <w:i/>
      <w:iCs/>
      <w:color w:val="391140" w:themeColor="accent1" w:themeShade="80"/>
      <w:sz w:val="21"/>
      <w:szCs w:val="21"/>
    </w:rPr>
  </w:style>
  <w:style w:type="character" w:customStyle="1" w:styleId="Ttulo8Car">
    <w:name w:val="Título 8 Car"/>
    <w:basedOn w:val="Fuentedeprrafopredeter"/>
    <w:link w:val="Ttulo8"/>
    <w:uiPriority w:val="9"/>
    <w:semiHidden/>
    <w:rsid w:val="00CA4FE9"/>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CA4FE9"/>
    <w:rPr>
      <w:rFonts w:asciiTheme="majorHAnsi" w:eastAsiaTheme="majorEastAsia" w:hAnsiTheme="majorHAnsi" w:cstheme="majorBidi"/>
      <w:b/>
      <w:bCs/>
      <w:i/>
      <w:iCs/>
      <w:color w:val="44546A" w:themeColor="text2"/>
    </w:rPr>
  </w:style>
  <w:style w:type="paragraph" w:styleId="Ttulo">
    <w:name w:val="Title"/>
    <w:basedOn w:val="Normal"/>
    <w:next w:val="Normal"/>
    <w:link w:val="TtuloCar"/>
    <w:uiPriority w:val="10"/>
    <w:qFormat/>
    <w:rsid w:val="00CA4FE9"/>
    <w:pPr>
      <w:spacing w:after="0" w:line="240" w:lineRule="auto"/>
      <w:contextualSpacing/>
    </w:pPr>
    <w:rPr>
      <w:rFonts w:asciiTheme="majorHAnsi" w:eastAsiaTheme="majorEastAsia" w:hAnsiTheme="majorHAnsi" w:cstheme="majorBidi"/>
      <w:color w:val="732282" w:themeColor="accent1"/>
      <w:spacing w:val="-10"/>
      <w:sz w:val="56"/>
      <w:szCs w:val="56"/>
    </w:rPr>
  </w:style>
  <w:style w:type="character" w:customStyle="1" w:styleId="TtuloCar">
    <w:name w:val="Título Car"/>
    <w:basedOn w:val="Fuentedeprrafopredeter"/>
    <w:link w:val="Ttulo"/>
    <w:uiPriority w:val="10"/>
    <w:rsid w:val="00CA4FE9"/>
    <w:rPr>
      <w:rFonts w:asciiTheme="majorHAnsi" w:eastAsiaTheme="majorEastAsia" w:hAnsiTheme="majorHAnsi" w:cstheme="majorBidi"/>
      <w:color w:val="732282" w:themeColor="accent1"/>
      <w:spacing w:val="-10"/>
      <w:sz w:val="56"/>
      <w:szCs w:val="56"/>
    </w:rPr>
  </w:style>
  <w:style w:type="paragraph" w:styleId="Subttulo">
    <w:name w:val="Subtitle"/>
    <w:basedOn w:val="Normal"/>
    <w:next w:val="Normal"/>
    <w:link w:val="SubttuloCar"/>
    <w:uiPriority w:val="11"/>
    <w:qFormat/>
    <w:rsid w:val="00CA4FE9"/>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CA4FE9"/>
    <w:rPr>
      <w:rFonts w:asciiTheme="majorHAnsi" w:eastAsiaTheme="majorEastAsia" w:hAnsiTheme="majorHAnsi" w:cstheme="majorBidi"/>
      <w:sz w:val="24"/>
      <w:szCs w:val="24"/>
    </w:rPr>
  </w:style>
  <w:style w:type="character" w:styleId="Textoennegrita">
    <w:name w:val="Strong"/>
    <w:basedOn w:val="Fuentedeprrafopredeter"/>
    <w:uiPriority w:val="22"/>
    <w:qFormat/>
    <w:rsid w:val="00CA4FE9"/>
    <w:rPr>
      <w:b/>
      <w:bCs/>
    </w:rPr>
  </w:style>
  <w:style w:type="character" w:styleId="nfasis">
    <w:name w:val="Emphasis"/>
    <w:basedOn w:val="Fuentedeprrafopredeter"/>
    <w:uiPriority w:val="20"/>
    <w:qFormat/>
    <w:rsid w:val="00CA4FE9"/>
    <w:rPr>
      <w:i/>
      <w:iCs/>
    </w:rPr>
  </w:style>
  <w:style w:type="paragraph" w:styleId="Sinespaciado">
    <w:name w:val="No Spacing"/>
    <w:uiPriority w:val="1"/>
    <w:qFormat/>
    <w:rsid w:val="00CA4FE9"/>
    <w:pPr>
      <w:spacing w:after="0" w:line="240" w:lineRule="auto"/>
    </w:pPr>
  </w:style>
  <w:style w:type="paragraph" w:styleId="Cita">
    <w:name w:val="Quote"/>
    <w:basedOn w:val="Normal"/>
    <w:next w:val="Normal"/>
    <w:link w:val="CitaCar"/>
    <w:uiPriority w:val="29"/>
    <w:qFormat/>
    <w:rsid w:val="00CA4FE9"/>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CA4FE9"/>
    <w:rPr>
      <w:i/>
      <w:iCs/>
      <w:color w:val="404040" w:themeColor="text1" w:themeTint="BF"/>
    </w:rPr>
  </w:style>
  <w:style w:type="paragraph" w:styleId="Citadestacada">
    <w:name w:val="Intense Quote"/>
    <w:basedOn w:val="Normal"/>
    <w:next w:val="Normal"/>
    <w:link w:val="CitadestacadaCar"/>
    <w:uiPriority w:val="30"/>
    <w:qFormat/>
    <w:rsid w:val="00CA4FE9"/>
    <w:pPr>
      <w:pBdr>
        <w:left w:val="single" w:sz="18" w:space="12" w:color="732282" w:themeColor="accent1"/>
      </w:pBdr>
      <w:spacing w:before="100" w:beforeAutospacing="1" w:line="300" w:lineRule="auto"/>
      <w:ind w:left="1224" w:right="1224"/>
    </w:pPr>
    <w:rPr>
      <w:rFonts w:asciiTheme="majorHAnsi" w:eastAsiaTheme="majorEastAsia" w:hAnsiTheme="majorHAnsi" w:cstheme="majorBidi"/>
      <w:color w:val="732282" w:themeColor="accent1"/>
      <w:sz w:val="28"/>
      <w:szCs w:val="28"/>
    </w:rPr>
  </w:style>
  <w:style w:type="character" w:customStyle="1" w:styleId="CitadestacadaCar">
    <w:name w:val="Cita destacada Car"/>
    <w:basedOn w:val="Fuentedeprrafopredeter"/>
    <w:link w:val="Citadestacada"/>
    <w:uiPriority w:val="30"/>
    <w:rsid w:val="00CA4FE9"/>
    <w:rPr>
      <w:rFonts w:asciiTheme="majorHAnsi" w:eastAsiaTheme="majorEastAsia" w:hAnsiTheme="majorHAnsi" w:cstheme="majorBidi"/>
      <w:color w:val="732282" w:themeColor="accent1"/>
      <w:sz w:val="28"/>
      <w:szCs w:val="28"/>
    </w:rPr>
  </w:style>
  <w:style w:type="character" w:styleId="nfasissutil">
    <w:name w:val="Subtle Emphasis"/>
    <w:basedOn w:val="Fuentedeprrafopredeter"/>
    <w:uiPriority w:val="19"/>
    <w:qFormat/>
    <w:rsid w:val="00CA4FE9"/>
    <w:rPr>
      <w:i/>
      <w:iCs/>
      <w:color w:val="404040" w:themeColor="text1" w:themeTint="BF"/>
    </w:rPr>
  </w:style>
  <w:style w:type="character" w:styleId="nfasisintenso">
    <w:name w:val="Intense Emphasis"/>
    <w:basedOn w:val="Fuentedeprrafopredeter"/>
    <w:uiPriority w:val="21"/>
    <w:qFormat/>
    <w:rsid w:val="00CA4FE9"/>
    <w:rPr>
      <w:b/>
      <w:bCs/>
      <w:i/>
      <w:iCs/>
    </w:rPr>
  </w:style>
  <w:style w:type="character" w:styleId="Referenciasutil">
    <w:name w:val="Subtle Reference"/>
    <w:basedOn w:val="Fuentedeprrafopredeter"/>
    <w:uiPriority w:val="31"/>
    <w:qFormat/>
    <w:rsid w:val="00CA4FE9"/>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CA4FE9"/>
    <w:rPr>
      <w:b/>
      <w:bCs/>
      <w:smallCaps/>
      <w:spacing w:val="5"/>
      <w:u w:val="single"/>
    </w:rPr>
  </w:style>
  <w:style w:type="character" w:styleId="Ttulodellibro">
    <w:name w:val="Book Title"/>
    <w:basedOn w:val="Fuentedeprrafopredeter"/>
    <w:uiPriority w:val="33"/>
    <w:qFormat/>
    <w:rsid w:val="00CA4FE9"/>
    <w:rPr>
      <w:b/>
      <w:bCs/>
      <w:smallCaps/>
    </w:rPr>
  </w:style>
  <w:style w:type="paragraph" w:styleId="TDC1">
    <w:name w:val="toc 1"/>
    <w:basedOn w:val="Normal"/>
    <w:next w:val="Normal"/>
    <w:autoRedefine/>
    <w:uiPriority w:val="39"/>
    <w:unhideWhenUsed/>
    <w:qFormat/>
    <w:rsid w:val="007F268E"/>
    <w:pPr>
      <w:tabs>
        <w:tab w:val="right" w:leader="dot" w:pos="10790"/>
      </w:tabs>
      <w:spacing w:after="100"/>
    </w:pPr>
    <w:rPr>
      <w:rFonts w:ascii="Neue Haas Grotesk Text Pro" w:hAnsi="Neue Haas Grotesk Text Pro"/>
      <w:color w:val="000000" w:themeColor="text1"/>
      <w:sz w:val="24"/>
    </w:rPr>
  </w:style>
  <w:style w:type="character" w:styleId="Hipervnculo">
    <w:name w:val="Hyperlink"/>
    <w:basedOn w:val="Fuentedeprrafopredeter"/>
    <w:uiPriority w:val="99"/>
    <w:unhideWhenUsed/>
    <w:rsid w:val="00CA4FE9"/>
    <w:rPr>
      <w:color w:val="97C93D" w:themeColor="hyperlink"/>
      <w:u w:val="single"/>
    </w:rPr>
  </w:style>
  <w:style w:type="paragraph" w:styleId="TDC2">
    <w:name w:val="toc 2"/>
    <w:basedOn w:val="Normal"/>
    <w:next w:val="Normal"/>
    <w:autoRedefine/>
    <w:uiPriority w:val="39"/>
    <w:unhideWhenUsed/>
    <w:qFormat/>
    <w:rsid w:val="007F268E"/>
    <w:pPr>
      <w:tabs>
        <w:tab w:val="right" w:leader="dot" w:pos="10790"/>
      </w:tabs>
      <w:spacing w:after="100"/>
    </w:pPr>
    <w:rPr>
      <w:rFonts w:ascii="Neue Haas Grotesk Text Pro" w:hAnsi="Neue Haas Grotesk Text Pro"/>
      <w:sz w:val="24"/>
    </w:rPr>
  </w:style>
  <w:style w:type="paragraph" w:styleId="TDC3">
    <w:name w:val="toc 3"/>
    <w:basedOn w:val="Normal"/>
    <w:next w:val="Normal"/>
    <w:autoRedefine/>
    <w:uiPriority w:val="39"/>
    <w:unhideWhenUsed/>
    <w:rsid w:val="007F268E"/>
    <w:pPr>
      <w:spacing w:after="100"/>
    </w:pPr>
    <w:rPr>
      <w:rFonts w:ascii="Neue Haas Grotesk Text Pro" w:hAnsi="Neue Haas Grotesk Text Pro"/>
      <w:sz w:val="24"/>
    </w:rPr>
  </w:style>
  <w:style w:type="table" w:styleId="Tablaconcuadrcula">
    <w:name w:val="Table Grid"/>
    <w:basedOn w:val="Tablanormal"/>
    <w:uiPriority w:val="39"/>
    <w:rsid w:val="00222F09"/>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222F09"/>
  </w:style>
  <w:style w:type="table" w:styleId="Tablaconcuadrcula4-nfasis5">
    <w:name w:val="Grid Table 4 Accent 5"/>
    <w:basedOn w:val="Tablanormal"/>
    <w:uiPriority w:val="49"/>
    <w:rsid w:val="00222F09"/>
    <w:pPr>
      <w:spacing w:after="0" w:line="240" w:lineRule="auto"/>
    </w:pPr>
    <w:rPr>
      <w:rFonts w:eastAsiaTheme="minorHAnsi"/>
      <w:sz w:val="22"/>
      <w:szCs w:val="22"/>
    </w:rPr>
    <w:tblPr>
      <w:tblStyleRowBandSize w:val="1"/>
      <w:tblStyleColBandSize w:val="1"/>
      <w:tblBorders>
        <w:top w:val="single" w:sz="4" w:space="0" w:color="1DF98A" w:themeColor="accent5" w:themeTint="99"/>
        <w:left w:val="single" w:sz="4" w:space="0" w:color="1DF98A" w:themeColor="accent5" w:themeTint="99"/>
        <w:bottom w:val="single" w:sz="4" w:space="0" w:color="1DF98A" w:themeColor="accent5" w:themeTint="99"/>
        <w:right w:val="single" w:sz="4" w:space="0" w:color="1DF98A" w:themeColor="accent5" w:themeTint="99"/>
        <w:insideH w:val="single" w:sz="4" w:space="0" w:color="1DF98A" w:themeColor="accent5" w:themeTint="99"/>
        <w:insideV w:val="single" w:sz="4" w:space="0" w:color="1DF98A" w:themeColor="accent5" w:themeTint="99"/>
      </w:tblBorders>
    </w:tblPr>
    <w:tblStylePr w:type="firstRow">
      <w:rPr>
        <w:b/>
        <w:bCs/>
        <w:color w:val="FFFFFF" w:themeColor="background1"/>
      </w:rPr>
      <w:tblPr/>
      <w:tcPr>
        <w:tcBorders>
          <w:top w:val="single" w:sz="4" w:space="0" w:color="03793E" w:themeColor="accent5"/>
          <w:left w:val="single" w:sz="4" w:space="0" w:color="03793E" w:themeColor="accent5"/>
          <w:bottom w:val="single" w:sz="4" w:space="0" w:color="03793E" w:themeColor="accent5"/>
          <w:right w:val="single" w:sz="4" w:space="0" w:color="03793E" w:themeColor="accent5"/>
          <w:insideH w:val="nil"/>
          <w:insideV w:val="nil"/>
        </w:tcBorders>
        <w:shd w:val="clear" w:color="auto" w:fill="03793E" w:themeFill="accent5"/>
      </w:tcPr>
    </w:tblStylePr>
    <w:tblStylePr w:type="lastRow">
      <w:rPr>
        <w:b/>
        <w:bCs/>
      </w:rPr>
      <w:tblPr/>
      <w:tcPr>
        <w:tcBorders>
          <w:top w:val="double" w:sz="4" w:space="0" w:color="03793E" w:themeColor="accent5"/>
        </w:tcBorders>
      </w:tcPr>
    </w:tblStylePr>
    <w:tblStylePr w:type="firstCol">
      <w:rPr>
        <w:b/>
        <w:bCs/>
      </w:rPr>
    </w:tblStylePr>
    <w:tblStylePr w:type="lastCol">
      <w:rPr>
        <w:b/>
        <w:bCs/>
      </w:rPr>
    </w:tblStylePr>
    <w:tblStylePr w:type="band1Vert">
      <w:tblPr/>
      <w:tcPr>
        <w:shd w:val="clear" w:color="auto" w:fill="B3FDD8" w:themeFill="accent5" w:themeFillTint="33"/>
      </w:tcPr>
    </w:tblStylePr>
    <w:tblStylePr w:type="band1Horz">
      <w:tblPr/>
      <w:tcPr>
        <w:shd w:val="clear" w:color="auto" w:fill="B3FDD8" w:themeFill="accent5" w:themeFillTint="33"/>
      </w:tcPr>
    </w:tblStylePr>
  </w:style>
  <w:style w:type="paragraph" w:styleId="NormalWeb">
    <w:name w:val="Normal (Web)"/>
    <w:basedOn w:val="Normal"/>
    <w:uiPriority w:val="99"/>
    <w:unhideWhenUsed/>
    <w:rsid w:val="00222F09"/>
    <w:pPr>
      <w:spacing w:after="150" w:line="240" w:lineRule="auto"/>
    </w:pPr>
    <w:rPr>
      <w:rFonts w:ascii="Times New Roman" w:eastAsia="Times New Roman" w:hAnsi="Times New Roman" w:cs="Times New Roman"/>
      <w:sz w:val="24"/>
      <w:szCs w:val="24"/>
      <w:lang w:val="es-419" w:eastAsia="es-419"/>
    </w:rPr>
  </w:style>
  <w:style w:type="paragraph" w:styleId="TDC4">
    <w:name w:val="toc 4"/>
    <w:basedOn w:val="Normal"/>
    <w:next w:val="Normal"/>
    <w:autoRedefine/>
    <w:uiPriority w:val="39"/>
    <w:unhideWhenUsed/>
    <w:rsid w:val="00497190"/>
    <w:pPr>
      <w:spacing w:after="100"/>
      <w:ind w:left="600"/>
    </w:pPr>
  </w:style>
  <w:style w:type="table" w:styleId="Tablaconcuadrcula5oscura-nfasis5">
    <w:name w:val="Grid Table 5 Dark Accent 5"/>
    <w:basedOn w:val="Tablanormal"/>
    <w:uiPriority w:val="50"/>
    <w:rsid w:val="0039334C"/>
    <w:pPr>
      <w:spacing w:after="0" w:line="240" w:lineRule="auto"/>
    </w:pPr>
    <w:rPr>
      <w:rFonts w:eastAsia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D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793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793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793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793E" w:themeFill="accent5"/>
      </w:tcPr>
    </w:tblStylePr>
    <w:tblStylePr w:type="band1Vert">
      <w:tblPr/>
      <w:tcPr>
        <w:shd w:val="clear" w:color="auto" w:fill="68FBB1" w:themeFill="accent5" w:themeFillTint="66"/>
      </w:tcPr>
    </w:tblStylePr>
    <w:tblStylePr w:type="band1Horz">
      <w:tblPr/>
      <w:tcPr>
        <w:shd w:val="clear" w:color="auto" w:fill="68FBB1" w:themeFill="accent5" w:themeFillTint="66"/>
      </w:tcPr>
    </w:tblStylePr>
  </w:style>
  <w:style w:type="character" w:styleId="Mencinsinresolver">
    <w:name w:val="Unresolved Mention"/>
    <w:basedOn w:val="Fuentedeprrafopredeter"/>
    <w:uiPriority w:val="99"/>
    <w:semiHidden/>
    <w:unhideWhenUsed/>
    <w:rsid w:val="0039334C"/>
    <w:rPr>
      <w:color w:val="605E5C"/>
      <w:shd w:val="clear" w:color="auto" w:fill="E1DFDD"/>
    </w:rPr>
  </w:style>
  <w:style w:type="table" w:styleId="Tablaconcuadrculaclara">
    <w:name w:val="Grid Table Light"/>
    <w:basedOn w:val="Tablanormal"/>
    <w:uiPriority w:val="40"/>
    <w:rsid w:val="00C30A5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fa">
    <w:name w:val="Bibliography"/>
    <w:basedOn w:val="Normal"/>
    <w:next w:val="Normal"/>
    <w:uiPriority w:val="37"/>
    <w:semiHidden/>
    <w:unhideWhenUsed/>
    <w:rsid w:val="00FB4EC9"/>
    <w:pPr>
      <w:spacing w:after="0" w:line="240" w:lineRule="auto"/>
    </w:pPr>
    <w:rPr>
      <w:rFonts w:ascii="Calibri" w:eastAsia="Calibri" w:hAnsi="Calibri" w:cs="Times New Roman"/>
      <w:sz w:val="22"/>
      <w:szCs w:val="22"/>
    </w:rPr>
  </w:style>
  <w:style w:type="character" w:styleId="Refdecomentario">
    <w:name w:val="annotation reference"/>
    <w:basedOn w:val="Fuentedeprrafopredeter"/>
    <w:uiPriority w:val="99"/>
    <w:semiHidden/>
    <w:unhideWhenUsed/>
    <w:rsid w:val="00CE13EF"/>
    <w:rPr>
      <w:sz w:val="16"/>
      <w:szCs w:val="16"/>
    </w:rPr>
  </w:style>
  <w:style w:type="paragraph" w:styleId="Textocomentario">
    <w:name w:val="annotation text"/>
    <w:basedOn w:val="Normal"/>
    <w:link w:val="TextocomentarioCar"/>
    <w:uiPriority w:val="99"/>
    <w:semiHidden/>
    <w:unhideWhenUsed/>
    <w:rsid w:val="00CE13EF"/>
    <w:pPr>
      <w:spacing w:line="240" w:lineRule="auto"/>
    </w:pPr>
  </w:style>
  <w:style w:type="character" w:customStyle="1" w:styleId="TextocomentarioCar">
    <w:name w:val="Texto comentario Car"/>
    <w:basedOn w:val="Fuentedeprrafopredeter"/>
    <w:link w:val="Textocomentario"/>
    <w:uiPriority w:val="99"/>
    <w:semiHidden/>
    <w:rsid w:val="00CE13EF"/>
  </w:style>
  <w:style w:type="paragraph" w:styleId="Asuntodelcomentario">
    <w:name w:val="annotation subject"/>
    <w:basedOn w:val="Textocomentario"/>
    <w:next w:val="Textocomentario"/>
    <w:link w:val="AsuntodelcomentarioCar"/>
    <w:uiPriority w:val="99"/>
    <w:semiHidden/>
    <w:unhideWhenUsed/>
    <w:rsid w:val="00CE13EF"/>
    <w:rPr>
      <w:b/>
      <w:bCs/>
    </w:rPr>
  </w:style>
  <w:style w:type="character" w:customStyle="1" w:styleId="AsuntodelcomentarioCar">
    <w:name w:val="Asunto del comentario Car"/>
    <w:basedOn w:val="TextocomentarioCar"/>
    <w:link w:val="Asuntodelcomentario"/>
    <w:uiPriority w:val="99"/>
    <w:semiHidden/>
    <w:rsid w:val="00CE13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6449">
      <w:bodyDiv w:val="1"/>
      <w:marLeft w:val="0"/>
      <w:marRight w:val="0"/>
      <w:marTop w:val="0"/>
      <w:marBottom w:val="0"/>
      <w:divBdr>
        <w:top w:val="none" w:sz="0" w:space="0" w:color="auto"/>
        <w:left w:val="none" w:sz="0" w:space="0" w:color="auto"/>
        <w:bottom w:val="none" w:sz="0" w:space="0" w:color="auto"/>
        <w:right w:val="none" w:sz="0" w:space="0" w:color="auto"/>
      </w:divBdr>
      <w:divsChild>
        <w:div w:id="892497290">
          <w:marLeft w:val="0"/>
          <w:marRight w:val="0"/>
          <w:marTop w:val="0"/>
          <w:marBottom w:val="0"/>
          <w:divBdr>
            <w:top w:val="none" w:sz="0" w:space="0" w:color="auto"/>
            <w:left w:val="none" w:sz="0" w:space="0" w:color="auto"/>
            <w:bottom w:val="none" w:sz="0" w:space="0" w:color="auto"/>
            <w:right w:val="none" w:sz="0" w:space="0" w:color="auto"/>
          </w:divBdr>
        </w:div>
      </w:divsChild>
    </w:div>
    <w:div w:id="158620071">
      <w:bodyDiv w:val="1"/>
      <w:marLeft w:val="0"/>
      <w:marRight w:val="0"/>
      <w:marTop w:val="0"/>
      <w:marBottom w:val="0"/>
      <w:divBdr>
        <w:top w:val="none" w:sz="0" w:space="0" w:color="auto"/>
        <w:left w:val="none" w:sz="0" w:space="0" w:color="auto"/>
        <w:bottom w:val="none" w:sz="0" w:space="0" w:color="auto"/>
        <w:right w:val="none" w:sz="0" w:space="0" w:color="auto"/>
      </w:divBdr>
    </w:div>
    <w:div w:id="441267089">
      <w:bodyDiv w:val="1"/>
      <w:marLeft w:val="0"/>
      <w:marRight w:val="0"/>
      <w:marTop w:val="0"/>
      <w:marBottom w:val="0"/>
      <w:divBdr>
        <w:top w:val="none" w:sz="0" w:space="0" w:color="auto"/>
        <w:left w:val="none" w:sz="0" w:space="0" w:color="auto"/>
        <w:bottom w:val="none" w:sz="0" w:space="0" w:color="auto"/>
        <w:right w:val="none" w:sz="0" w:space="0" w:color="auto"/>
      </w:divBdr>
    </w:div>
    <w:div w:id="521430935">
      <w:bodyDiv w:val="1"/>
      <w:marLeft w:val="0"/>
      <w:marRight w:val="0"/>
      <w:marTop w:val="0"/>
      <w:marBottom w:val="0"/>
      <w:divBdr>
        <w:top w:val="none" w:sz="0" w:space="0" w:color="auto"/>
        <w:left w:val="none" w:sz="0" w:space="0" w:color="auto"/>
        <w:bottom w:val="none" w:sz="0" w:space="0" w:color="auto"/>
        <w:right w:val="none" w:sz="0" w:space="0" w:color="auto"/>
      </w:divBdr>
      <w:divsChild>
        <w:div w:id="288825083">
          <w:marLeft w:val="0"/>
          <w:marRight w:val="0"/>
          <w:marTop w:val="0"/>
          <w:marBottom w:val="300"/>
          <w:divBdr>
            <w:top w:val="none" w:sz="0" w:space="0" w:color="auto"/>
            <w:left w:val="none" w:sz="0" w:space="0" w:color="auto"/>
            <w:bottom w:val="none" w:sz="0" w:space="0" w:color="auto"/>
            <w:right w:val="none" w:sz="0" w:space="0" w:color="auto"/>
          </w:divBdr>
          <w:divsChild>
            <w:div w:id="824202767">
              <w:marLeft w:val="0"/>
              <w:marRight w:val="0"/>
              <w:marTop w:val="0"/>
              <w:marBottom w:val="0"/>
              <w:divBdr>
                <w:top w:val="single" w:sz="6" w:space="0" w:color="DDDDDD"/>
                <w:left w:val="single" w:sz="6" w:space="0" w:color="DDDDDD"/>
                <w:bottom w:val="single" w:sz="6" w:space="0" w:color="DDDDDD"/>
                <w:right w:val="single" w:sz="6" w:space="0" w:color="DDDDDD"/>
              </w:divBdr>
              <w:divsChild>
                <w:div w:id="2092774291">
                  <w:marLeft w:val="0"/>
                  <w:marRight w:val="0"/>
                  <w:marTop w:val="0"/>
                  <w:marBottom w:val="0"/>
                  <w:divBdr>
                    <w:top w:val="none" w:sz="0" w:space="8" w:color="E5E5E5"/>
                    <w:left w:val="none" w:sz="0" w:space="11" w:color="E5E5E5"/>
                    <w:bottom w:val="none" w:sz="0" w:space="0" w:color="auto"/>
                    <w:right w:val="none" w:sz="0" w:space="11" w:color="E5E5E5"/>
                  </w:divBdr>
                </w:div>
                <w:div w:id="1976327129">
                  <w:marLeft w:val="0"/>
                  <w:marRight w:val="0"/>
                  <w:marTop w:val="0"/>
                  <w:marBottom w:val="0"/>
                  <w:divBdr>
                    <w:top w:val="none" w:sz="0" w:space="0" w:color="auto"/>
                    <w:left w:val="none" w:sz="0" w:space="0" w:color="auto"/>
                    <w:bottom w:val="none" w:sz="0" w:space="0" w:color="auto"/>
                    <w:right w:val="none" w:sz="0" w:space="0" w:color="auto"/>
                  </w:divBdr>
                  <w:divsChild>
                    <w:div w:id="347222576">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 w:id="1528133700">
              <w:marLeft w:val="0"/>
              <w:marRight w:val="0"/>
              <w:marTop w:val="75"/>
              <w:marBottom w:val="0"/>
              <w:divBdr>
                <w:top w:val="single" w:sz="6" w:space="0" w:color="DDDDDD"/>
                <w:left w:val="single" w:sz="6" w:space="0" w:color="DDDDDD"/>
                <w:bottom w:val="single" w:sz="6" w:space="0" w:color="DDDDDD"/>
                <w:right w:val="single" w:sz="6" w:space="0" w:color="DDDDDD"/>
              </w:divBdr>
              <w:divsChild>
                <w:div w:id="311062960">
                  <w:marLeft w:val="0"/>
                  <w:marRight w:val="0"/>
                  <w:marTop w:val="0"/>
                  <w:marBottom w:val="0"/>
                  <w:divBdr>
                    <w:top w:val="none" w:sz="0" w:space="8" w:color="E5E5E5"/>
                    <w:left w:val="none" w:sz="0" w:space="11" w:color="E5E5E5"/>
                    <w:bottom w:val="none" w:sz="0" w:space="0" w:color="auto"/>
                    <w:right w:val="none" w:sz="0" w:space="11" w:color="E5E5E5"/>
                  </w:divBdr>
                </w:div>
                <w:div w:id="1247498408">
                  <w:marLeft w:val="0"/>
                  <w:marRight w:val="0"/>
                  <w:marTop w:val="0"/>
                  <w:marBottom w:val="0"/>
                  <w:divBdr>
                    <w:top w:val="none" w:sz="0" w:space="0" w:color="auto"/>
                    <w:left w:val="none" w:sz="0" w:space="0" w:color="auto"/>
                    <w:bottom w:val="none" w:sz="0" w:space="0" w:color="auto"/>
                    <w:right w:val="none" w:sz="0" w:space="0" w:color="auto"/>
                  </w:divBdr>
                  <w:divsChild>
                    <w:div w:id="365254527">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 w:id="1845509782">
              <w:marLeft w:val="0"/>
              <w:marRight w:val="0"/>
              <w:marTop w:val="75"/>
              <w:marBottom w:val="0"/>
              <w:divBdr>
                <w:top w:val="single" w:sz="6" w:space="0" w:color="DDDDDD"/>
                <w:left w:val="single" w:sz="6" w:space="0" w:color="DDDDDD"/>
                <w:bottom w:val="single" w:sz="6" w:space="0" w:color="DDDDDD"/>
                <w:right w:val="single" w:sz="6" w:space="0" w:color="DDDDDD"/>
              </w:divBdr>
              <w:divsChild>
                <w:div w:id="1736275296">
                  <w:marLeft w:val="0"/>
                  <w:marRight w:val="0"/>
                  <w:marTop w:val="0"/>
                  <w:marBottom w:val="0"/>
                  <w:divBdr>
                    <w:top w:val="none" w:sz="0" w:space="8" w:color="E5E5E5"/>
                    <w:left w:val="none" w:sz="0" w:space="11" w:color="E5E5E5"/>
                    <w:bottom w:val="none" w:sz="0" w:space="0" w:color="auto"/>
                    <w:right w:val="none" w:sz="0" w:space="11" w:color="E5E5E5"/>
                  </w:divBdr>
                </w:div>
                <w:div w:id="1358964034">
                  <w:marLeft w:val="0"/>
                  <w:marRight w:val="0"/>
                  <w:marTop w:val="0"/>
                  <w:marBottom w:val="0"/>
                  <w:divBdr>
                    <w:top w:val="none" w:sz="0" w:space="0" w:color="auto"/>
                    <w:left w:val="none" w:sz="0" w:space="0" w:color="auto"/>
                    <w:bottom w:val="none" w:sz="0" w:space="0" w:color="auto"/>
                    <w:right w:val="none" w:sz="0" w:space="0" w:color="auto"/>
                  </w:divBdr>
                  <w:divsChild>
                    <w:div w:id="529732144">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sChild>
        </w:div>
      </w:divsChild>
    </w:div>
    <w:div w:id="602612255">
      <w:bodyDiv w:val="1"/>
      <w:marLeft w:val="0"/>
      <w:marRight w:val="0"/>
      <w:marTop w:val="0"/>
      <w:marBottom w:val="0"/>
      <w:divBdr>
        <w:top w:val="none" w:sz="0" w:space="0" w:color="auto"/>
        <w:left w:val="none" w:sz="0" w:space="0" w:color="auto"/>
        <w:bottom w:val="none" w:sz="0" w:space="0" w:color="auto"/>
        <w:right w:val="none" w:sz="0" w:space="0" w:color="auto"/>
      </w:divBdr>
    </w:div>
    <w:div w:id="730731207">
      <w:bodyDiv w:val="1"/>
      <w:marLeft w:val="0"/>
      <w:marRight w:val="0"/>
      <w:marTop w:val="0"/>
      <w:marBottom w:val="0"/>
      <w:divBdr>
        <w:top w:val="none" w:sz="0" w:space="0" w:color="auto"/>
        <w:left w:val="none" w:sz="0" w:space="0" w:color="auto"/>
        <w:bottom w:val="none" w:sz="0" w:space="0" w:color="auto"/>
        <w:right w:val="none" w:sz="0" w:space="0" w:color="auto"/>
      </w:divBdr>
      <w:divsChild>
        <w:div w:id="1061102555">
          <w:marLeft w:val="0"/>
          <w:marRight w:val="0"/>
          <w:marTop w:val="0"/>
          <w:marBottom w:val="0"/>
          <w:divBdr>
            <w:top w:val="none" w:sz="0" w:space="0" w:color="auto"/>
            <w:left w:val="none" w:sz="0" w:space="0" w:color="auto"/>
            <w:bottom w:val="none" w:sz="0" w:space="0" w:color="auto"/>
            <w:right w:val="none" w:sz="0" w:space="0" w:color="auto"/>
          </w:divBdr>
        </w:div>
      </w:divsChild>
    </w:div>
    <w:div w:id="908538956">
      <w:bodyDiv w:val="1"/>
      <w:marLeft w:val="0"/>
      <w:marRight w:val="0"/>
      <w:marTop w:val="0"/>
      <w:marBottom w:val="0"/>
      <w:divBdr>
        <w:top w:val="none" w:sz="0" w:space="0" w:color="auto"/>
        <w:left w:val="none" w:sz="0" w:space="0" w:color="auto"/>
        <w:bottom w:val="none" w:sz="0" w:space="0" w:color="auto"/>
        <w:right w:val="none" w:sz="0" w:space="0" w:color="auto"/>
      </w:divBdr>
    </w:div>
    <w:div w:id="1467507455">
      <w:bodyDiv w:val="1"/>
      <w:marLeft w:val="0"/>
      <w:marRight w:val="0"/>
      <w:marTop w:val="0"/>
      <w:marBottom w:val="0"/>
      <w:divBdr>
        <w:top w:val="none" w:sz="0" w:space="0" w:color="auto"/>
        <w:left w:val="none" w:sz="0" w:space="0" w:color="auto"/>
        <w:bottom w:val="none" w:sz="0" w:space="0" w:color="auto"/>
        <w:right w:val="none" w:sz="0" w:space="0" w:color="auto"/>
      </w:divBdr>
    </w:div>
    <w:div w:id="1720128282">
      <w:bodyDiv w:val="1"/>
      <w:marLeft w:val="0"/>
      <w:marRight w:val="0"/>
      <w:marTop w:val="0"/>
      <w:marBottom w:val="0"/>
      <w:divBdr>
        <w:top w:val="none" w:sz="0" w:space="0" w:color="auto"/>
        <w:left w:val="none" w:sz="0" w:space="0" w:color="auto"/>
        <w:bottom w:val="none" w:sz="0" w:space="0" w:color="auto"/>
        <w:right w:val="none" w:sz="0" w:space="0" w:color="auto"/>
      </w:divBdr>
    </w:div>
    <w:div w:id="1956865915">
      <w:bodyDiv w:val="1"/>
      <w:marLeft w:val="0"/>
      <w:marRight w:val="0"/>
      <w:marTop w:val="0"/>
      <w:marBottom w:val="0"/>
      <w:divBdr>
        <w:top w:val="none" w:sz="0" w:space="0" w:color="auto"/>
        <w:left w:val="none" w:sz="0" w:space="0" w:color="auto"/>
        <w:bottom w:val="none" w:sz="0" w:space="0" w:color="auto"/>
        <w:right w:val="none" w:sz="0" w:space="0" w:color="auto"/>
      </w:divBdr>
    </w:div>
    <w:div w:id="2105958952">
      <w:bodyDiv w:val="1"/>
      <w:marLeft w:val="0"/>
      <w:marRight w:val="0"/>
      <w:marTop w:val="0"/>
      <w:marBottom w:val="0"/>
      <w:divBdr>
        <w:top w:val="none" w:sz="0" w:space="0" w:color="auto"/>
        <w:left w:val="none" w:sz="0" w:space="0" w:color="auto"/>
        <w:bottom w:val="none" w:sz="0" w:space="0" w:color="auto"/>
        <w:right w:val="none" w:sz="0" w:space="0" w:color="auto"/>
      </w:divBdr>
    </w:div>
    <w:div w:id="2109111198">
      <w:bodyDiv w:val="1"/>
      <w:marLeft w:val="0"/>
      <w:marRight w:val="0"/>
      <w:marTop w:val="0"/>
      <w:marBottom w:val="0"/>
      <w:divBdr>
        <w:top w:val="none" w:sz="0" w:space="0" w:color="auto"/>
        <w:left w:val="none" w:sz="0" w:space="0" w:color="auto"/>
        <w:bottom w:val="none" w:sz="0" w:space="0" w:color="auto"/>
        <w:right w:val="none" w:sz="0" w:space="0" w:color="auto"/>
      </w:divBdr>
    </w:div>
    <w:div w:id="213983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4.sv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svg"/><Relationship Id="rId25" Type="http://schemas.openxmlformats.org/officeDocument/2006/relationships/image" Target="media/image13.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a14121-467691.cluster211.canvas-user-content.com/courses/14121~139/files/14121~467691/course%20files/metodologias/2015/content/metodologia40.htm?download=1&amp;inline=1" TargetMode="External"/><Relationship Id="rId29" Type="http://schemas.openxmlformats.org/officeDocument/2006/relationships/hyperlink" Target="https://github.com/ColorlibHQ/AdminL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yperlink" Target="https://a14121-467691.cluster211.canvas-user-content.com/courses/14121~139/files/14121~467691/course%20files/metodologias/2015/content/metodologia40.htm?download=1&amp;inline=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hyperlink" Target="https://github.com/ColorlibHQ/AdminLTE" TargetMode="External"/><Relationship Id="rId10" Type="http://schemas.openxmlformats.org/officeDocument/2006/relationships/image" Target="media/image3.png"/><Relationship Id="rId19" Type="http://schemas.openxmlformats.org/officeDocument/2006/relationships/hyperlink" Target="https://a14121-467691.cluster211.canvas-user-content.com/courses/14121~139/files/14121~467691/course%20files/metodologias/2015/content/metodologia40.htm?download=1&amp;inline=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hyperlink" Target="https://simplecheatsheet.com/tag/laravel-cheat-sheet/" TargetMode="External"/><Relationship Id="rId30" Type="http://schemas.openxmlformats.org/officeDocument/2006/relationships/header" Target="header2.xml"/><Relationship Id="rId35" Type="http://schemas.openxmlformats.org/officeDocument/2006/relationships/customXml" Target="../customXml/item4.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Tecmilenio_1">
      <a:dk1>
        <a:sysClr val="windowText" lastClr="000000"/>
      </a:dk1>
      <a:lt1>
        <a:sysClr val="window" lastClr="FFFFFF"/>
      </a:lt1>
      <a:dk2>
        <a:srgbClr val="44546A"/>
      </a:dk2>
      <a:lt2>
        <a:srgbClr val="E7E6E6"/>
      </a:lt2>
      <a:accent1>
        <a:srgbClr val="732282"/>
      </a:accent1>
      <a:accent2>
        <a:srgbClr val="E11383"/>
      </a:accent2>
      <a:accent3>
        <a:srgbClr val="FFB819"/>
      </a:accent3>
      <a:accent4>
        <a:srgbClr val="97C93D"/>
      </a:accent4>
      <a:accent5>
        <a:srgbClr val="03793E"/>
      </a:accent5>
      <a:accent6>
        <a:srgbClr val="2438A8"/>
      </a:accent6>
      <a:hlink>
        <a:srgbClr val="97C93D"/>
      </a:hlink>
      <a:folHlink>
        <a:srgbClr val="00A3E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Lar22</b:Tag>
    <b:SourceType>InternetSite</b:SourceType>
    <b:Guid>{6B02FA46-B86C-4A6F-9522-CFFC47ACD48B}</b:Guid>
    <b:Title>Official Documentation V.7.x</b:Title>
    <b:Year>2022</b:Year>
    <b:Author>
      <b:Author>
        <b:Corporate>Laravel</b:Corporate>
      </b:Author>
    </b:Author>
    <b:Month>Febrero</b:Month>
    <b:Day>6</b:Day>
    <b:URL>https://laravel.com/docs/7.x</b:URL>
    <b:RefOrder>1</b:RefOrder>
  </b:Source>
</b:Sourc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514AD1-5547-42B6-AF44-4F2020200BBA}">
  <ds:schemaRefs>
    <ds:schemaRef ds:uri="http://schemas.openxmlformats.org/officeDocument/2006/bibliography"/>
  </ds:schemaRefs>
</ds:datastoreItem>
</file>

<file path=customXml/itemProps2.xml><?xml version="1.0" encoding="utf-8"?>
<ds:datastoreItem xmlns:ds="http://schemas.openxmlformats.org/officeDocument/2006/customXml" ds:itemID="{15657C73-CAB2-44CA-9A3C-30E5B2B5D37E}"/>
</file>

<file path=customXml/itemProps3.xml><?xml version="1.0" encoding="utf-8"?>
<ds:datastoreItem xmlns:ds="http://schemas.openxmlformats.org/officeDocument/2006/customXml" ds:itemID="{33AB927B-8CCF-4F72-8863-2B94B3ED838E}"/>
</file>

<file path=customXml/itemProps4.xml><?xml version="1.0" encoding="utf-8"?>
<ds:datastoreItem xmlns:ds="http://schemas.openxmlformats.org/officeDocument/2006/customXml" ds:itemID="{9C552084-C84E-49FE-892F-178E65B3A62D}"/>
</file>

<file path=docProps/app.xml><?xml version="1.0" encoding="utf-8"?>
<Properties xmlns="http://schemas.openxmlformats.org/officeDocument/2006/extended-properties" xmlns:vt="http://schemas.openxmlformats.org/officeDocument/2006/docPropsVTypes">
  <Template>Normal</Template>
  <TotalTime>854</TotalTime>
  <Pages>21</Pages>
  <Words>4224</Words>
  <Characters>23236</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ARELI BEATRIZ LEIJA CONTRERAS</dc:creator>
  <cp:keywords/>
  <dc:description/>
  <cp:lastModifiedBy>MARIANELA VILLAGOMEZ TORRES</cp:lastModifiedBy>
  <cp:revision>101</cp:revision>
  <dcterms:created xsi:type="dcterms:W3CDTF">2021-06-10T13:40:00Z</dcterms:created>
  <dcterms:modified xsi:type="dcterms:W3CDTF">2022-06-13T21:29:00Z</dcterms:modified>
</cp:coreProperties>
</file>